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57F78F6F" w:rsidR="002F01D4" w:rsidRPr="00170CB5" w:rsidRDefault="00CF1839" w:rsidP="00935527">
      <w:pPr>
        <w:pStyle w:val="Heading1"/>
      </w:pPr>
      <w:r>
        <w:t>Childcare Level 1</w:t>
      </w:r>
      <w:r w:rsidR="00C425F9" w:rsidRPr="00C425F9">
        <w:t xml:space="preserve"> – </w:t>
      </w:r>
      <w:r w:rsidR="00615997">
        <w:t>Learning and Language</w:t>
      </w:r>
      <w:r w:rsidR="00CB0CA3">
        <w:t xml:space="preserve"> Development</w:t>
      </w:r>
    </w:p>
    <w:p w14:paraId="4AC0755A" w14:textId="241AC18E" w:rsidR="000F5B8E" w:rsidRPr="00FA17FC" w:rsidRDefault="00F52202" w:rsidP="00FA17FC">
      <w:pPr>
        <w:pStyle w:val="Heading1"/>
      </w:pPr>
      <w:r w:rsidRPr="00FA17FC">
        <w:t xml:space="preserve">1 </w:t>
      </w:r>
      <w:r w:rsidR="00A25C4A" w:rsidRPr="00FA17FC">
        <w:t xml:space="preserve">of </w:t>
      </w:r>
      <w:r w:rsidR="009D2F7F">
        <w:t>1</w:t>
      </w:r>
      <w:r w:rsidR="005F66E4">
        <w:t>9</w:t>
      </w:r>
      <w:r w:rsidR="00FD11C2" w:rsidRPr="00FA17FC">
        <w:t xml:space="preserve"> </w:t>
      </w:r>
      <w:r w:rsidR="00F45FE3">
        <w:t>–</w:t>
      </w:r>
      <w:r w:rsidRPr="00FA17FC">
        <w:t xml:space="preserve"> </w:t>
      </w:r>
      <w:r w:rsidR="003D21CB">
        <w:t>Introduction</w:t>
      </w:r>
    </w:p>
    <w:p w14:paraId="5D6AD1F5" w14:textId="6B0DDC5A" w:rsidR="003D21CB" w:rsidRDefault="003D21CB" w:rsidP="003D21CB">
      <w:pPr>
        <w:autoSpaceDE w:val="0"/>
        <w:autoSpaceDN w:val="0"/>
        <w:adjustRightInd w:val="0"/>
        <w:spacing w:after="0" w:line="240" w:lineRule="auto"/>
      </w:pPr>
      <w:r w:rsidRPr="003D21CB">
        <w:t xml:space="preserve">Welcome to this session on </w:t>
      </w:r>
      <w:r w:rsidR="00615997">
        <w:t>learning and language</w:t>
      </w:r>
      <w:r w:rsidR="00377038">
        <w:t xml:space="preserve"> development</w:t>
      </w:r>
      <w:r w:rsidRPr="003D21CB">
        <w:t xml:space="preserve">. </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0B287F7D" w14:textId="77777777" w:rsidR="00B138FB" w:rsidRDefault="00B138FB" w:rsidP="00B138FB">
      <w:pPr>
        <w:pStyle w:val="ParagraphStyle"/>
        <w:numPr>
          <w:ilvl w:val="0"/>
          <w:numId w:val="1"/>
        </w:numPr>
      </w:pPr>
      <w:r>
        <w:t>List the areas of a child’s development</w:t>
      </w:r>
    </w:p>
    <w:p w14:paraId="2BAFA837" w14:textId="021E7AFD" w:rsidR="00B138FB" w:rsidRDefault="00B138FB" w:rsidP="00B138FB">
      <w:pPr>
        <w:pStyle w:val="ParagraphStyle"/>
        <w:numPr>
          <w:ilvl w:val="0"/>
          <w:numId w:val="1"/>
        </w:numPr>
      </w:pPr>
      <w:r>
        <w:t xml:space="preserve">Understand what </w:t>
      </w:r>
      <w:r w:rsidR="00D75AEC">
        <w:t>language</w:t>
      </w:r>
      <w:r>
        <w:t xml:space="preserve"> development involves</w:t>
      </w:r>
    </w:p>
    <w:p w14:paraId="6660EB43" w14:textId="40EF7A80" w:rsidR="00B231EA" w:rsidRDefault="00B231EA" w:rsidP="00B138FB">
      <w:pPr>
        <w:pStyle w:val="ParagraphStyle"/>
        <w:numPr>
          <w:ilvl w:val="0"/>
          <w:numId w:val="1"/>
        </w:numPr>
      </w:pPr>
      <w:r>
        <w:t>Identify what the language development of babies, toddlers and young children involves</w:t>
      </w:r>
    </w:p>
    <w:p w14:paraId="19D1F6D0" w14:textId="77777777" w:rsidR="00FC47D0" w:rsidRDefault="00FC47D0" w:rsidP="00FC47D0">
      <w:pPr>
        <w:autoSpaceDE w:val="0"/>
        <w:autoSpaceDN w:val="0"/>
        <w:adjustRightInd w:val="0"/>
        <w:spacing w:after="0" w:line="240" w:lineRule="auto"/>
        <w:ind w:left="360"/>
      </w:pPr>
    </w:p>
    <w:p w14:paraId="4F32D0A5" w14:textId="34CEE964" w:rsidR="002F01D4" w:rsidRPr="00FA17FC" w:rsidRDefault="00FD7CEF" w:rsidP="00FA17FC">
      <w:pPr>
        <w:pStyle w:val="Heading1"/>
      </w:pPr>
      <w:r>
        <w:t>2</w:t>
      </w:r>
      <w:r w:rsidR="00F52202" w:rsidRPr="00FA17FC">
        <w:t xml:space="preserve"> </w:t>
      </w:r>
      <w:r w:rsidR="00FA17FC" w:rsidRPr="00FA17FC">
        <w:t xml:space="preserve">of </w:t>
      </w:r>
      <w:r w:rsidR="009D2F7F">
        <w:t>1</w:t>
      </w:r>
      <w:r w:rsidR="005F66E4">
        <w:t>9</w:t>
      </w:r>
      <w:r w:rsidR="00FD11C2" w:rsidRPr="00FA17FC">
        <w:t xml:space="preserve"> </w:t>
      </w:r>
      <w:r w:rsidR="00CD1DF8">
        <w:t>–</w:t>
      </w:r>
      <w:r w:rsidR="00F52202" w:rsidRPr="00FA17FC">
        <w:t xml:space="preserve"> </w:t>
      </w:r>
      <w:r w:rsidR="00B138FB">
        <w:t>The areas of development</w:t>
      </w:r>
    </w:p>
    <w:p w14:paraId="181E5848" w14:textId="77777777" w:rsidR="00B24A73" w:rsidRDefault="00B24A73" w:rsidP="00B24A73">
      <w:pPr>
        <w:pStyle w:val="ParagraphStyle"/>
      </w:pPr>
      <w:r>
        <w:t>The different areas of development are:</w:t>
      </w:r>
    </w:p>
    <w:p w14:paraId="5F2D7388" w14:textId="77777777" w:rsidR="00B24A73" w:rsidRDefault="00B24A73" w:rsidP="00B24A73">
      <w:pPr>
        <w:pStyle w:val="ParagraphStyle"/>
      </w:pPr>
    </w:p>
    <w:p w14:paraId="6DB61D24" w14:textId="77777777" w:rsidR="00B24A73" w:rsidRDefault="00B24A73" w:rsidP="00B24A73">
      <w:pPr>
        <w:pStyle w:val="ParagraphStyle"/>
        <w:rPr>
          <w:b/>
          <w:bCs/>
        </w:rPr>
      </w:pPr>
      <w:r>
        <w:rPr>
          <w:b/>
          <w:bCs/>
        </w:rPr>
        <w:t>Physical development</w:t>
      </w:r>
    </w:p>
    <w:p w14:paraId="7E88EE21" w14:textId="77777777" w:rsidR="00B24A73" w:rsidRDefault="00B24A73" w:rsidP="00B24A73">
      <w:pPr>
        <w:pStyle w:val="ParagraphStyle"/>
      </w:pPr>
      <w:r>
        <w:t>Meaning in relation to their bodies</w:t>
      </w:r>
    </w:p>
    <w:p w14:paraId="66245229" w14:textId="77777777" w:rsidR="00B24A73" w:rsidRDefault="00B24A73" w:rsidP="00B24A73">
      <w:pPr>
        <w:pStyle w:val="ParagraphStyle"/>
      </w:pPr>
    </w:p>
    <w:p w14:paraId="1A70D792" w14:textId="77777777" w:rsidR="00B24A73" w:rsidRDefault="00B24A73" w:rsidP="00B24A73">
      <w:pPr>
        <w:pStyle w:val="ParagraphStyle"/>
        <w:rPr>
          <w:b/>
          <w:bCs/>
        </w:rPr>
      </w:pPr>
      <w:r>
        <w:rPr>
          <w:b/>
          <w:bCs/>
        </w:rPr>
        <w:t>Intellectual development</w:t>
      </w:r>
    </w:p>
    <w:p w14:paraId="760ACC5C" w14:textId="77777777" w:rsidR="00B24A73" w:rsidRDefault="00B24A73" w:rsidP="00B24A73">
      <w:pPr>
        <w:pStyle w:val="ParagraphStyle"/>
      </w:pPr>
      <w:r>
        <w:t>Meaning in relation to their thinking and education</w:t>
      </w:r>
    </w:p>
    <w:p w14:paraId="174EDAD6" w14:textId="77777777" w:rsidR="00B24A73" w:rsidRDefault="00B24A73" w:rsidP="00B24A73">
      <w:pPr>
        <w:pStyle w:val="ParagraphStyle"/>
      </w:pPr>
    </w:p>
    <w:p w14:paraId="472E0F7F" w14:textId="77777777" w:rsidR="00B24A73" w:rsidRDefault="00B24A73" w:rsidP="00B24A73">
      <w:pPr>
        <w:pStyle w:val="ParagraphStyle"/>
        <w:rPr>
          <w:b/>
          <w:bCs/>
        </w:rPr>
      </w:pPr>
      <w:r>
        <w:rPr>
          <w:b/>
          <w:bCs/>
        </w:rPr>
        <w:t>Language development</w:t>
      </w:r>
    </w:p>
    <w:p w14:paraId="4D15471D" w14:textId="77777777" w:rsidR="00B24A73" w:rsidRDefault="00B24A73" w:rsidP="00B24A73">
      <w:pPr>
        <w:pStyle w:val="ParagraphStyle"/>
      </w:pPr>
      <w:r>
        <w:t>Meaning in relation to their ability to communicate</w:t>
      </w:r>
    </w:p>
    <w:p w14:paraId="4456046B" w14:textId="77777777" w:rsidR="00B24A73" w:rsidRDefault="00B24A73" w:rsidP="00B24A73">
      <w:pPr>
        <w:pStyle w:val="ParagraphStyle"/>
      </w:pPr>
    </w:p>
    <w:p w14:paraId="32F45164" w14:textId="77777777" w:rsidR="00B24A73" w:rsidRDefault="00B24A73" w:rsidP="00B24A73">
      <w:pPr>
        <w:pStyle w:val="ParagraphStyle"/>
        <w:rPr>
          <w:b/>
          <w:bCs/>
        </w:rPr>
      </w:pPr>
      <w:r>
        <w:rPr>
          <w:b/>
          <w:bCs/>
        </w:rPr>
        <w:t>Emotional development</w:t>
      </w:r>
    </w:p>
    <w:p w14:paraId="61E33EF8" w14:textId="77777777" w:rsidR="00B24A73" w:rsidRDefault="00B24A73" w:rsidP="00B24A73">
      <w:pPr>
        <w:pStyle w:val="ParagraphStyle"/>
      </w:pPr>
      <w:r>
        <w:t>Meaning in relation to their emotions</w:t>
      </w:r>
    </w:p>
    <w:p w14:paraId="65F3A188" w14:textId="77777777" w:rsidR="00B24A73" w:rsidRDefault="00B24A73" w:rsidP="00B24A73">
      <w:pPr>
        <w:pStyle w:val="ParagraphStyle"/>
      </w:pPr>
    </w:p>
    <w:p w14:paraId="4E88DEC2" w14:textId="77777777" w:rsidR="00B24A73" w:rsidRDefault="00B24A73" w:rsidP="00B24A73">
      <w:pPr>
        <w:pStyle w:val="ParagraphStyle"/>
        <w:rPr>
          <w:b/>
          <w:bCs/>
        </w:rPr>
      </w:pPr>
      <w:r>
        <w:rPr>
          <w:b/>
          <w:bCs/>
        </w:rPr>
        <w:t>Social development</w:t>
      </w:r>
    </w:p>
    <w:p w14:paraId="73D69815" w14:textId="77777777" w:rsidR="00B24A73" w:rsidRDefault="00B24A73" w:rsidP="00B24A73">
      <w:pPr>
        <w:pStyle w:val="ParagraphStyle"/>
      </w:pPr>
      <w:r>
        <w:t>Meaning in relation to their relationships with other people</w:t>
      </w:r>
    </w:p>
    <w:p w14:paraId="0A955525" w14:textId="77777777" w:rsidR="00B24A73" w:rsidRDefault="00B24A73" w:rsidP="00B24A73">
      <w:pPr>
        <w:pStyle w:val="ParagraphStyle"/>
      </w:pPr>
    </w:p>
    <w:p w14:paraId="37AD2F36" w14:textId="1402EC60" w:rsidR="005C5AE3" w:rsidRDefault="00B24A73" w:rsidP="00CC1F59">
      <w:pPr>
        <w:pStyle w:val="ParagraphStyle"/>
      </w:pPr>
      <w:r>
        <w:t xml:space="preserve">In this session, we will focus on </w:t>
      </w:r>
      <w:r w:rsidR="007E2979">
        <w:t>language</w:t>
      </w:r>
      <w:r>
        <w:t xml:space="preserve"> development.</w:t>
      </w:r>
    </w:p>
    <w:p w14:paraId="791E53BF" w14:textId="77777777" w:rsidR="00CC1F59" w:rsidRPr="00CC1F59" w:rsidRDefault="00CC1F59" w:rsidP="00CC1F59">
      <w:pPr>
        <w:pStyle w:val="ParagraphStyle"/>
      </w:pPr>
    </w:p>
    <w:p w14:paraId="6E326029" w14:textId="6CFAB470" w:rsidR="002F01D4" w:rsidRPr="00FA17FC" w:rsidRDefault="00FD7CEF" w:rsidP="00FA17FC">
      <w:pPr>
        <w:pStyle w:val="Heading1"/>
      </w:pPr>
      <w:r>
        <w:t>3</w:t>
      </w:r>
      <w:r w:rsidR="00F52202" w:rsidRPr="00FA17FC">
        <w:t xml:space="preserve"> </w:t>
      </w:r>
      <w:r w:rsidR="00FA17FC" w:rsidRPr="00FA17FC">
        <w:t xml:space="preserve">of </w:t>
      </w:r>
      <w:r w:rsidR="009D2F7F">
        <w:t>1</w:t>
      </w:r>
      <w:r w:rsidR="005F66E4">
        <w:t>9</w:t>
      </w:r>
      <w:r w:rsidR="00FD11C2" w:rsidRPr="00FA17FC">
        <w:t xml:space="preserve"> </w:t>
      </w:r>
      <w:r w:rsidR="00A25C4A" w:rsidRPr="00FA17FC">
        <w:t>–</w:t>
      </w:r>
      <w:r w:rsidR="00F52202" w:rsidRPr="00FA17FC">
        <w:t xml:space="preserve"> </w:t>
      </w:r>
      <w:r w:rsidR="001B62F3">
        <w:t>Language</w:t>
      </w:r>
      <w:r w:rsidR="00604E04">
        <w:t xml:space="preserve"> development</w:t>
      </w:r>
    </w:p>
    <w:p w14:paraId="1B6D4BBC" w14:textId="02384DB3" w:rsidR="001C1D38" w:rsidRDefault="001C1D38" w:rsidP="001C1D38">
      <w:pPr>
        <w:pStyle w:val="ParagraphStyle"/>
      </w:pPr>
      <w:r>
        <w:t xml:space="preserve">The language development of children is important to their social and emotional development. Through language development, children become capable of understanding, listening, </w:t>
      </w:r>
      <w:proofErr w:type="gramStart"/>
      <w:r>
        <w:t>talking</w:t>
      </w:r>
      <w:proofErr w:type="gramEnd"/>
      <w:r>
        <w:t xml:space="preserve"> and </w:t>
      </w:r>
      <w:r>
        <w:rPr>
          <w:u w:val="single"/>
        </w:rPr>
        <w:t>communicating</w:t>
      </w:r>
      <w:r>
        <w:t xml:space="preserve"> their needs, feelings and emotions.</w:t>
      </w:r>
      <w:r w:rsidR="00BB7E71">
        <w:t xml:space="preserve"> Communicating means to share or pass on information, ideas, news, feelings, </w:t>
      </w:r>
      <w:proofErr w:type="gramStart"/>
      <w:r w:rsidR="00BB7E71">
        <w:t>thoughts</w:t>
      </w:r>
      <w:proofErr w:type="gramEnd"/>
      <w:r w:rsidR="00BB7E71">
        <w:t xml:space="preserve"> or emotions.</w:t>
      </w:r>
    </w:p>
    <w:p w14:paraId="4AFF382C" w14:textId="77777777" w:rsidR="001C1D38" w:rsidRDefault="001C1D38" w:rsidP="001C1D38">
      <w:pPr>
        <w:pStyle w:val="ParagraphStyle"/>
      </w:pPr>
    </w:p>
    <w:p w14:paraId="3C1AD7C3" w14:textId="77777777" w:rsidR="001C1D38" w:rsidRDefault="001C1D38" w:rsidP="001C1D38">
      <w:pPr>
        <w:pStyle w:val="ParagraphStyle"/>
      </w:pPr>
      <w:r>
        <w:t>There are 2 main areas of language:</w:t>
      </w:r>
    </w:p>
    <w:p w14:paraId="7D531C8B" w14:textId="77777777" w:rsidR="00F14311" w:rsidRDefault="00F14311" w:rsidP="00F14311">
      <w:pPr>
        <w:pStyle w:val="ParagraphStyle"/>
        <w:numPr>
          <w:ilvl w:val="0"/>
          <w:numId w:val="1"/>
        </w:numPr>
      </w:pPr>
      <w:r>
        <w:t>Receptive language, where children listen and understand what is said to them or around them</w:t>
      </w:r>
    </w:p>
    <w:p w14:paraId="7562A3EB" w14:textId="0A19283C" w:rsidR="00F14311" w:rsidRDefault="00F14311" w:rsidP="00F14311">
      <w:pPr>
        <w:pStyle w:val="ParagraphStyle"/>
        <w:numPr>
          <w:ilvl w:val="0"/>
          <w:numId w:val="1"/>
        </w:numPr>
      </w:pPr>
      <w:r>
        <w:t xml:space="preserve">Expressive language, where children communicate their needs, </w:t>
      </w:r>
      <w:proofErr w:type="gramStart"/>
      <w:r>
        <w:t>thoughts</w:t>
      </w:r>
      <w:proofErr w:type="gramEnd"/>
      <w:r>
        <w:t xml:space="preserve"> and emotions; expressive language may be written, spoken or signed (sign language)</w:t>
      </w:r>
    </w:p>
    <w:p w14:paraId="76C4FD73" w14:textId="490DCEC5" w:rsidR="00A34616" w:rsidRDefault="00A34616" w:rsidP="00B75260">
      <w:pPr>
        <w:pStyle w:val="ParagraphStyle"/>
      </w:pPr>
    </w:p>
    <w:p w14:paraId="5986F431" w14:textId="61C81FB3" w:rsidR="000E07CA" w:rsidRDefault="000E07CA" w:rsidP="000E07CA">
      <w:pPr>
        <w:pStyle w:val="ParagraphStyle"/>
      </w:pPr>
      <w:r>
        <w:t>As in any other area of development, every child will develop their language skills in their own way and at their own rate.</w:t>
      </w:r>
    </w:p>
    <w:p w14:paraId="31C2407F" w14:textId="77777777" w:rsidR="00B75260" w:rsidRDefault="00B75260" w:rsidP="00B75260">
      <w:pPr>
        <w:pStyle w:val="ParagraphStyle"/>
      </w:pPr>
    </w:p>
    <w:p w14:paraId="60499439" w14:textId="26C37A33" w:rsidR="00ED5FAF" w:rsidRDefault="00ED5FAF">
      <w:pPr>
        <w:rPr>
          <w:rFonts w:ascii="Microsoft Sans Serif" w:hAnsi="Microsoft Sans Serif" w:cs="Microsoft Sans Serif"/>
          <w:sz w:val="17"/>
          <w:szCs w:val="17"/>
        </w:rPr>
      </w:pPr>
      <w:r>
        <w:rPr>
          <w:rFonts w:ascii="Microsoft Sans Serif" w:hAnsi="Microsoft Sans Serif" w:cs="Microsoft Sans Serif"/>
          <w:sz w:val="17"/>
          <w:szCs w:val="17"/>
        </w:rPr>
        <w:br w:type="page"/>
      </w:r>
    </w:p>
    <w:p w14:paraId="09A90366" w14:textId="3BFD6802" w:rsidR="00F52202" w:rsidRDefault="00FD7CEF" w:rsidP="00170CB5">
      <w:pPr>
        <w:pStyle w:val="Heading1"/>
      </w:pPr>
      <w:r>
        <w:lastRenderedPageBreak/>
        <w:t>4</w:t>
      </w:r>
      <w:r w:rsidR="00F52202" w:rsidRPr="00FA17FC">
        <w:t xml:space="preserve"> </w:t>
      </w:r>
      <w:r w:rsidR="00A25C4A" w:rsidRPr="00FA17FC">
        <w:t xml:space="preserve">of </w:t>
      </w:r>
      <w:r w:rsidR="009D2F7F">
        <w:t>1</w:t>
      </w:r>
      <w:r w:rsidR="005F66E4">
        <w:t>9</w:t>
      </w:r>
      <w:r w:rsidR="00FD11C2" w:rsidRPr="00FA17FC">
        <w:t xml:space="preserve"> </w:t>
      </w:r>
      <w:r w:rsidR="00A25C4A" w:rsidRPr="00FA17FC">
        <w:t>–</w:t>
      </w:r>
      <w:r w:rsidR="00F52202" w:rsidRPr="00FA17FC">
        <w:t xml:space="preserve"> </w:t>
      </w:r>
      <w:r w:rsidR="00041673">
        <w:t>Babies’ language development – newborn babies</w:t>
      </w:r>
    </w:p>
    <w:p w14:paraId="17E7D8D6" w14:textId="104AFE61" w:rsidR="002B4115" w:rsidRDefault="002B4115" w:rsidP="002B4115">
      <w:pPr>
        <w:pStyle w:val="ParagraphStyle"/>
      </w:pPr>
      <w:r>
        <w:t>Language development starts at birth. Newborn babies cry to make their carers attend to their needs and to let them know whether they are unhappy or feel any discomfort.</w:t>
      </w:r>
    </w:p>
    <w:p w14:paraId="3476544C" w14:textId="77777777" w:rsidR="002B4115" w:rsidRDefault="002B4115" w:rsidP="002B4115">
      <w:pPr>
        <w:pStyle w:val="ParagraphStyle"/>
      </w:pPr>
    </w:p>
    <w:p w14:paraId="3A8CB72F" w14:textId="10AC540D" w:rsidR="002B4115" w:rsidRDefault="002B4115" w:rsidP="002B4115">
      <w:pPr>
        <w:pStyle w:val="ParagraphStyle"/>
      </w:pPr>
      <w:r>
        <w:t xml:space="preserve">Babies are aware of sounds in their environment. They listen </w:t>
      </w:r>
      <w:r w:rsidRPr="00166283">
        <w:t xml:space="preserve">attentively </w:t>
      </w:r>
      <w:r w:rsidR="00166283">
        <w:t xml:space="preserve">(meaning paying close attention to something) </w:t>
      </w:r>
      <w:r>
        <w:t>and can be startled by loud noises.</w:t>
      </w:r>
    </w:p>
    <w:p w14:paraId="435C5C2B" w14:textId="77777777" w:rsidR="002B4115" w:rsidRDefault="002B4115" w:rsidP="002B4115">
      <w:pPr>
        <w:pStyle w:val="ParagraphStyle"/>
      </w:pPr>
    </w:p>
    <w:p w14:paraId="4948AC25" w14:textId="77777777" w:rsidR="002B4115" w:rsidRDefault="002B4115" w:rsidP="002B4115">
      <w:pPr>
        <w:pStyle w:val="ParagraphStyle"/>
      </w:pPr>
      <w:r>
        <w:t xml:space="preserve">Spending time with their carers can help babies to start making other sounds than crying. Carers can speak to them, sing to </w:t>
      </w:r>
      <w:proofErr w:type="gramStart"/>
      <w:r>
        <w:t>them</w:t>
      </w:r>
      <w:proofErr w:type="gramEnd"/>
      <w:r>
        <w:t xml:space="preserve"> and spend time with them. As the babies listen to the sounds of the language, they start to remember them and use them.</w:t>
      </w:r>
    </w:p>
    <w:p w14:paraId="20740FD6" w14:textId="77777777" w:rsidR="00ED5FAF" w:rsidRPr="00ED5FAF" w:rsidRDefault="00ED5FAF" w:rsidP="00ED5FAF">
      <w:pPr>
        <w:autoSpaceDE w:val="0"/>
        <w:autoSpaceDN w:val="0"/>
        <w:adjustRightInd w:val="0"/>
        <w:spacing w:after="0" w:line="240" w:lineRule="auto"/>
        <w:rPr>
          <w:rFonts w:cstheme="minorHAnsi"/>
        </w:rPr>
      </w:pPr>
    </w:p>
    <w:p w14:paraId="4C07681A" w14:textId="12F19C96" w:rsidR="00010EE8" w:rsidRDefault="00FD7CEF" w:rsidP="00010EE8">
      <w:pPr>
        <w:pStyle w:val="SlideTitles"/>
      </w:pPr>
      <w:r>
        <w:t>5</w:t>
      </w:r>
      <w:r w:rsidR="00C66C33" w:rsidRPr="00FA17FC">
        <w:t xml:space="preserve"> of </w:t>
      </w:r>
      <w:r w:rsidR="009D2F7F">
        <w:t>1</w:t>
      </w:r>
      <w:r w:rsidR="005F66E4">
        <w:t>9</w:t>
      </w:r>
      <w:r w:rsidR="00FD11C2" w:rsidRPr="00FA17FC">
        <w:t xml:space="preserve"> </w:t>
      </w:r>
      <w:r w:rsidR="00C66C33" w:rsidRPr="00FA17FC">
        <w:t xml:space="preserve">– </w:t>
      </w:r>
      <w:r w:rsidR="008F3674">
        <w:t>Babies’ language development – 3 weeks to 3 months</w:t>
      </w:r>
    </w:p>
    <w:p w14:paraId="5EBB6CB2" w14:textId="77777777" w:rsidR="00E209AE" w:rsidRDefault="00E209AE" w:rsidP="00E209AE">
      <w:pPr>
        <w:pStyle w:val="ParagraphStyle"/>
      </w:pPr>
      <w:r>
        <w:t>The language development of babies, from 3 weeks to 3 months old, includes:</w:t>
      </w:r>
    </w:p>
    <w:p w14:paraId="7C167AB7" w14:textId="77777777" w:rsidR="0063362E" w:rsidRDefault="0063362E" w:rsidP="0063362E">
      <w:pPr>
        <w:pStyle w:val="ParagraphStyle"/>
        <w:numPr>
          <w:ilvl w:val="0"/>
          <w:numId w:val="2"/>
        </w:numPr>
      </w:pPr>
      <w:r>
        <w:t>Recognising a familiar voice</w:t>
      </w:r>
    </w:p>
    <w:p w14:paraId="056EC43B" w14:textId="77777777" w:rsidR="0063362E" w:rsidRDefault="0063362E" w:rsidP="0063362E">
      <w:pPr>
        <w:pStyle w:val="ParagraphStyle"/>
        <w:numPr>
          <w:ilvl w:val="0"/>
          <w:numId w:val="2"/>
        </w:numPr>
      </w:pPr>
      <w:r>
        <w:t>Stopping crying at the sound of a familiar voice</w:t>
      </w:r>
    </w:p>
    <w:p w14:paraId="056AC7C1" w14:textId="77777777" w:rsidR="0063362E" w:rsidRDefault="0063362E" w:rsidP="0063362E">
      <w:pPr>
        <w:pStyle w:val="ParagraphStyle"/>
        <w:numPr>
          <w:ilvl w:val="0"/>
          <w:numId w:val="2"/>
        </w:numPr>
      </w:pPr>
      <w:r>
        <w:t>Stopping their activity to listen to the sound of an unfamiliar voice</w:t>
      </w:r>
    </w:p>
    <w:p w14:paraId="6C7DF30E" w14:textId="77777777" w:rsidR="0063362E" w:rsidRDefault="0063362E" w:rsidP="0063362E">
      <w:pPr>
        <w:pStyle w:val="ParagraphStyle"/>
        <w:numPr>
          <w:ilvl w:val="0"/>
          <w:numId w:val="2"/>
        </w:numPr>
      </w:pPr>
      <w:r>
        <w:t>Responding to a comforting voice whether it is familiar or not</w:t>
      </w:r>
    </w:p>
    <w:p w14:paraId="36E245EA" w14:textId="77777777" w:rsidR="0063362E" w:rsidRDefault="0063362E" w:rsidP="0063362E">
      <w:pPr>
        <w:pStyle w:val="ParagraphStyle"/>
        <w:numPr>
          <w:ilvl w:val="0"/>
          <w:numId w:val="2"/>
        </w:numPr>
      </w:pPr>
      <w:r>
        <w:t>Using a different cry to express different needs</w:t>
      </w:r>
    </w:p>
    <w:p w14:paraId="21A0F628" w14:textId="77777777" w:rsidR="0063362E" w:rsidRDefault="0063362E" w:rsidP="0063362E">
      <w:pPr>
        <w:pStyle w:val="ParagraphStyle"/>
        <w:numPr>
          <w:ilvl w:val="0"/>
          <w:numId w:val="2"/>
        </w:numPr>
      </w:pPr>
      <w:r>
        <w:t>Cooing and gurgling when they are happy</w:t>
      </w:r>
    </w:p>
    <w:p w14:paraId="0AB2538A" w14:textId="1D71BA3B" w:rsidR="00E209AE" w:rsidRDefault="0063362E" w:rsidP="0063362E">
      <w:pPr>
        <w:pStyle w:val="ParagraphStyle"/>
        <w:numPr>
          <w:ilvl w:val="0"/>
          <w:numId w:val="2"/>
        </w:numPr>
      </w:pPr>
      <w:r>
        <w:t>Smiling at the carer when they see them</w:t>
      </w:r>
    </w:p>
    <w:p w14:paraId="5CE6F0FC" w14:textId="601FEDBE" w:rsidR="001C658A" w:rsidRDefault="001C658A" w:rsidP="00AE7AA7">
      <w:pPr>
        <w:autoSpaceDE w:val="0"/>
        <w:autoSpaceDN w:val="0"/>
        <w:adjustRightInd w:val="0"/>
        <w:spacing w:after="0" w:line="240" w:lineRule="auto"/>
        <w:rPr>
          <w:rFonts w:cstheme="minorHAnsi"/>
        </w:rPr>
      </w:pPr>
    </w:p>
    <w:p w14:paraId="67E8AAA7" w14:textId="1C4D8282" w:rsidR="00170CB5" w:rsidRPr="00932D0D" w:rsidRDefault="00170CB5" w:rsidP="00EE2B83">
      <w:pPr>
        <w:pStyle w:val="Heading1"/>
        <w:rPr>
          <w:rFonts w:cstheme="minorHAnsi"/>
          <w:color w:val="1E151D"/>
        </w:rPr>
      </w:pPr>
      <w:r>
        <w:t xml:space="preserve">6 of </w:t>
      </w:r>
      <w:r w:rsidR="009D2F7F">
        <w:t>1</w:t>
      </w:r>
      <w:r w:rsidR="005F66E4">
        <w:t>9</w:t>
      </w:r>
      <w:r w:rsidR="00FD11C2" w:rsidRPr="00FA17FC">
        <w:t xml:space="preserve"> </w:t>
      </w:r>
      <w:r w:rsidR="007A6164">
        <w:t>–</w:t>
      </w:r>
      <w:r>
        <w:t xml:space="preserve"> </w:t>
      </w:r>
      <w:r w:rsidR="00D86180">
        <w:t>Babies’ language development – 3 months to 6 months</w:t>
      </w:r>
    </w:p>
    <w:p w14:paraId="661ABC87" w14:textId="412BFC4F" w:rsidR="00D86180" w:rsidRDefault="00D86180" w:rsidP="00D86180">
      <w:pPr>
        <w:pStyle w:val="ParagraphStyle"/>
      </w:pPr>
      <w:r>
        <w:t xml:space="preserve">The language development of babies, from 3 months </w:t>
      </w:r>
      <w:r w:rsidR="00606518">
        <w:t xml:space="preserve">to 6 months </w:t>
      </w:r>
      <w:r>
        <w:t>old, includes:</w:t>
      </w:r>
    </w:p>
    <w:p w14:paraId="20FC89F0" w14:textId="77777777" w:rsidR="00BE379A" w:rsidRDefault="00BE379A" w:rsidP="00BE379A">
      <w:pPr>
        <w:pStyle w:val="ParagraphStyle"/>
        <w:numPr>
          <w:ilvl w:val="0"/>
          <w:numId w:val="2"/>
        </w:numPr>
      </w:pPr>
      <w:r>
        <w:t>Starting to babble, making short sounds, for example, “</w:t>
      </w:r>
      <w:proofErr w:type="spellStart"/>
      <w:r>
        <w:t>ma ma</w:t>
      </w:r>
      <w:proofErr w:type="spellEnd"/>
      <w:r>
        <w:t>”</w:t>
      </w:r>
    </w:p>
    <w:p w14:paraId="13446F11" w14:textId="77777777" w:rsidR="00BE379A" w:rsidRDefault="00BE379A" w:rsidP="00BE379A">
      <w:pPr>
        <w:pStyle w:val="ParagraphStyle"/>
        <w:numPr>
          <w:ilvl w:val="0"/>
          <w:numId w:val="2"/>
        </w:numPr>
      </w:pPr>
      <w:r>
        <w:t>Beginning to understand the changes in the carer’s voice</w:t>
      </w:r>
    </w:p>
    <w:p w14:paraId="43659F77" w14:textId="77777777" w:rsidR="00BE379A" w:rsidRDefault="00BE379A" w:rsidP="00BE379A">
      <w:pPr>
        <w:pStyle w:val="ParagraphStyle"/>
        <w:numPr>
          <w:ilvl w:val="0"/>
          <w:numId w:val="2"/>
        </w:numPr>
      </w:pPr>
      <w:r>
        <w:t>Laughing and chuckling</w:t>
      </w:r>
    </w:p>
    <w:p w14:paraId="2CA36C3A" w14:textId="77777777" w:rsidR="00BE379A" w:rsidRDefault="00BE379A" w:rsidP="00BE379A">
      <w:pPr>
        <w:pStyle w:val="ParagraphStyle"/>
        <w:numPr>
          <w:ilvl w:val="0"/>
          <w:numId w:val="2"/>
        </w:numPr>
      </w:pPr>
      <w:r>
        <w:t>Making gurgling sounds when playing</w:t>
      </w:r>
    </w:p>
    <w:p w14:paraId="4666A4F3" w14:textId="4DDA5ACD" w:rsidR="00606518" w:rsidRDefault="00BE379A" w:rsidP="00BE379A">
      <w:pPr>
        <w:pStyle w:val="ParagraphStyle"/>
        <w:numPr>
          <w:ilvl w:val="0"/>
          <w:numId w:val="2"/>
        </w:numPr>
      </w:pPr>
      <w:r>
        <w:t>Starting to listen to the word “no”</w:t>
      </w:r>
    </w:p>
    <w:p w14:paraId="664797E0" w14:textId="77777777" w:rsidR="008C56D9" w:rsidRDefault="008C56D9" w:rsidP="008C56D9">
      <w:pPr>
        <w:autoSpaceDE w:val="0"/>
        <w:autoSpaceDN w:val="0"/>
        <w:adjustRightInd w:val="0"/>
        <w:spacing w:after="0" w:line="240" w:lineRule="auto"/>
        <w:rPr>
          <w:rFonts w:ascii="Microsoft Sans Serif" w:hAnsi="Microsoft Sans Serif" w:cs="Microsoft Sans Serif"/>
          <w:sz w:val="17"/>
          <w:szCs w:val="17"/>
        </w:rPr>
      </w:pPr>
    </w:p>
    <w:p w14:paraId="37AFDF81" w14:textId="3F5E36C1" w:rsidR="00E538CD" w:rsidRDefault="0038435F" w:rsidP="00E538CD">
      <w:pPr>
        <w:pStyle w:val="SlideTitles"/>
      </w:pPr>
      <w:r>
        <w:t>7</w:t>
      </w:r>
      <w:r w:rsidRPr="00FA17FC">
        <w:t xml:space="preserve"> of </w:t>
      </w:r>
      <w:r w:rsidR="009D2F7F">
        <w:t>1</w:t>
      </w:r>
      <w:r w:rsidR="005F66E4">
        <w:t>9</w:t>
      </w:r>
      <w:r w:rsidR="00FD11C2" w:rsidRPr="00FA17FC">
        <w:t xml:space="preserve"> </w:t>
      </w:r>
      <w:r w:rsidRPr="00FA17FC">
        <w:t xml:space="preserve">– </w:t>
      </w:r>
      <w:r w:rsidR="00E538CD">
        <w:t xml:space="preserve">Babies’ language development – 6 months to 1 year </w:t>
      </w:r>
    </w:p>
    <w:p w14:paraId="2AE17409" w14:textId="77777777" w:rsidR="004F4187" w:rsidRDefault="004F4187" w:rsidP="004F4187">
      <w:pPr>
        <w:pStyle w:val="ParagraphStyle"/>
      </w:pPr>
      <w:r>
        <w:t>The language development of babies, from 6 months to 1 year old, includes:</w:t>
      </w:r>
    </w:p>
    <w:p w14:paraId="2B2458E9" w14:textId="77777777" w:rsidR="00CC4BD9" w:rsidRDefault="00CC4BD9" w:rsidP="00CC4BD9">
      <w:pPr>
        <w:pStyle w:val="ParagraphStyle"/>
        <w:numPr>
          <w:ilvl w:val="0"/>
          <w:numId w:val="3"/>
        </w:numPr>
      </w:pPr>
      <w:r>
        <w:t>Knowing up to 15 words but not talking yet</w:t>
      </w:r>
    </w:p>
    <w:p w14:paraId="2C73B3B8" w14:textId="77777777" w:rsidR="00CC4BD9" w:rsidRDefault="00CC4BD9" w:rsidP="00CC4BD9">
      <w:pPr>
        <w:pStyle w:val="ParagraphStyle"/>
        <w:numPr>
          <w:ilvl w:val="0"/>
          <w:numId w:val="3"/>
        </w:numPr>
      </w:pPr>
      <w:r>
        <w:t>Starting to understand that words have meaning</w:t>
      </w:r>
    </w:p>
    <w:p w14:paraId="6DC261D9" w14:textId="77777777" w:rsidR="00CC4BD9" w:rsidRDefault="00CC4BD9" w:rsidP="00CC4BD9">
      <w:pPr>
        <w:pStyle w:val="ParagraphStyle"/>
        <w:numPr>
          <w:ilvl w:val="0"/>
          <w:numId w:val="3"/>
        </w:numPr>
      </w:pPr>
      <w:r>
        <w:t>Recognising the names of familiar objects</w:t>
      </w:r>
    </w:p>
    <w:p w14:paraId="5530B106" w14:textId="77777777" w:rsidR="00CC4BD9" w:rsidRDefault="00CC4BD9" w:rsidP="00CC4BD9">
      <w:pPr>
        <w:pStyle w:val="ParagraphStyle"/>
        <w:numPr>
          <w:ilvl w:val="0"/>
          <w:numId w:val="3"/>
        </w:numPr>
      </w:pPr>
      <w:r>
        <w:t>Recognising their own names</w:t>
      </w:r>
    </w:p>
    <w:p w14:paraId="4804224C" w14:textId="77777777" w:rsidR="00CC4BD9" w:rsidRDefault="00CC4BD9" w:rsidP="00CC4BD9">
      <w:pPr>
        <w:pStyle w:val="ParagraphStyle"/>
        <w:numPr>
          <w:ilvl w:val="0"/>
          <w:numId w:val="3"/>
        </w:numPr>
      </w:pPr>
      <w:r>
        <w:t>Copying simple words</w:t>
      </w:r>
    </w:p>
    <w:p w14:paraId="61A4A5C2" w14:textId="77B0FCE5" w:rsidR="00CC4BD9" w:rsidRDefault="00CC4BD9" w:rsidP="00CC4BD9">
      <w:pPr>
        <w:pStyle w:val="ParagraphStyle"/>
        <w:numPr>
          <w:ilvl w:val="0"/>
          <w:numId w:val="3"/>
        </w:numPr>
      </w:pPr>
      <w:r>
        <w:t>Responding to simple requests, for example, “Come to mummy”</w:t>
      </w:r>
    </w:p>
    <w:p w14:paraId="0BBE87F5" w14:textId="77777777" w:rsidR="00B00578" w:rsidRDefault="00B00578" w:rsidP="00B00578">
      <w:pPr>
        <w:pStyle w:val="ParagraphStyle"/>
      </w:pPr>
    </w:p>
    <w:p w14:paraId="1C4F74AB" w14:textId="42AB0C5D" w:rsidR="001E0615" w:rsidRDefault="001E0615">
      <w:r>
        <w:br w:type="page"/>
      </w:r>
    </w:p>
    <w:p w14:paraId="26B18A52" w14:textId="0DA100CA" w:rsidR="00B97876" w:rsidRDefault="00B97876" w:rsidP="00A13637">
      <w:pPr>
        <w:pStyle w:val="Heading1"/>
      </w:pPr>
      <w:r>
        <w:lastRenderedPageBreak/>
        <w:t>8</w:t>
      </w:r>
      <w:r w:rsidRPr="00FA17FC">
        <w:t xml:space="preserve"> of </w:t>
      </w:r>
      <w:r w:rsidR="009D2F7F">
        <w:t>1</w:t>
      </w:r>
      <w:r w:rsidR="005F66E4">
        <w:t>9</w:t>
      </w:r>
      <w:r w:rsidR="00FD11C2" w:rsidRPr="00FA17FC">
        <w:t xml:space="preserve"> </w:t>
      </w:r>
      <w:r w:rsidRPr="00FA17FC">
        <w:t xml:space="preserve">– </w:t>
      </w:r>
      <w:r w:rsidR="00C4220A">
        <w:t>Videos</w:t>
      </w:r>
    </w:p>
    <w:p w14:paraId="386C1846" w14:textId="3F6E81B1" w:rsidR="000779C8" w:rsidRDefault="000779C8" w:rsidP="000779C8">
      <w:pPr>
        <w:pStyle w:val="ParagraphStyle"/>
      </w:pPr>
      <w:r>
        <w:t xml:space="preserve">Click </w:t>
      </w:r>
      <w:hyperlink r:id="rId11" w:history="1">
        <w:r w:rsidRPr="00382B9C">
          <w:rPr>
            <w:rStyle w:val="Hyperlink"/>
          </w:rPr>
          <w:t>here</w:t>
        </w:r>
      </w:hyperlink>
      <w:r>
        <w:t xml:space="preserve"> to watch a video on how a new-born baby cries.</w:t>
      </w:r>
    </w:p>
    <w:p w14:paraId="6A077346" w14:textId="77777777" w:rsidR="000779C8" w:rsidRDefault="000779C8" w:rsidP="000779C8">
      <w:pPr>
        <w:pStyle w:val="ParagraphStyle"/>
      </w:pPr>
    </w:p>
    <w:p w14:paraId="3ADE32F3" w14:textId="02EDB0C5" w:rsidR="000779C8" w:rsidRDefault="000779C8" w:rsidP="000779C8">
      <w:pPr>
        <w:pStyle w:val="ParagraphStyle"/>
      </w:pPr>
      <w:r>
        <w:t xml:space="preserve">Click </w:t>
      </w:r>
      <w:hyperlink r:id="rId12" w:history="1">
        <w:r w:rsidRPr="0061026D">
          <w:rPr>
            <w:rStyle w:val="Hyperlink"/>
          </w:rPr>
          <w:t>here</w:t>
        </w:r>
      </w:hyperlink>
      <w:r>
        <w:t xml:space="preserve"> to watch a video on how to interpret a baby’s cry.</w:t>
      </w:r>
    </w:p>
    <w:p w14:paraId="5CF86BDF" w14:textId="77777777" w:rsidR="000779C8" w:rsidRDefault="000779C8" w:rsidP="000779C8">
      <w:pPr>
        <w:pStyle w:val="ParagraphStyle"/>
      </w:pPr>
    </w:p>
    <w:p w14:paraId="414F32FD" w14:textId="0E94EC39" w:rsidR="000779C8" w:rsidRDefault="000779C8" w:rsidP="000779C8">
      <w:pPr>
        <w:pStyle w:val="ParagraphStyle"/>
      </w:pPr>
      <w:r>
        <w:t xml:space="preserve">Click </w:t>
      </w:r>
      <w:hyperlink r:id="rId13" w:history="1">
        <w:r w:rsidRPr="0009436C">
          <w:rPr>
            <w:rStyle w:val="Hyperlink"/>
          </w:rPr>
          <w:t>here</w:t>
        </w:r>
      </w:hyperlink>
      <w:r>
        <w:t xml:space="preserve"> to watch a video on a baby saying “mama” for the first time:</w:t>
      </w:r>
    </w:p>
    <w:p w14:paraId="0FA532F5" w14:textId="77777777" w:rsidR="000779C8" w:rsidRDefault="000779C8" w:rsidP="000779C8">
      <w:pPr>
        <w:pStyle w:val="ParagraphStyle"/>
      </w:pPr>
    </w:p>
    <w:p w14:paraId="4FA087D1" w14:textId="05820702" w:rsidR="000779C8" w:rsidRDefault="0074759F" w:rsidP="000779C8">
      <w:pPr>
        <w:pStyle w:val="ParagraphStyle"/>
      </w:pPr>
      <w:r>
        <w:t xml:space="preserve">Click </w:t>
      </w:r>
      <w:hyperlink r:id="rId14" w:history="1">
        <w:r w:rsidRPr="00EA5A59">
          <w:rPr>
            <w:rStyle w:val="Hyperlink"/>
          </w:rPr>
          <w:t>here</w:t>
        </w:r>
      </w:hyperlink>
      <w:r>
        <w:t xml:space="preserve"> to watch a </w:t>
      </w:r>
      <w:r w:rsidR="000779C8">
        <w:t>video featuring a 1-year-old pretend speaking on the phone</w:t>
      </w:r>
      <w:r w:rsidR="00B61036">
        <w:t>.</w:t>
      </w:r>
    </w:p>
    <w:p w14:paraId="5C873A36" w14:textId="28AD31BF" w:rsidR="000779C8" w:rsidRDefault="000779C8" w:rsidP="000779C8">
      <w:pPr>
        <w:pStyle w:val="ParagraphStyle"/>
      </w:pPr>
    </w:p>
    <w:p w14:paraId="608FFD69" w14:textId="77777777" w:rsidR="0000493F" w:rsidRDefault="0000493F" w:rsidP="00DC4467">
      <w:pPr>
        <w:rPr>
          <w:rFonts w:cstheme="minorHAnsi"/>
          <w:color w:val="231E23"/>
          <w:lang w:val="en-US"/>
        </w:rPr>
      </w:pPr>
    </w:p>
    <w:p w14:paraId="0135C147" w14:textId="7FC839CC" w:rsidR="00B97876" w:rsidRPr="001C1767" w:rsidRDefault="00B97876" w:rsidP="00941831">
      <w:pPr>
        <w:pStyle w:val="Heading1"/>
        <w:rPr>
          <w:rFonts w:cstheme="minorHAnsi"/>
          <w:color w:val="231E23"/>
        </w:rPr>
      </w:pPr>
      <w:r>
        <w:t xml:space="preserve">9 of </w:t>
      </w:r>
      <w:r w:rsidR="009D2F7F">
        <w:t>1</w:t>
      </w:r>
      <w:r w:rsidR="005F66E4">
        <w:t>9</w:t>
      </w:r>
      <w:r w:rsidR="00FD11C2" w:rsidRPr="00FA17FC">
        <w:t xml:space="preserve"> </w:t>
      </w:r>
      <w:r w:rsidR="00EE05E1">
        <w:t>–</w:t>
      </w:r>
      <w:r>
        <w:t xml:space="preserve"> </w:t>
      </w:r>
      <w:r w:rsidR="00072926">
        <w:t xml:space="preserve">Toddlers’ language development – 1 to 2 years </w:t>
      </w:r>
    </w:p>
    <w:p w14:paraId="6059A56D" w14:textId="77777777" w:rsidR="006C3B8D" w:rsidRDefault="006C3B8D" w:rsidP="006C3B8D">
      <w:pPr>
        <w:pStyle w:val="ParagraphStyle"/>
      </w:pPr>
      <w:r>
        <w:t>The language development of babies, from 1 to 2 years old, includes:</w:t>
      </w:r>
    </w:p>
    <w:p w14:paraId="4ACD218B" w14:textId="77777777" w:rsidR="00F774D1" w:rsidRDefault="00F774D1" w:rsidP="00F774D1">
      <w:pPr>
        <w:pStyle w:val="ParagraphStyle"/>
        <w:numPr>
          <w:ilvl w:val="0"/>
          <w:numId w:val="4"/>
        </w:numPr>
      </w:pPr>
      <w:r>
        <w:t>Understanding more than they can say</w:t>
      </w:r>
    </w:p>
    <w:p w14:paraId="3A8CB022" w14:textId="77777777" w:rsidR="00F774D1" w:rsidRDefault="00F774D1" w:rsidP="00F774D1">
      <w:pPr>
        <w:pStyle w:val="ParagraphStyle"/>
        <w:numPr>
          <w:ilvl w:val="0"/>
          <w:numId w:val="4"/>
        </w:numPr>
      </w:pPr>
      <w:r>
        <w:t>Understanding simple sentences</w:t>
      </w:r>
    </w:p>
    <w:p w14:paraId="424DCBA3" w14:textId="77777777" w:rsidR="00F774D1" w:rsidRDefault="00F774D1" w:rsidP="00F774D1">
      <w:pPr>
        <w:pStyle w:val="ParagraphStyle"/>
        <w:numPr>
          <w:ilvl w:val="0"/>
          <w:numId w:val="4"/>
        </w:numPr>
      </w:pPr>
      <w:r>
        <w:t>Putting 2 words together to form a sentence, for example, “mummy hug”</w:t>
      </w:r>
    </w:p>
    <w:p w14:paraId="3D8A0A66" w14:textId="77777777" w:rsidR="00F774D1" w:rsidRDefault="00F774D1" w:rsidP="00F774D1">
      <w:pPr>
        <w:pStyle w:val="ParagraphStyle"/>
        <w:numPr>
          <w:ilvl w:val="0"/>
          <w:numId w:val="4"/>
        </w:numPr>
      </w:pPr>
      <w:r>
        <w:t>Asking questions, for example, “where daddy?”</w:t>
      </w:r>
    </w:p>
    <w:p w14:paraId="73BDD141" w14:textId="77777777" w:rsidR="00F774D1" w:rsidRDefault="00F774D1" w:rsidP="00F774D1">
      <w:pPr>
        <w:pStyle w:val="ParagraphStyle"/>
        <w:numPr>
          <w:ilvl w:val="0"/>
          <w:numId w:val="4"/>
        </w:numPr>
      </w:pPr>
      <w:r>
        <w:t>Knowing up to 50 words at 18 months old</w:t>
      </w:r>
    </w:p>
    <w:p w14:paraId="5411A186" w14:textId="77777777" w:rsidR="00F774D1" w:rsidRDefault="00F774D1" w:rsidP="00F774D1">
      <w:pPr>
        <w:pStyle w:val="ParagraphStyle"/>
        <w:numPr>
          <w:ilvl w:val="0"/>
          <w:numId w:val="4"/>
        </w:numPr>
      </w:pPr>
      <w:r>
        <w:t>Increasing their vocabulary by 10-30 words per month</w:t>
      </w:r>
    </w:p>
    <w:p w14:paraId="0E808993" w14:textId="76A32446" w:rsidR="00F774D1" w:rsidRPr="00F774D1" w:rsidRDefault="00F774D1" w:rsidP="00F774D1">
      <w:pPr>
        <w:pStyle w:val="ParagraphStyle"/>
        <w:numPr>
          <w:ilvl w:val="0"/>
          <w:numId w:val="4"/>
        </w:numPr>
      </w:pPr>
      <w:r>
        <w:t>Getting frustrated about not being able to use the words they want quickly</w:t>
      </w:r>
    </w:p>
    <w:p w14:paraId="20D48F1E" w14:textId="77777777" w:rsidR="00CD7678" w:rsidRDefault="00CD7678" w:rsidP="00CD7678">
      <w:pPr>
        <w:autoSpaceDE w:val="0"/>
        <w:autoSpaceDN w:val="0"/>
        <w:adjustRightInd w:val="0"/>
        <w:spacing w:after="0" w:line="240" w:lineRule="auto"/>
      </w:pPr>
    </w:p>
    <w:p w14:paraId="5DB4D0FF" w14:textId="6006CBE0" w:rsidR="00F37D19" w:rsidRDefault="00543463" w:rsidP="008B5D0B">
      <w:pPr>
        <w:pStyle w:val="Heading1"/>
        <w:rPr>
          <w:rFonts w:asciiTheme="minorHAnsi" w:hAnsiTheme="minorHAnsi" w:cstheme="minorHAnsi"/>
          <w:color w:val="1E151D"/>
          <w:sz w:val="22"/>
          <w:szCs w:val="22"/>
        </w:rPr>
      </w:pPr>
      <w:r>
        <w:t xml:space="preserve">10 of </w:t>
      </w:r>
      <w:r w:rsidR="009D2F7F">
        <w:t>1</w:t>
      </w:r>
      <w:r w:rsidR="005F66E4">
        <w:t>9</w:t>
      </w:r>
      <w:r w:rsidR="00FD11C2" w:rsidRPr="00FA17FC">
        <w:t xml:space="preserve"> </w:t>
      </w:r>
      <w:r w:rsidR="00237D36">
        <w:t>–</w:t>
      </w:r>
      <w:r w:rsidR="006B7D2C">
        <w:t xml:space="preserve"> </w:t>
      </w:r>
      <w:r w:rsidR="007454C6">
        <w:t xml:space="preserve">Toddlers’ language development – 2 to 3 years </w:t>
      </w:r>
    </w:p>
    <w:p w14:paraId="3CFB7A50" w14:textId="77777777" w:rsidR="0023379B" w:rsidRDefault="0023379B" w:rsidP="0023379B">
      <w:pPr>
        <w:pStyle w:val="ParagraphStyle"/>
      </w:pPr>
      <w:r>
        <w:t>The language development of toddlers, from 2 to 3 years old, includes:</w:t>
      </w:r>
    </w:p>
    <w:p w14:paraId="7BC36DEE" w14:textId="77777777" w:rsidR="000B6CC3" w:rsidRDefault="000B6CC3" w:rsidP="000B6CC3">
      <w:pPr>
        <w:pStyle w:val="ParagraphStyle"/>
        <w:numPr>
          <w:ilvl w:val="0"/>
          <w:numId w:val="4"/>
        </w:numPr>
      </w:pPr>
      <w:r>
        <w:t>Learning new words quickly</w:t>
      </w:r>
    </w:p>
    <w:p w14:paraId="135D4AA2" w14:textId="77777777" w:rsidR="000B6CC3" w:rsidRDefault="000B6CC3" w:rsidP="000B6CC3">
      <w:pPr>
        <w:pStyle w:val="ParagraphStyle"/>
        <w:numPr>
          <w:ilvl w:val="0"/>
          <w:numId w:val="4"/>
        </w:numPr>
      </w:pPr>
      <w:r>
        <w:t>Asking “where”, “what”, and “why” questions</w:t>
      </w:r>
    </w:p>
    <w:p w14:paraId="7D04F666" w14:textId="77777777" w:rsidR="000B6CC3" w:rsidRDefault="000B6CC3" w:rsidP="000B6CC3">
      <w:pPr>
        <w:pStyle w:val="ParagraphStyle"/>
        <w:numPr>
          <w:ilvl w:val="0"/>
          <w:numId w:val="4"/>
        </w:numPr>
      </w:pPr>
      <w:r>
        <w:t>Using negative, for example, “no hungry”</w:t>
      </w:r>
    </w:p>
    <w:p w14:paraId="426DA72F" w14:textId="77777777" w:rsidR="000B6CC3" w:rsidRDefault="000B6CC3" w:rsidP="000B6CC3">
      <w:pPr>
        <w:pStyle w:val="ParagraphStyle"/>
        <w:numPr>
          <w:ilvl w:val="0"/>
          <w:numId w:val="4"/>
        </w:numPr>
      </w:pPr>
      <w:r>
        <w:t>Starting to use plural</w:t>
      </w:r>
    </w:p>
    <w:p w14:paraId="03B380EE" w14:textId="77777777" w:rsidR="000B6CC3" w:rsidRDefault="000B6CC3" w:rsidP="000B6CC3">
      <w:pPr>
        <w:pStyle w:val="ParagraphStyle"/>
        <w:numPr>
          <w:ilvl w:val="0"/>
          <w:numId w:val="4"/>
        </w:numPr>
      </w:pPr>
      <w:r>
        <w:t>Knowing about 600 words at 2.5 years old</w:t>
      </w:r>
    </w:p>
    <w:p w14:paraId="1865EF8C" w14:textId="77777777" w:rsidR="000B6CC3" w:rsidRDefault="000B6CC3" w:rsidP="000B6CC3">
      <w:pPr>
        <w:pStyle w:val="ParagraphStyle"/>
        <w:numPr>
          <w:ilvl w:val="0"/>
          <w:numId w:val="4"/>
        </w:numPr>
      </w:pPr>
      <w:r>
        <w:t>Starting to understand concepts, for example, hot and cold</w:t>
      </w:r>
    </w:p>
    <w:p w14:paraId="42CB0336" w14:textId="40095BF2" w:rsidR="000B6CC3" w:rsidRDefault="000B6CC3" w:rsidP="000B6CC3">
      <w:pPr>
        <w:pStyle w:val="ParagraphStyle"/>
        <w:numPr>
          <w:ilvl w:val="0"/>
          <w:numId w:val="4"/>
        </w:numPr>
      </w:pPr>
      <w:r>
        <w:t>Understand</w:t>
      </w:r>
      <w:r>
        <w:t>ing</w:t>
      </w:r>
      <w:r>
        <w:t xml:space="preserve"> 2-step requests, for example, “take the doll and come here”</w:t>
      </w:r>
    </w:p>
    <w:p w14:paraId="140C35FB" w14:textId="77777777" w:rsidR="001C5E7C" w:rsidRDefault="001C5E7C" w:rsidP="001C5E7C">
      <w:pPr>
        <w:pStyle w:val="ParagraphStyle"/>
      </w:pPr>
    </w:p>
    <w:p w14:paraId="6B9F70C6" w14:textId="1311F7EC" w:rsidR="00FC6E76" w:rsidRDefault="00FC6E76" w:rsidP="00FC6E76">
      <w:pPr>
        <w:pStyle w:val="Heading1"/>
      </w:pPr>
      <w:r>
        <w:t xml:space="preserve">11 of </w:t>
      </w:r>
      <w:r w:rsidR="009D2F7F">
        <w:t>1</w:t>
      </w:r>
      <w:r w:rsidR="005F66E4">
        <w:t>9</w:t>
      </w:r>
      <w:r>
        <w:t xml:space="preserve"> </w:t>
      </w:r>
      <w:r w:rsidR="00D2164E">
        <w:t>–</w:t>
      </w:r>
      <w:r>
        <w:t xml:space="preserve"> </w:t>
      </w:r>
      <w:r w:rsidR="00AB3AD8">
        <w:t>Young children’s language development – 3 to 4 years old</w:t>
      </w:r>
    </w:p>
    <w:p w14:paraId="5931C7A1" w14:textId="77777777" w:rsidR="00F56B32" w:rsidRDefault="00F56B32" w:rsidP="00F56B32">
      <w:pPr>
        <w:pStyle w:val="ParagraphStyle"/>
      </w:pPr>
      <w:r>
        <w:t>The language development of young children, from 3 to 4 years old, includes:</w:t>
      </w:r>
    </w:p>
    <w:p w14:paraId="14A64F4A" w14:textId="77777777" w:rsidR="00057A61" w:rsidRDefault="00057A61" w:rsidP="00057A61">
      <w:pPr>
        <w:pStyle w:val="ParagraphStyle"/>
        <w:numPr>
          <w:ilvl w:val="0"/>
          <w:numId w:val="4"/>
        </w:numPr>
      </w:pPr>
      <w:r>
        <w:t>Speaking clearly</w:t>
      </w:r>
    </w:p>
    <w:p w14:paraId="4B3C8EAB" w14:textId="77777777" w:rsidR="00057A61" w:rsidRDefault="00057A61" w:rsidP="00057A61">
      <w:pPr>
        <w:pStyle w:val="ParagraphStyle"/>
        <w:numPr>
          <w:ilvl w:val="0"/>
          <w:numId w:val="4"/>
        </w:numPr>
      </w:pPr>
      <w:r>
        <w:t>Recognising their name and writing it</w:t>
      </w:r>
    </w:p>
    <w:p w14:paraId="6D3A0638" w14:textId="77777777" w:rsidR="00057A61" w:rsidRDefault="00057A61" w:rsidP="00057A61">
      <w:pPr>
        <w:pStyle w:val="ParagraphStyle"/>
        <w:numPr>
          <w:ilvl w:val="0"/>
          <w:numId w:val="4"/>
        </w:numPr>
      </w:pPr>
      <w:r>
        <w:t>Forming longer sentences with 4 or more words</w:t>
      </w:r>
    </w:p>
    <w:p w14:paraId="660D72D9" w14:textId="77777777" w:rsidR="00057A61" w:rsidRDefault="00057A61" w:rsidP="00057A61">
      <w:pPr>
        <w:pStyle w:val="ParagraphStyle"/>
        <w:numPr>
          <w:ilvl w:val="0"/>
          <w:numId w:val="4"/>
        </w:numPr>
      </w:pPr>
      <w:r>
        <w:t>Asking a lot of questions</w:t>
      </w:r>
    </w:p>
    <w:p w14:paraId="2CFBED3D" w14:textId="77777777" w:rsidR="00057A61" w:rsidRDefault="00057A61" w:rsidP="00057A61">
      <w:pPr>
        <w:pStyle w:val="ParagraphStyle"/>
        <w:numPr>
          <w:ilvl w:val="0"/>
          <w:numId w:val="4"/>
        </w:numPr>
      </w:pPr>
      <w:r>
        <w:t>Talking to themselves when playing alone</w:t>
      </w:r>
    </w:p>
    <w:p w14:paraId="42CCC2F2" w14:textId="1F2DF78D" w:rsidR="00057A61" w:rsidRDefault="00057A61" w:rsidP="00057A61">
      <w:pPr>
        <w:pStyle w:val="ParagraphStyle"/>
        <w:numPr>
          <w:ilvl w:val="0"/>
          <w:numId w:val="4"/>
        </w:numPr>
      </w:pPr>
      <w:r>
        <w:t>Copying adult speech</w:t>
      </w:r>
    </w:p>
    <w:p w14:paraId="536EF395" w14:textId="32ECB2B2" w:rsidR="00DE7634" w:rsidRDefault="00DE7634">
      <w:pPr>
        <w:rPr>
          <w:rFonts w:cstheme="minorHAnsi"/>
          <w:color w:val="231E23"/>
        </w:rPr>
      </w:pPr>
    </w:p>
    <w:p w14:paraId="1547D2EA" w14:textId="77777777" w:rsidR="00605FD3" w:rsidRDefault="00605FD3" w:rsidP="00605FD3">
      <w:pPr>
        <w:pStyle w:val="ParagraphStyle"/>
      </w:pPr>
      <w:r>
        <w:t>At this developmental phase, most children will speak clearly and form long sentences. It is therefore more possible to identify hearing difficulties that were difficult to diagnose when the children were younger.</w:t>
      </w:r>
    </w:p>
    <w:p w14:paraId="3D902F88" w14:textId="65E1B2D3" w:rsidR="00EF4EDA" w:rsidRDefault="00EF4EDA">
      <w:pPr>
        <w:rPr>
          <w:rFonts w:cstheme="minorHAnsi"/>
          <w:color w:val="231E23"/>
        </w:rPr>
      </w:pPr>
      <w:r>
        <w:rPr>
          <w:rFonts w:cstheme="minorHAnsi"/>
          <w:color w:val="231E23"/>
        </w:rPr>
        <w:br w:type="page"/>
      </w:r>
    </w:p>
    <w:p w14:paraId="134319D9" w14:textId="362FABC2" w:rsidR="00FC6E76" w:rsidRDefault="00FC6E76" w:rsidP="00C86BF0">
      <w:pPr>
        <w:pStyle w:val="Heading1"/>
      </w:pPr>
      <w:r>
        <w:lastRenderedPageBreak/>
        <w:t xml:space="preserve">12 of </w:t>
      </w:r>
      <w:r w:rsidR="009D2F7F">
        <w:t>1</w:t>
      </w:r>
      <w:r w:rsidR="005F66E4">
        <w:t>9</w:t>
      </w:r>
      <w:r w:rsidR="00FD11C2" w:rsidRPr="00FA17FC">
        <w:t xml:space="preserve"> </w:t>
      </w:r>
      <w:r w:rsidR="00D2164E">
        <w:t>–</w:t>
      </w:r>
      <w:r>
        <w:t xml:space="preserve"> </w:t>
      </w:r>
      <w:r w:rsidR="00EF4EDA">
        <w:t>Young children’s language development – 4 to 5 years old</w:t>
      </w:r>
    </w:p>
    <w:p w14:paraId="46613056" w14:textId="03DE79AD" w:rsidR="00EF4EDA" w:rsidRDefault="00EF4EDA" w:rsidP="00EF4EDA">
      <w:pPr>
        <w:pStyle w:val="ParagraphStyle"/>
      </w:pPr>
      <w:r>
        <w:t xml:space="preserve">The language development of young children, from </w:t>
      </w:r>
      <w:r w:rsidR="0004304F">
        <w:t>4</w:t>
      </w:r>
      <w:r>
        <w:t xml:space="preserve"> to </w:t>
      </w:r>
      <w:r w:rsidR="0004304F">
        <w:t>5</w:t>
      </w:r>
      <w:r>
        <w:t xml:space="preserve"> years old, includes:</w:t>
      </w:r>
    </w:p>
    <w:p w14:paraId="7E247A94" w14:textId="77777777" w:rsidR="001677D3" w:rsidRDefault="001677D3" w:rsidP="001677D3">
      <w:pPr>
        <w:pStyle w:val="ParagraphStyle"/>
        <w:numPr>
          <w:ilvl w:val="0"/>
          <w:numId w:val="4"/>
        </w:numPr>
      </w:pPr>
      <w:r>
        <w:t>Speaking fluently</w:t>
      </w:r>
    </w:p>
    <w:p w14:paraId="587F70AE" w14:textId="77777777" w:rsidR="001677D3" w:rsidRDefault="001677D3" w:rsidP="001677D3">
      <w:pPr>
        <w:pStyle w:val="ParagraphStyle"/>
        <w:numPr>
          <w:ilvl w:val="0"/>
          <w:numId w:val="4"/>
        </w:numPr>
      </w:pPr>
      <w:r>
        <w:t>Understanding most things said</w:t>
      </w:r>
    </w:p>
    <w:p w14:paraId="2C12B939" w14:textId="77777777" w:rsidR="001677D3" w:rsidRDefault="001677D3" w:rsidP="001677D3">
      <w:pPr>
        <w:pStyle w:val="ParagraphStyle"/>
        <w:numPr>
          <w:ilvl w:val="0"/>
          <w:numId w:val="4"/>
        </w:numPr>
      </w:pPr>
      <w:r>
        <w:t>Forming long detailed sentences</w:t>
      </w:r>
    </w:p>
    <w:p w14:paraId="65589CC4" w14:textId="77777777" w:rsidR="001677D3" w:rsidRDefault="001677D3" w:rsidP="001677D3">
      <w:pPr>
        <w:pStyle w:val="ParagraphStyle"/>
        <w:numPr>
          <w:ilvl w:val="0"/>
          <w:numId w:val="4"/>
        </w:numPr>
      </w:pPr>
      <w:r>
        <w:t>Using an extensive vocabulary</w:t>
      </w:r>
    </w:p>
    <w:p w14:paraId="61320009" w14:textId="558C9155" w:rsidR="001677D3" w:rsidRDefault="001677D3" w:rsidP="001677D3">
      <w:pPr>
        <w:pStyle w:val="ParagraphStyle"/>
        <w:numPr>
          <w:ilvl w:val="0"/>
          <w:numId w:val="4"/>
        </w:numPr>
      </w:pPr>
      <w:r>
        <w:t>Listening uninterruptedly for up to 20 minutes at a time</w:t>
      </w:r>
    </w:p>
    <w:p w14:paraId="5ED1DC2E" w14:textId="77777777" w:rsidR="00EF4EDA" w:rsidRDefault="00EF4EDA" w:rsidP="00EF4EDA">
      <w:pPr>
        <w:rPr>
          <w:rFonts w:cstheme="minorHAnsi"/>
          <w:color w:val="231E23"/>
        </w:rPr>
      </w:pPr>
    </w:p>
    <w:p w14:paraId="4A824286" w14:textId="77777777" w:rsidR="00D66D92" w:rsidRDefault="00D66D92" w:rsidP="00D66D92">
      <w:pPr>
        <w:pStyle w:val="ParagraphStyle"/>
      </w:pPr>
      <w:r>
        <w:t>By the time children turn 5 years old, they go from not having the ability to speak to knowing and using 2,500 words.</w:t>
      </w:r>
    </w:p>
    <w:p w14:paraId="584F1F4B" w14:textId="77777777" w:rsidR="007C7FAF" w:rsidRDefault="007C7FAF" w:rsidP="007C7FAF">
      <w:pPr>
        <w:pStyle w:val="ParagraphStyle"/>
        <w:ind w:left="720"/>
      </w:pPr>
    </w:p>
    <w:p w14:paraId="7C8B8D04" w14:textId="3883E202" w:rsidR="00D8633F" w:rsidRDefault="00D8633F" w:rsidP="00CA1D39">
      <w:pPr>
        <w:pStyle w:val="Heading1"/>
      </w:pPr>
      <w:r>
        <w:t xml:space="preserve">13 of </w:t>
      </w:r>
      <w:r w:rsidR="009D2F7F">
        <w:t>1</w:t>
      </w:r>
      <w:r w:rsidR="005F66E4">
        <w:t xml:space="preserve">9 </w:t>
      </w:r>
      <w:r>
        <w:t xml:space="preserve">– </w:t>
      </w:r>
      <w:r w:rsidR="003A167D">
        <w:t>Question 1</w:t>
      </w:r>
    </w:p>
    <w:p w14:paraId="48B04387" w14:textId="77777777" w:rsidR="00FC7548" w:rsidRDefault="00FC7548" w:rsidP="00FC7548">
      <w:pPr>
        <w:pStyle w:val="ParagraphStyle"/>
      </w:pPr>
      <w:r>
        <w:t xml:space="preserve">Match the descriptions below with correct area of language, either </w:t>
      </w:r>
      <w:r>
        <w:rPr>
          <w:b/>
          <w:bCs/>
        </w:rPr>
        <w:t>expressive language</w:t>
      </w:r>
      <w:r>
        <w:t xml:space="preserve"> or </w:t>
      </w:r>
      <w:r>
        <w:rPr>
          <w:b/>
          <w:bCs/>
        </w:rPr>
        <w:t>receptive language</w:t>
      </w:r>
      <w:r>
        <w:t>.</w:t>
      </w:r>
    </w:p>
    <w:p w14:paraId="2D1B75ED" w14:textId="77777777" w:rsidR="00FC7548" w:rsidRDefault="00FC7548" w:rsidP="00FC7548">
      <w:pPr>
        <w:pStyle w:val="ParagraphStyle"/>
      </w:pPr>
    </w:p>
    <w:p w14:paraId="1187BD72" w14:textId="77777777" w:rsidR="00FC7548" w:rsidRDefault="00FC7548" w:rsidP="00FC7548">
      <w:pPr>
        <w:pStyle w:val="ParagraphStyle"/>
        <w:numPr>
          <w:ilvl w:val="0"/>
          <w:numId w:val="22"/>
        </w:numPr>
      </w:pPr>
      <w:r>
        <w:t>Children listen and understand what is said to them or around them.</w:t>
      </w:r>
    </w:p>
    <w:p w14:paraId="1F7B88AC" w14:textId="77777777" w:rsidR="00FC7548" w:rsidRDefault="00FC7548" w:rsidP="00FC7548">
      <w:pPr>
        <w:pStyle w:val="ParagraphStyle"/>
        <w:numPr>
          <w:ilvl w:val="0"/>
          <w:numId w:val="22"/>
        </w:numPr>
      </w:pPr>
      <w:r>
        <w:t xml:space="preserve">Children communicate their needs, </w:t>
      </w:r>
      <w:proofErr w:type="gramStart"/>
      <w:r>
        <w:t>thoughts</w:t>
      </w:r>
      <w:proofErr w:type="gramEnd"/>
      <w:r>
        <w:t xml:space="preserve"> and emotions.</w:t>
      </w:r>
    </w:p>
    <w:p w14:paraId="6136E22F" w14:textId="77777777" w:rsidR="00FC7548" w:rsidRDefault="00FC7548" w:rsidP="00FC7548">
      <w:pPr>
        <w:pStyle w:val="ParagraphStyle"/>
      </w:pPr>
    </w:p>
    <w:p w14:paraId="11900BA7" w14:textId="77777777" w:rsidR="00FC7548" w:rsidRDefault="00FC7548" w:rsidP="00FC7548">
      <w:pPr>
        <w:pStyle w:val="ParagraphStyle"/>
      </w:pPr>
      <w:r>
        <w:t>The correct answers are:</w:t>
      </w:r>
    </w:p>
    <w:p w14:paraId="5E1BD2B1" w14:textId="77777777" w:rsidR="00FC7548" w:rsidRDefault="00FC7548" w:rsidP="00FC7548">
      <w:pPr>
        <w:pStyle w:val="ParagraphStyle"/>
      </w:pPr>
    </w:p>
    <w:p w14:paraId="6C6EC603" w14:textId="77777777" w:rsidR="00FC7548" w:rsidRDefault="00FC7548" w:rsidP="00FC7548">
      <w:pPr>
        <w:pStyle w:val="ParagraphStyle"/>
        <w:numPr>
          <w:ilvl w:val="0"/>
          <w:numId w:val="23"/>
        </w:numPr>
      </w:pPr>
      <w:r>
        <w:t xml:space="preserve">Children listen and understand what is said to them or around them is </w:t>
      </w:r>
      <w:r>
        <w:rPr>
          <w:b/>
          <w:bCs/>
        </w:rPr>
        <w:t>receptive language</w:t>
      </w:r>
      <w:r>
        <w:t>.</w:t>
      </w:r>
    </w:p>
    <w:p w14:paraId="70AF48A3" w14:textId="77777777" w:rsidR="00FC7548" w:rsidRDefault="00FC7548" w:rsidP="00FC7548">
      <w:pPr>
        <w:pStyle w:val="ParagraphStyle"/>
        <w:numPr>
          <w:ilvl w:val="0"/>
          <w:numId w:val="23"/>
        </w:numPr>
      </w:pPr>
      <w:r>
        <w:t xml:space="preserve">Children communicate their needs, thoughts and emotions is </w:t>
      </w:r>
      <w:r>
        <w:rPr>
          <w:b/>
          <w:bCs/>
        </w:rPr>
        <w:t>expressive language</w:t>
      </w:r>
      <w:r>
        <w:t>.</w:t>
      </w:r>
    </w:p>
    <w:p w14:paraId="15C3A7A6" w14:textId="77777777" w:rsidR="00D32ADF" w:rsidRDefault="00D32ADF" w:rsidP="00CB0638">
      <w:pPr>
        <w:autoSpaceDE w:val="0"/>
        <w:autoSpaceDN w:val="0"/>
        <w:adjustRightInd w:val="0"/>
        <w:spacing w:after="0" w:line="240" w:lineRule="auto"/>
        <w:rPr>
          <w:rFonts w:cstheme="minorHAnsi"/>
          <w:color w:val="231E23"/>
        </w:rPr>
      </w:pPr>
    </w:p>
    <w:p w14:paraId="07AD3D99" w14:textId="77777777" w:rsidR="00AC6C98" w:rsidRPr="00DD21DE" w:rsidRDefault="00AC6C98" w:rsidP="00DD21DE">
      <w:pPr>
        <w:spacing w:line="240" w:lineRule="auto"/>
        <w:rPr>
          <w:rFonts w:cstheme="minorHAnsi"/>
          <w:color w:val="1E151D"/>
        </w:rPr>
      </w:pPr>
    </w:p>
    <w:p w14:paraId="7A1AAF1A" w14:textId="49F0FC02" w:rsidR="00D8633F" w:rsidRDefault="00B87AEA" w:rsidP="00AC6C98">
      <w:pPr>
        <w:pStyle w:val="Heading1"/>
      </w:pPr>
      <w:r>
        <w:t>1</w:t>
      </w:r>
      <w:r w:rsidR="0018201D">
        <w:t>4</w:t>
      </w:r>
      <w:r w:rsidR="00D8633F">
        <w:t xml:space="preserve"> of </w:t>
      </w:r>
      <w:r w:rsidR="009D2F7F">
        <w:t>1</w:t>
      </w:r>
      <w:r w:rsidR="005F66E4">
        <w:t>9</w:t>
      </w:r>
      <w:r w:rsidR="00D8633F" w:rsidRPr="00FA17FC">
        <w:t xml:space="preserve"> </w:t>
      </w:r>
      <w:r w:rsidR="00D8633F">
        <w:t xml:space="preserve">– </w:t>
      </w:r>
      <w:r w:rsidR="00CE1E8B">
        <w:t xml:space="preserve">Question </w:t>
      </w:r>
      <w:r w:rsidR="00FC7548">
        <w:t>2</w:t>
      </w:r>
    </w:p>
    <w:p w14:paraId="23C205C7" w14:textId="77777777" w:rsidR="003A3E95" w:rsidRDefault="003A3E95" w:rsidP="003A3E95">
      <w:pPr>
        <w:pStyle w:val="ParagraphStyle"/>
      </w:pPr>
      <w:r>
        <w:t>At which age do babies cry a different cry to express different needs?</w:t>
      </w:r>
    </w:p>
    <w:p w14:paraId="4C094091" w14:textId="77777777" w:rsidR="004A5F59" w:rsidRDefault="004A5F59" w:rsidP="004A5F59">
      <w:pPr>
        <w:pStyle w:val="ParagraphStyle"/>
        <w:numPr>
          <w:ilvl w:val="0"/>
          <w:numId w:val="5"/>
        </w:numPr>
      </w:pPr>
      <w:r>
        <w:t>Birth to 3 weeks old</w:t>
      </w:r>
    </w:p>
    <w:p w14:paraId="19FEEB5F" w14:textId="77777777" w:rsidR="004A5F59" w:rsidRDefault="004A5F59" w:rsidP="004A5F59">
      <w:pPr>
        <w:pStyle w:val="ParagraphStyle"/>
        <w:numPr>
          <w:ilvl w:val="0"/>
          <w:numId w:val="5"/>
        </w:numPr>
      </w:pPr>
      <w:r>
        <w:t>3 weeks old to 3 months old</w:t>
      </w:r>
    </w:p>
    <w:p w14:paraId="6398562E" w14:textId="77777777" w:rsidR="004A5F59" w:rsidRDefault="004A5F59" w:rsidP="004A5F59">
      <w:pPr>
        <w:pStyle w:val="ParagraphStyle"/>
        <w:numPr>
          <w:ilvl w:val="0"/>
          <w:numId w:val="5"/>
        </w:numPr>
      </w:pPr>
      <w:r>
        <w:t>3 months old to 6 months old</w:t>
      </w:r>
    </w:p>
    <w:p w14:paraId="2E88D1CF" w14:textId="460E7278" w:rsidR="003A3E95" w:rsidRPr="00EE0990" w:rsidRDefault="004A5F59" w:rsidP="004A5F59">
      <w:pPr>
        <w:pStyle w:val="ParagraphStyle"/>
        <w:numPr>
          <w:ilvl w:val="0"/>
          <w:numId w:val="5"/>
        </w:numPr>
      </w:pPr>
      <w:r>
        <w:t>6 months old to 1 year old</w:t>
      </w:r>
    </w:p>
    <w:p w14:paraId="1736E169" w14:textId="77777777" w:rsidR="00AE4F6D" w:rsidRDefault="00AE4F6D" w:rsidP="00AE4F6D">
      <w:pPr>
        <w:pBdr>
          <w:top w:val="nil"/>
          <w:left w:val="nil"/>
          <w:bottom w:val="nil"/>
          <w:right w:val="nil"/>
          <w:between w:val="nil"/>
        </w:pBdr>
        <w:spacing w:after="0" w:line="240" w:lineRule="auto"/>
        <w:rPr>
          <w:color w:val="000000"/>
        </w:rPr>
      </w:pPr>
    </w:p>
    <w:p w14:paraId="2F72310B" w14:textId="1F347A76" w:rsidR="00AE4F6D" w:rsidRDefault="00AE4F6D" w:rsidP="00AE4F6D">
      <w:pPr>
        <w:pBdr>
          <w:top w:val="nil"/>
          <w:left w:val="nil"/>
          <w:bottom w:val="nil"/>
          <w:right w:val="nil"/>
          <w:between w:val="nil"/>
        </w:pBdr>
        <w:spacing w:after="0" w:line="240" w:lineRule="auto"/>
        <w:rPr>
          <w:color w:val="000000"/>
        </w:rPr>
      </w:pPr>
      <w:r>
        <w:rPr>
          <w:color w:val="000000"/>
        </w:rPr>
        <w:t>The correct answer</w:t>
      </w:r>
      <w:r w:rsidR="000939CE">
        <w:rPr>
          <w:color w:val="000000"/>
        </w:rPr>
        <w:t xml:space="preserve"> is</w:t>
      </w:r>
      <w:r w:rsidR="00387542">
        <w:rPr>
          <w:color w:val="000000"/>
        </w:rPr>
        <w:t xml:space="preserve"> </w:t>
      </w:r>
      <w:r w:rsidR="004A5F59">
        <w:rPr>
          <w:color w:val="000000"/>
        </w:rPr>
        <w:t>b) 3 weeks old to 3 months old</w:t>
      </w:r>
      <w:r w:rsidR="00EE0990">
        <w:rPr>
          <w:color w:val="000000"/>
        </w:rPr>
        <w:t>.</w:t>
      </w:r>
    </w:p>
    <w:p w14:paraId="24439C62" w14:textId="77777777" w:rsidR="00776512" w:rsidRDefault="00776512" w:rsidP="00776512">
      <w:pPr>
        <w:autoSpaceDE w:val="0"/>
        <w:autoSpaceDN w:val="0"/>
        <w:adjustRightInd w:val="0"/>
        <w:spacing w:after="0" w:line="240" w:lineRule="auto"/>
        <w:rPr>
          <w:rFonts w:ascii="Microsoft Sans Serif" w:hAnsi="Microsoft Sans Serif" w:cs="Microsoft Sans Serif"/>
          <w:sz w:val="17"/>
          <w:szCs w:val="17"/>
        </w:rPr>
      </w:pPr>
    </w:p>
    <w:p w14:paraId="64DBAC18" w14:textId="6AC89DA4" w:rsidR="00387542" w:rsidRDefault="006977CB" w:rsidP="006977CB">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 xml:space="preserve"> </w:t>
      </w:r>
    </w:p>
    <w:p w14:paraId="4E7460AC" w14:textId="3DE3CF66" w:rsidR="000939CE" w:rsidRDefault="000939CE" w:rsidP="000939CE">
      <w:pPr>
        <w:pStyle w:val="Heading1"/>
      </w:pPr>
      <w:r>
        <w:t>1</w:t>
      </w:r>
      <w:r w:rsidR="0071516E">
        <w:t>5</w:t>
      </w:r>
      <w:r>
        <w:t xml:space="preserve"> of 1</w:t>
      </w:r>
      <w:r w:rsidR="005F66E4">
        <w:t>9</w:t>
      </w:r>
      <w:r w:rsidRPr="00FA17FC">
        <w:t xml:space="preserve"> </w:t>
      </w:r>
      <w:r>
        <w:t xml:space="preserve">– Question </w:t>
      </w:r>
      <w:r w:rsidR="004A5F59">
        <w:t>3</w:t>
      </w:r>
    </w:p>
    <w:p w14:paraId="2BE5EDE6" w14:textId="77777777" w:rsidR="00CC758F" w:rsidRDefault="00CC758F" w:rsidP="00CC758F">
      <w:pPr>
        <w:pStyle w:val="ParagraphStyle"/>
      </w:pPr>
      <w:r>
        <w:t>At which age do children start to recognise their own name?</w:t>
      </w:r>
    </w:p>
    <w:p w14:paraId="7E718B32" w14:textId="77777777" w:rsidR="00071646" w:rsidRDefault="00071646" w:rsidP="00071646">
      <w:pPr>
        <w:pStyle w:val="ParagraphStyle"/>
        <w:numPr>
          <w:ilvl w:val="0"/>
          <w:numId w:val="7"/>
        </w:numPr>
      </w:pPr>
      <w:r>
        <w:t>3 months old to 6 months old</w:t>
      </w:r>
    </w:p>
    <w:p w14:paraId="64F60575" w14:textId="77777777" w:rsidR="00071646" w:rsidRDefault="00071646" w:rsidP="00071646">
      <w:pPr>
        <w:pStyle w:val="ParagraphStyle"/>
        <w:numPr>
          <w:ilvl w:val="0"/>
          <w:numId w:val="7"/>
        </w:numPr>
      </w:pPr>
      <w:r>
        <w:t>6 months old to 12 months old</w:t>
      </w:r>
    </w:p>
    <w:p w14:paraId="4D3C42ED" w14:textId="77777777" w:rsidR="00071646" w:rsidRDefault="00071646" w:rsidP="00071646">
      <w:pPr>
        <w:pStyle w:val="ParagraphStyle"/>
        <w:numPr>
          <w:ilvl w:val="0"/>
          <w:numId w:val="7"/>
        </w:numPr>
      </w:pPr>
      <w:r>
        <w:t>1 year old to 2 years old</w:t>
      </w:r>
    </w:p>
    <w:p w14:paraId="7C3ACB4B" w14:textId="1A7A5FA2" w:rsidR="00CC758F" w:rsidRPr="00EE0990" w:rsidRDefault="00071646" w:rsidP="00071646">
      <w:pPr>
        <w:pStyle w:val="ParagraphStyle"/>
        <w:numPr>
          <w:ilvl w:val="0"/>
          <w:numId w:val="7"/>
        </w:numPr>
      </w:pPr>
      <w:r>
        <w:t>2 years old to 3 years old</w:t>
      </w:r>
    </w:p>
    <w:p w14:paraId="00A2B5EC" w14:textId="77777777" w:rsidR="000939CE" w:rsidRDefault="000939CE" w:rsidP="000939CE">
      <w:pPr>
        <w:pBdr>
          <w:top w:val="nil"/>
          <w:left w:val="nil"/>
          <w:bottom w:val="nil"/>
          <w:right w:val="nil"/>
          <w:between w:val="nil"/>
        </w:pBdr>
        <w:spacing w:after="0" w:line="240" w:lineRule="auto"/>
        <w:rPr>
          <w:color w:val="000000"/>
        </w:rPr>
      </w:pPr>
    </w:p>
    <w:p w14:paraId="7D29E038" w14:textId="1D41397F" w:rsidR="000939CE" w:rsidRDefault="000939CE" w:rsidP="000939CE">
      <w:pPr>
        <w:pBdr>
          <w:top w:val="nil"/>
          <w:left w:val="nil"/>
          <w:bottom w:val="nil"/>
          <w:right w:val="nil"/>
          <w:between w:val="nil"/>
        </w:pBdr>
        <w:spacing w:after="0" w:line="240" w:lineRule="auto"/>
        <w:rPr>
          <w:color w:val="000000"/>
        </w:rPr>
      </w:pPr>
      <w:r>
        <w:rPr>
          <w:color w:val="000000"/>
        </w:rPr>
        <w:t xml:space="preserve">The correct answer is </w:t>
      </w:r>
      <w:r w:rsidR="00071646">
        <w:rPr>
          <w:color w:val="000000"/>
        </w:rPr>
        <w:t>b</w:t>
      </w:r>
      <w:r>
        <w:rPr>
          <w:color w:val="000000"/>
        </w:rPr>
        <w:t>)</w:t>
      </w:r>
      <w:r w:rsidR="00BA61BB">
        <w:rPr>
          <w:color w:val="000000"/>
        </w:rPr>
        <w:t xml:space="preserve"> </w:t>
      </w:r>
      <w:r w:rsidR="00071646">
        <w:rPr>
          <w:color w:val="000000"/>
        </w:rPr>
        <w:t>6 months old to 12 months old</w:t>
      </w:r>
      <w:r>
        <w:rPr>
          <w:color w:val="000000"/>
        </w:rPr>
        <w:t>.</w:t>
      </w:r>
    </w:p>
    <w:p w14:paraId="17CB8FAF" w14:textId="7753E06C" w:rsidR="00A41AE2" w:rsidRDefault="00A41AE2" w:rsidP="000939CE">
      <w:pPr>
        <w:pBdr>
          <w:top w:val="nil"/>
          <w:left w:val="nil"/>
          <w:bottom w:val="nil"/>
          <w:right w:val="nil"/>
          <w:between w:val="nil"/>
        </w:pBdr>
        <w:spacing w:after="0" w:line="240" w:lineRule="auto"/>
        <w:rPr>
          <w:color w:val="000000"/>
        </w:rPr>
      </w:pPr>
    </w:p>
    <w:p w14:paraId="67D583BF" w14:textId="77777777" w:rsidR="00A41AE2" w:rsidRDefault="00A41AE2" w:rsidP="000939CE">
      <w:pPr>
        <w:pBdr>
          <w:top w:val="nil"/>
          <w:left w:val="nil"/>
          <w:bottom w:val="nil"/>
          <w:right w:val="nil"/>
          <w:between w:val="nil"/>
        </w:pBdr>
        <w:spacing w:after="0" w:line="240" w:lineRule="auto"/>
        <w:rPr>
          <w:color w:val="000000"/>
        </w:rPr>
      </w:pPr>
    </w:p>
    <w:p w14:paraId="771D7691" w14:textId="54DFC45E" w:rsidR="00A41AE2" w:rsidRDefault="00A41AE2" w:rsidP="00A41AE2">
      <w:pPr>
        <w:pStyle w:val="Heading1"/>
      </w:pPr>
      <w:r>
        <w:lastRenderedPageBreak/>
        <w:t>1</w:t>
      </w:r>
      <w:r w:rsidR="0071516E">
        <w:t>6</w:t>
      </w:r>
      <w:r>
        <w:t xml:space="preserve"> of 1</w:t>
      </w:r>
      <w:r w:rsidR="005F66E4">
        <w:t>9</w:t>
      </w:r>
      <w:r w:rsidRPr="00FA17FC">
        <w:t xml:space="preserve"> </w:t>
      </w:r>
      <w:r>
        <w:t xml:space="preserve">– Question </w:t>
      </w:r>
      <w:r w:rsidR="00071646">
        <w:t>4</w:t>
      </w:r>
    </w:p>
    <w:p w14:paraId="6E95B859" w14:textId="77777777" w:rsidR="0001710C" w:rsidRDefault="003429E4" w:rsidP="009E4C65">
      <w:pPr>
        <w:pStyle w:val="ParagraphStyle"/>
      </w:pPr>
      <w:r>
        <w:t>Arrange the following language development milestones into the correct chronological order:</w:t>
      </w:r>
    </w:p>
    <w:p w14:paraId="593355DD" w14:textId="77777777" w:rsidR="0065152C" w:rsidRDefault="0065152C" w:rsidP="0065152C">
      <w:pPr>
        <w:pStyle w:val="ParagraphStyle"/>
        <w:numPr>
          <w:ilvl w:val="0"/>
          <w:numId w:val="8"/>
        </w:numPr>
      </w:pPr>
      <w:r>
        <w:t>Babbling</w:t>
      </w:r>
    </w:p>
    <w:p w14:paraId="2171DB73" w14:textId="77777777" w:rsidR="0065152C" w:rsidRDefault="0065152C" w:rsidP="0065152C">
      <w:pPr>
        <w:pStyle w:val="ParagraphStyle"/>
        <w:numPr>
          <w:ilvl w:val="0"/>
          <w:numId w:val="8"/>
        </w:numPr>
      </w:pPr>
      <w:r>
        <w:t>Asking questions</w:t>
      </w:r>
    </w:p>
    <w:p w14:paraId="27FC8E4A" w14:textId="77777777" w:rsidR="0065152C" w:rsidRDefault="0065152C" w:rsidP="0065152C">
      <w:pPr>
        <w:pStyle w:val="ParagraphStyle"/>
        <w:numPr>
          <w:ilvl w:val="0"/>
          <w:numId w:val="8"/>
        </w:numPr>
      </w:pPr>
      <w:r>
        <w:t>Cooing when they are happy</w:t>
      </w:r>
    </w:p>
    <w:p w14:paraId="1EEB799D" w14:textId="77777777" w:rsidR="0065152C" w:rsidRDefault="0065152C" w:rsidP="0065152C">
      <w:pPr>
        <w:pStyle w:val="ParagraphStyle"/>
        <w:numPr>
          <w:ilvl w:val="0"/>
          <w:numId w:val="8"/>
        </w:numPr>
      </w:pPr>
      <w:r>
        <w:t>Speaking fluently</w:t>
      </w:r>
    </w:p>
    <w:p w14:paraId="4AA52F83" w14:textId="77777777" w:rsidR="0065152C" w:rsidRDefault="0065152C" w:rsidP="0065152C">
      <w:pPr>
        <w:pStyle w:val="ParagraphStyle"/>
        <w:numPr>
          <w:ilvl w:val="0"/>
          <w:numId w:val="8"/>
        </w:numPr>
      </w:pPr>
      <w:r>
        <w:t>Knowing up to 15 words</w:t>
      </w:r>
    </w:p>
    <w:p w14:paraId="3E1C8643" w14:textId="77777777" w:rsidR="0065152C" w:rsidRDefault="0065152C" w:rsidP="0065152C">
      <w:pPr>
        <w:pStyle w:val="ParagraphStyle"/>
        <w:numPr>
          <w:ilvl w:val="0"/>
          <w:numId w:val="8"/>
        </w:numPr>
      </w:pPr>
      <w:r>
        <w:t>Understanding concepts</w:t>
      </w:r>
    </w:p>
    <w:p w14:paraId="70598513" w14:textId="381D0DEC" w:rsidR="009E4C65" w:rsidRDefault="0065152C" w:rsidP="0065152C">
      <w:pPr>
        <w:pStyle w:val="ParagraphStyle"/>
        <w:numPr>
          <w:ilvl w:val="0"/>
          <w:numId w:val="8"/>
        </w:numPr>
      </w:pPr>
      <w:r>
        <w:t>Crying when startled by loud noises</w:t>
      </w:r>
    </w:p>
    <w:p w14:paraId="35530A7C" w14:textId="77777777" w:rsidR="009E4C65" w:rsidRDefault="009E4C65" w:rsidP="009E4C65">
      <w:pPr>
        <w:pStyle w:val="ParagraphStyle"/>
      </w:pPr>
    </w:p>
    <w:p w14:paraId="4DC61621" w14:textId="6985DD34" w:rsidR="009E4C65" w:rsidRDefault="009E4C65" w:rsidP="009E4C65">
      <w:pPr>
        <w:pStyle w:val="ParagraphStyle"/>
      </w:pPr>
      <w:r>
        <w:t xml:space="preserve">The correct </w:t>
      </w:r>
      <w:r w:rsidR="0065152C">
        <w:t>order is</w:t>
      </w:r>
      <w:r>
        <w:t>:</w:t>
      </w:r>
    </w:p>
    <w:p w14:paraId="60394E05" w14:textId="77777777" w:rsidR="00227F17" w:rsidRDefault="00227F17" w:rsidP="00227F17">
      <w:pPr>
        <w:pStyle w:val="ParagraphStyle"/>
        <w:numPr>
          <w:ilvl w:val="0"/>
          <w:numId w:val="29"/>
        </w:numPr>
      </w:pPr>
      <w:r>
        <w:t>Crying when startled by loud noises</w:t>
      </w:r>
    </w:p>
    <w:p w14:paraId="117306F6" w14:textId="77777777" w:rsidR="00227F17" w:rsidRDefault="00227F17" w:rsidP="00227F17">
      <w:pPr>
        <w:pStyle w:val="ParagraphStyle"/>
        <w:numPr>
          <w:ilvl w:val="0"/>
          <w:numId w:val="29"/>
        </w:numPr>
      </w:pPr>
      <w:r>
        <w:t>Cooing when they are happy</w:t>
      </w:r>
    </w:p>
    <w:p w14:paraId="04DEC97D" w14:textId="77777777" w:rsidR="00227F17" w:rsidRDefault="00227F17" w:rsidP="00227F17">
      <w:pPr>
        <w:pStyle w:val="ParagraphStyle"/>
        <w:numPr>
          <w:ilvl w:val="0"/>
          <w:numId w:val="29"/>
        </w:numPr>
      </w:pPr>
      <w:r>
        <w:t>Babbling</w:t>
      </w:r>
    </w:p>
    <w:p w14:paraId="71E463C6" w14:textId="77777777" w:rsidR="00227F17" w:rsidRDefault="00227F17" w:rsidP="00227F17">
      <w:pPr>
        <w:pStyle w:val="ParagraphStyle"/>
        <w:numPr>
          <w:ilvl w:val="0"/>
          <w:numId w:val="29"/>
        </w:numPr>
      </w:pPr>
      <w:r>
        <w:t>Knowing up to 15 words</w:t>
      </w:r>
    </w:p>
    <w:p w14:paraId="61D498F1" w14:textId="77777777" w:rsidR="00227F17" w:rsidRDefault="00227F17" w:rsidP="00227F17">
      <w:pPr>
        <w:pStyle w:val="ParagraphStyle"/>
        <w:numPr>
          <w:ilvl w:val="0"/>
          <w:numId w:val="29"/>
        </w:numPr>
      </w:pPr>
      <w:r>
        <w:t>Asking questions</w:t>
      </w:r>
    </w:p>
    <w:p w14:paraId="33FC32B0" w14:textId="77777777" w:rsidR="00227F17" w:rsidRDefault="00227F17" w:rsidP="00227F17">
      <w:pPr>
        <w:pStyle w:val="ParagraphStyle"/>
        <w:numPr>
          <w:ilvl w:val="0"/>
          <w:numId w:val="29"/>
        </w:numPr>
      </w:pPr>
      <w:r>
        <w:t>Understanding concepts</w:t>
      </w:r>
    </w:p>
    <w:p w14:paraId="3455B033" w14:textId="32B84908" w:rsidR="0065152C" w:rsidRDefault="00227F17" w:rsidP="00227F17">
      <w:pPr>
        <w:pStyle w:val="ParagraphStyle"/>
        <w:numPr>
          <w:ilvl w:val="0"/>
          <w:numId w:val="29"/>
        </w:numPr>
      </w:pPr>
      <w:r>
        <w:t>Speaking fluently</w:t>
      </w:r>
    </w:p>
    <w:p w14:paraId="2E44BAC4" w14:textId="77777777" w:rsidR="009027C3" w:rsidRDefault="009027C3" w:rsidP="009027C3">
      <w:pPr>
        <w:pStyle w:val="ParagraphStyle"/>
        <w:ind w:left="720"/>
      </w:pPr>
    </w:p>
    <w:p w14:paraId="409AFE0A" w14:textId="17B95237" w:rsidR="008D1CD3" w:rsidRDefault="008D1CD3" w:rsidP="008D1CD3">
      <w:pPr>
        <w:pStyle w:val="Heading1"/>
      </w:pPr>
      <w:r>
        <w:t>1</w:t>
      </w:r>
      <w:r w:rsidR="005F66E4">
        <w:t>7</w:t>
      </w:r>
      <w:r>
        <w:t xml:space="preserve"> of 1</w:t>
      </w:r>
      <w:r w:rsidR="005F66E4">
        <w:t>9</w:t>
      </w:r>
      <w:r w:rsidRPr="00FA17FC">
        <w:t xml:space="preserve"> </w:t>
      </w:r>
      <w:r>
        <w:t xml:space="preserve">– Question </w:t>
      </w:r>
      <w:r w:rsidR="00227F17">
        <w:t>5</w:t>
      </w:r>
    </w:p>
    <w:p w14:paraId="5EBC0329" w14:textId="77777777" w:rsidR="00BC0ECB" w:rsidRDefault="00BC0ECB" w:rsidP="00BC0ECB">
      <w:pPr>
        <w:pStyle w:val="ParagraphStyle"/>
      </w:pPr>
      <w:r>
        <w:t>At which age is it more possible to identify possible hearing problems?</w:t>
      </w:r>
    </w:p>
    <w:p w14:paraId="1285A870" w14:textId="77777777" w:rsidR="007A053F" w:rsidRDefault="007A053F" w:rsidP="007A053F">
      <w:pPr>
        <w:pStyle w:val="ParagraphStyle"/>
        <w:numPr>
          <w:ilvl w:val="0"/>
          <w:numId w:val="10"/>
        </w:numPr>
      </w:pPr>
      <w:r>
        <w:t>1 to 2 years old</w:t>
      </w:r>
    </w:p>
    <w:p w14:paraId="2C9B843D" w14:textId="77777777" w:rsidR="007A053F" w:rsidRDefault="007A053F" w:rsidP="007A053F">
      <w:pPr>
        <w:pStyle w:val="ParagraphStyle"/>
        <w:numPr>
          <w:ilvl w:val="0"/>
          <w:numId w:val="10"/>
        </w:numPr>
      </w:pPr>
      <w:r>
        <w:t>2 to 3 years old</w:t>
      </w:r>
    </w:p>
    <w:p w14:paraId="652CF0CC" w14:textId="77777777" w:rsidR="007A053F" w:rsidRDefault="007A053F" w:rsidP="007A053F">
      <w:pPr>
        <w:pStyle w:val="ParagraphStyle"/>
        <w:numPr>
          <w:ilvl w:val="0"/>
          <w:numId w:val="10"/>
        </w:numPr>
      </w:pPr>
      <w:r>
        <w:t>3 to 4 years old</w:t>
      </w:r>
    </w:p>
    <w:p w14:paraId="7257810C" w14:textId="2EA644B4" w:rsidR="00BC0ECB" w:rsidRPr="00EE0990" w:rsidRDefault="007A053F" w:rsidP="007A053F">
      <w:pPr>
        <w:pStyle w:val="ParagraphStyle"/>
        <w:numPr>
          <w:ilvl w:val="0"/>
          <w:numId w:val="10"/>
        </w:numPr>
      </w:pPr>
      <w:r>
        <w:t>4 to 5 years old</w:t>
      </w:r>
    </w:p>
    <w:p w14:paraId="2896D1BC" w14:textId="77777777" w:rsidR="008D1CD3" w:rsidRDefault="008D1CD3" w:rsidP="008D1CD3">
      <w:pPr>
        <w:pBdr>
          <w:top w:val="nil"/>
          <w:left w:val="nil"/>
          <w:bottom w:val="nil"/>
          <w:right w:val="nil"/>
          <w:between w:val="nil"/>
        </w:pBdr>
        <w:spacing w:after="0" w:line="240" w:lineRule="auto"/>
        <w:rPr>
          <w:color w:val="000000"/>
        </w:rPr>
      </w:pPr>
    </w:p>
    <w:p w14:paraId="3CF8D1F1" w14:textId="3B1E547F" w:rsidR="008D1CD3" w:rsidRDefault="008D1CD3" w:rsidP="008D1CD3">
      <w:pPr>
        <w:pBdr>
          <w:top w:val="nil"/>
          <w:left w:val="nil"/>
          <w:bottom w:val="nil"/>
          <w:right w:val="nil"/>
          <w:between w:val="nil"/>
        </w:pBdr>
        <w:spacing w:after="0" w:line="240" w:lineRule="auto"/>
        <w:rPr>
          <w:color w:val="000000"/>
        </w:rPr>
      </w:pPr>
      <w:r>
        <w:rPr>
          <w:color w:val="000000"/>
        </w:rPr>
        <w:t>The correct answer</w:t>
      </w:r>
      <w:r w:rsidR="007A053F">
        <w:rPr>
          <w:color w:val="000000"/>
        </w:rPr>
        <w:t xml:space="preserve"> is</w:t>
      </w:r>
      <w:r w:rsidR="0037674A">
        <w:rPr>
          <w:color w:val="000000"/>
        </w:rPr>
        <w:t xml:space="preserve"> c) </w:t>
      </w:r>
      <w:r w:rsidR="007A053F">
        <w:rPr>
          <w:color w:val="000000"/>
        </w:rPr>
        <w:t>3 to 4 years old</w:t>
      </w:r>
      <w:r>
        <w:rPr>
          <w:color w:val="000000"/>
        </w:rPr>
        <w:t>.</w:t>
      </w:r>
    </w:p>
    <w:p w14:paraId="159C5BCA" w14:textId="77777777" w:rsidR="007A053F" w:rsidRDefault="007A053F" w:rsidP="008D1CD3">
      <w:pPr>
        <w:pBdr>
          <w:top w:val="nil"/>
          <w:left w:val="nil"/>
          <w:bottom w:val="nil"/>
          <w:right w:val="nil"/>
          <w:between w:val="nil"/>
        </w:pBdr>
        <w:spacing w:after="0" w:line="240" w:lineRule="auto"/>
        <w:rPr>
          <w:color w:val="000000"/>
        </w:rPr>
      </w:pPr>
    </w:p>
    <w:p w14:paraId="25431B5D" w14:textId="680FF3A7" w:rsidR="00B92019" w:rsidRDefault="00727164" w:rsidP="00AA136A">
      <w:pPr>
        <w:pStyle w:val="Heading1"/>
      </w:pPr>
      <w:r>
        <w:t>1</w:t>
      </w:r>
      <w:r w:rsidR="005F66E4">
        <w:t>9</w:t>
      </w:r>
      <w:r w:rsidR="00B92019">
        <w:t xml:space="preserve"> of </w:t>
      </w:r>
      <w:r w:rsidR="009D2F7F">
        <w:t>1</w:t>
      </w:r>
      <w:r w:rsidR="005F66E4">
        <w:t>9</w:t>
      </w:r>
      <w:r w:rsidR="00B92019" w:rsidRPr="00FA17FC">
        <w:t xml:space="preserve"> </w:t>
      </w:r>
      <w:r w:rsidR="00B92019">
        <w:t xml:space="preserve">– </w:t>
      </w:r>
      <w:r w:rsidR="00B750C8">
        <w:t>End</w:t>
      </w:r>
    </w:p>
    <w:p w14:paraId="63EE3151" w14:textId="0B2374EC" w:rsidR="00EC6939" w:rsidRDefault="00EC6939" w:rsidP="00EC6939">
      <w:pPr>
        <w:pStyle w:val="NoSpacing"/>
      </w:pPr>
      <w:r>
        <w:t xml:space="preserve">Well done, you have completed this session on </w:t>
      </w:r>
      <w:r w:rsidR="007A053F">
        <w:t>learning and language</w:t>
      </w:r>
      <w:r w:rsidR="005D37AB">
        <w:t xml:space="preserve"> development</w:t>
      </w:r>
      <w:r>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632B4945" w14:textId="77777777" w:rsidR="00F00A71" w:rsidRDefault="00F00A71" w:rsidP="00764EBF">
      <w:pPr>
        <w:pStyle w:val="ParagraphStyle"/>
        <w:numPr>
          <w:ilvl w:val="0"/>
          <w:numId w:val="6"/>
        </w:numPr>
      </w:pPr>
      <w:r>
        <w:t>List the areas of a child’s development</w:t>
      </w:r>
    </w:p>
    <w:p w14:paraId="0EA6B502" w14:textId="0CE26392" w:rsidR="00F00A71" w:rsidRDefault="00F00A71" w:rsidP="00764EBF">
      <w:pPr>
        <w:pStyle w:val="ParagraphStyle"/>
        <w:numPr>
          <w:ilvl w:val="0"/>
          <w:numId w:val="6"/>
        </w:numPr>
      </w:pPr>
      <w:r>
        <w:t>Understand what intellectual development involves</w:t>
      </w:r>
    </w:p>
    <w:p w14:paraId="67541518" w14:textId="5D6F7E5B" w:rsidR="0002577A" w:rsidRDefault="0002577A" w:rsidP="0002577A">
      <w:pPr>
        <w:pStyle w:val="ParagraphStyle"/>
        <w:numPr>
          <w:ilvl w:val="0"/>
          <w:numId w:val="6"/>
        </w:numPr>
      </w:pPr>
      <w:r>
        <w:t>Identify what the language development of babies, toddlers and young children involves</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5"/>
      <w:foot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83187" w14:textId="77777777" w:rsidR="00A91D61" w:rsidRDefault="00A91D61" w:rsidP="00214047">
      <w:pPr>
        <w:spacing w:after="0" w:line="240" w:lineRule="auto"/>
      </w:pPr>
      <w:r>
        <w:separator/>
      </w:r>
    </w:p>
  </w:endnote>
  <w:endnote w:type="continuationSeparator" w:id="0">
    <w:p w14:paraId="6277E1E9" w14:textId="77777777" w:rsidR="00A91D61" w:rsidRDefault="00A91D61" w:rsidP="00214047">
      <w:pPr>
        <w:spacing w:after="0" w:line="240" w:lineRule="auto"/>
      </w:pPr>
      <w:r>
        <w:continuationSeparator/>
      </w:r>
    </w:p>
  </w:endnote>
  <w:endnote w:type="continuationNotice" w:id="1">
    <w:p w14:paraId="429A860C" w14:textId="77777777" w:rsidR="00A91D61" w:rsidRDefault="00A91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76B4E" w14:textId="77777777" w:rsidR="00A91D61" w:rsidRDefault="00A91D61" w:rsidP="00214047">
      <w:pPr>
        <w:spacing w:after="0" w:line="240" w:lineRule="auto"/>
      </w:pPr>
      <w:r>
        <w:separator/>
      </w:r>
    </w:p>
  </w:footnote>
  <w:footnote w:type="continuationSeparator" w:id="0">
    <w:p w14:paraId="22142F46" w14:textId="77777777" w:rsidR="00A91D61" w:rsidRDefault="00A91D61" w:rsidP="00214047">
      <w:pPr>
        <w:spacing w:after="0" w:line="240" w:lineRule="auto"/>
      </w:pPr>
      <w:r>
        <w:continuationSeparator/>
      </w:r>
    </w:p>
  </w:footnote>
  <w:footnote w:type="continuationNotice" w:id="1">
    <w:p w14:paraId="21D9D852" w14:textId="77777777" w:rsidR="00A91D61" w:rsidRDefault="00A91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058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84CBD"/>
    <w:multiLevelType w:val="hybridMultilevel"/>
    <w:tmpl w:val="52D8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C362A"/>
    <w:multiLevelType w:val="hybridMultilevel"/>
    <w:tmpl w:val="75ACE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84729"/>
    <w:multiLevelType w:val="hybridMultilevel"/>
    <w:tmpl w:val="6F687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6165E"/>
    <w:multiLevelType w:val="hybridMultilevel"/>
    <w:tmpl w:val="B2AE5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83287"/>
    <w:multiLevelType w:val="hybridMultilevel"/>
    <w:tmpl w:val="64DA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E523F4"/>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748D"/>
    <w:multiLevelType w:val="hybridMultilevel"/>
    <w:tmpl w:val="3A82E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414D1"/>
    <w:multiLevelType w:val="hybridMultilevel"/>
    <w:tmpl w:val="7D025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93630EB"/>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10A03"/>
    <w:multiLevelType w:val="hybridMultilevel"/>
    <w:tmpl w:val="8D92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9A430F"/>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5505D"/>
    <w:multiLevelType w:val="hybridMultilevel"/>
    <w:tmpl w:val="69BCD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AD796D"/>
    <w:multiLevelType w:val="hybridMultilevel"/>
    <w:tmpl w:val="2ED27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AF4120"/>
    <w:multiLevelType w:val="hybridMultilevel"/>
    <w:tmpl w:val="73B67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64DF0"/>
    <w:multiLevelType w:val="hybridMultilevel"/>
    <w:tmpl w:val="8B8AD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D937A5"/>
    <w:multiLevelType w:val="hybridMultilevel"/>
    <w:tmpl w:val="E0883D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5592D"/>
    <w:multiLevelType w:val="multilevel"/>
    <w:tmpl w:val="AEBA8D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D0718D"/>
    <w:multiLevelType w:val="hybridMultilevel"/>
    <w:tmpl w:val="0DA24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770999"/>
    <w:multiLevelType w:val="multilevel"/>
    <w:tmpl w:val="B8F8971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B87B6E"/>
    <w:multiLevelType w:val="hybridMultilevel"/>
    <w:tmpl w:val="1396D2D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D985251"/>
    <w:multiLevelType w:val="hybridMultilevel"/>
    <w:tmpl w:val="4846073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F894E73"/>
    <w:multiLevelType w:val="hybridMultilevel"/>
    <w:tmpl w:val="AA1A1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7C6675"/>
    <w:multiLevelType w:val="hybridMultilevel"/>
    <w:tmpl w:val="E42293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40CC9"/>
    <w:multiLevelType w:val="multilevel"/>
    <w:tmpl w:val="4B544DA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AF793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1434BA"/>
    <w:multiLevelType w:val="hybridMultilevel"/>
    <w:tmpl w:val="E904F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C581867"/>
    <w:multiLevelType w:val="hybridMultilevel"/>
    <w:tmpl w:val="7D025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EB4044C"/>
    <w:multiLevelType w:val="hybridMultilevel"/>
    <w:tmpl w:val="E8BE7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5"/>
  </w:num>
  <w:num w:numId="4">
    <w:abstractNumId w:val="0"/>
  </w:num>
  <w:num w:numId="5">
    <w:abstractNumId w:val="6"/>
  </w:num>
  <w:num w:numId="6">
    <w:abstractNumId w:val="24"/>
  </w:num>
  <w:num w:numId="7">
    <w:abstractNumId w:val="9"/>
  </w:num>
  <w:num w:numId="8">
    <w:abstractNumId w:val="16"/>
  </w:num>
  <w:num w:numId="9">
    <w:abstractNumId w:val="23"/>
  </w:num>
  <w:num w:numId="10">
    <w:abstractNumId w:val="11"/>
  </w:num>
  <w:num w:numId="11">
    <w:abstractNumId w:val="1"/>
  </w:num>
  <w:num w:numId="12">
    <w:abstractNumId w:val="7"/>
  </w:num>
  <w:num w:numId="13">
    <w:abstractNumId w:val="12"/>
  </w:num>
  <w:num w:numId="14">
    <w:abstractNumId w:val="15"/>
  </w:num>
  <w:num w:numId="15">
    <w:abstractNumId w:val="5"/>
  </w:num>
  <w:num w:numId="16">
    <w:abstractNumId w:val="18"/>
  </w:num>
  <w:num w:numId="17">
    <w:abstractNumId w:val="13"/>
  </w:num>
  <w:num w:numId="18">
    <w:abstractNumId w:val="3"/>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28"/>
    <w:lvlOverride w:ilvl="0"/>
    <w:lvlOverride w:ilvl="1"/>
    <w:lvlOverride w:ilvl="2"/>
    <w:lvlOverride w:ilvl="3"/>
    <w:lvlOverride w:ilvl="4"/>
    <w:lvlOverride w:ilvl="5"/>
    <w:lvlOverride w:ilvl="6"/>
    <w:lvlOverride w:ilvl="7"/>
    <w:lvlOverride w:ilvl="8"/>
  </w:num>
  <w:num w:numId="21">
    <w:abstractNumId w:val="3"/>
  </w:num>
  <w:num w:numId="22">
    <w:abstractNumId w:val="4"/>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EE8"/>
    <w:rsid w:val="0001333D"/>
    <w:rsid w:val="00013BF7"/>
    <w:rsid w:val="00015886"/>
    <w:rsid w:val="00015A57"/>
    <w:rsid w:val="0001672A"/>
    <w:rsid w:val="0001710C"/>
    <w:rsid w:val="00025147"/>
    <w:rsid w:val="0002577A"/>
    <w:rsid w:val="00027768"/>
    <w:rsid w:val="00027DA7"/>
    <w:rsid w:val="000341B6"/>
    <w:rsid w:val="00041673"/>
    <w:rsid w:val="0004304F"/>
    <w:rsid w:val="00043357"/>
    <w:rsid w:val="000437D4"/>
    <w:rsid w:val="00046305"/>
    <w:rsid w:val="00050C44"/>
    <w:rsid w:val="00051D0D"/>
    <w:rsid w:val="0005333E"/>
    <w:rsid w:val="00055723"/>
    <w:rsid w:val="00056305"/>
    <w:rsid w:val="00057A61"/>
    <w:rsid w:val="00060F44"/>
    <w:rsid w:val="00063534"/>
    <w:rsid w:val="00063923"/>
    <w:rsid w:val="000640D1"/>
    <w:rsid w:val="0006527F"/>
    <w:rsid w:val="00065FF6"/>
    <w:rsid w:val="00067DB3"/>
    <w:rsid w:val="00071646"/>
    <w:rsid w:val="00072490"/>
    <w:rsid w:val="00072926"/>
    <w:rsid w:val="00073F30"/>
    <w:rsid w:val="00076152"/>
    <w:rsid w:val="000779C8"/>
    <w:rsid w:val="00077BBC"/>
    <w:rsid w:val="000819C3"/>
    <w:rsid w:val="00085CFE"/>
    <w:rsid w:val="00085EED"/>
    <w:rsid w:val="00087D82"/>
    <w:rsid w:val="00090188"/>
    <w:rsid w:val="00090CAC"/>
    <w:rsid w:val="000939CE"/>
    <w:rsid w:val="0009436C"/>
    <w:rsid w:val="00094AA2"/>
    <w:rsid w:val="00096A77"/>
    <w:rsid w:val="000A1C56"/>
    <w:rsid w:val="000B1E75"/>
    <w:rsid w:val="000B6886"/>
    <w:rsid w:val="000B6CC3"/>
    <w:rsid w:val="000C0F35"/>
    <w:rsid w:val="000C2005"/>
    <w:rsid w:val="000C2357"/>
    <w:rsid w:val="000C3000"/>
    <w:rsid w:val="000C7A84"/>
    <w:rsid w:val="000D15A6"/>
    <w:rsid w:val="000D1B65"/>
    <w:rsid w:val="000D48E9"/>
    <w:rsid w:val="000D49DE"/>
    <w:rsid w:val="000D522B"/>
    <w:rsid w:val="000D5626"/>
    <w:rsid w:val="000D6040"/>
    <w:rsid w:val="000D60CB"/>
    <w:rsid w:val="000D6376"/>
    <w:rsid w:val="000D76E0"/>
    <w:rsid w:val="000E07CA"/>
    <w:rsid w:val="000E1491"/>
    <w:rsid w:val="000E2436"/>
    <w:rsid w:val="000E564F"/>
    <w:rsid w:val="000E7796"/>
    <w:rsid w:val="000F43B4"/>
    <w:rsid w:val="000F5B8E"/>
    <w:rsid w:val="000F7827"/>
    <w:rsid w:val="001056E2"/>
    <w:rsid w:val="00106B78"/>
    <w:rsid w:val="001128C5"/>
    <w:rsid w:val="00113DA9"/>
    <w:rsid w:val="0011557B"/>
    <w:rsid w:val="00115653"/>
    <w:rsid w:val="001162E0"/>
    <w:rsid w:val="00117CF7"/>
    <w:rsid w:val="00120779"/>
    <w:rsid w:val="001243DF"/>
    <w:rsid w:val="00124A96"/>
    <w:rsid w:val="001258F1"/>
    <w:rsid w:val="00126ADA"/>
    <w:rsid w:val="00132B08"/>
    <w:rsid w:val="00137ECD"/>
    <w:rsid w:val="0014543B"/>
    <w:rsid w:val="00145901"/>
    <w:rsid w:val="00147697"/>
    <w:rsid w:val="001556B2"/>
    <w:rsid w:val="00162E1B"/>
    <w:rsid w:val="00166283"/>
    <w:rsid w:val="001675BB"/>
    <w:rsid w:val="001677D3"/>
    <w:rsid w:val="00170CB5"/>
    <w:rsid w:val="0017223A"/>
    <w:rsid w:val="001779E8"/>
    <w:rsid w:val="001804F4"/>
    <w:rsid w:val="00180D54"/>
    <w:rsid w:val="00180E86"/>
    <w:rsid w:val="001816E1"/>
    <w:rsid w:val="00181EC1"/>
    <w:rsid w:val="0018201D"/>
    <w:rsid w:val="0018634B"/>
    <w:rsid w:val="001876C7"/>
    <w:rsid w:val="00190F92"/>
    <w:rsid w:val="0019368C"/>
    <w:rsid w:val="00193C26"/>
    <w:rsid w:val="001966A5"/>
    <w:rsid w:val="001A02C1"/>
    <w:rsid w:val="001A4035"/>
    <w:rsid w:val="001A430C"/>
    <w:rsid w:val="001A7419"/>
    <w:rsid w:val="001B0071"/>
    <w:rsid w:val="001B23C0"/>
    <w:rsid w:val="001B4F94"/>
    <w:rsid w:val="001B62F3"/>
    <w:rsid w:val="001C087B"/>
    <w:rsid w:val="001C1767"/>
    <w:rsid w:val="001C1D38"/>
    <w:rsid w:val="001C5E7C"/>
    <w:rsid w:val="001C658A"/>
    <w:rsid w:val="001D3950"/>
    <w:rsid w:val="001D3B29"/>
    <w:rsid w:val="001D7614"/>
    <w:rsid w:val="001E0615"/>
    <w:rsid w:val="001E266B"/>
    <w:rsid w:val="001E29D7"/>
    <w:rsid w:val="001E507F"/>
    <w:rsid w:val="001E66EB"/>
    <w:rsid w:val="001E6ED3"/>
    <w:rsid w:val="001F4CC3"/>
    <w:rsid w:val="001F6CEE"/>
    <w:rsid w:val="00200146"/>
    <w:rsid w:val="002057E5"/>
    <w:rsid w:val="00206D58"/>
    <w:rsid w:val="002115E8"/>
    <w:rsid w:val="00211BB7"/>
    <w:rsid w:val="002129E0"/>
    <w:rsid w:val="00214047"/>
    <w:rsid w:val="00217218"/>
    <w:rsid w:val="00221A86"/>
    <w:rsid w:val="00227F17"/>
    <w:rsid w:val="0023379B"/>
    <w:rsid w:val="00233E8E"/>
    <w:rsid w:val="00235D24"/>
    <w:rsid w:val="00236DA8"/>
    <w:rsid w:val="00237D36"/>
    <w:rsid w:val="002400B9"/>
    <w:rsid w:val="00241A63"/>
    <w:rsid w:val="0024568D"/>
    <w:rsid w:val="002467BE"/>
    <w:rsid w:val="00253527"/>
    <w:rsid w:val="00255B7F"/>
    <w:rsid w:val="00257104"/>
    <w:rsid w:val="002574D6"/>
    <w:rsid w:val="00257B32"/>
    <w:rsid w:val="00262381"/>
    <w:rsid w:val="00265C12"/>
    <w:rsid w:val="00271AEB"/>
    <w:rsid w:val="00273667"/>
    <w:rsid w:val="00275424"/>
    <w:rsid w:val="002754CC"/>
    <w:rsid w:val="00275516"/>
    <w:rsid w:val="00280C03"/>
    <w:rsid w:val="0028117E"/>
    <w:rsid w:val="002813D7"/>
    <w:rsid w:val="002816DA"/>
    <w:rsid w:val="002914E4"/>
    <w:rsid w:val="002A0B21"/>
    <w:rsid w:val="002A3B4F"/>
    <w:rsid w:val="002A3CD3"/>
    <w:rsid w:val="002B040E"/>
    <w:rsid w:val="002B27E9"/>
    <w:rsid w:val="002B4115"/>
    <w:rsid w:val="002B4263"/>
    <w:rsid w:val="002B42E5"/>
    <w:rsid w:val="002B4597"/>
    <w:rsid w:val="002B4D8B"/>
    <w:rsid w:val="002B55E9"/>
    <w:rsid w:val="002C48DD"/>
    <w:rsid w:val="002C522A"/>
    <w:rsid w:val="002C5A70"/>
    <w:rsid w:val="002C6341"/>
    <w:rsid w:val="002D2B5D"/>
    <w:rsid w:val="002D4476"/>
    <w:rsid w:val="002D5E60"/>
    <w:rsid w:val="002D7D15"/>
    <w:rsid w:val="002E261D"/>
    <w:rsid w:val="002E438D"/>
    <w:rsid w:val="002E617E"/>
    <w:rsid w:val="002E6D6C"/>
    <w:rsid w:val="002F01D4"/>
    <w:rsid w:val="002F2FC6"/>
    <w:rsid w:val="002F4FEE"/>
    <w:rsid w:val="002F782F"/>
    <w:rsid w:val="00302E38"/>
    <w:rsid w:val="0030421C"/>
    <w:rsid w:val="003050AC"/>
    <w:rsid w:val="00314F7E"/>
    <w:rsid w:val="003173C3"/>
    <w:rsid w:val="00317534"/>
    <w:rsid w:val="003175F0"/>
    <w:rsid w:val="0031772B"/>
    <w:rsid w:val="00323B1F"/>
    <w:rsid w:val="003252E0"/>
    <w:rsid w:val="00332E46"/>
    <w:rsid w:val="0033440C"/>
    <w:rsid w:val="00334B5C"/>
    <w:rsid w:val="0033556D"/>
    <w:rsid w:val="00336CFE"/>
    <w:rsid w:val="0033777C"/>
    <w:rsid w:val="00340AF9"/>
    <w:rsid w:val="00341C44"/>
    <w:rsid w:val="003429E4"/>
    <w:rsid w:val="00342BB1"/>
    <w:rsid w:val="003567CD"/>
    <w:rsid w:val="00357868"/>
    <w:rsid w:val="0036078F"/>
    <w:rsid w:val="003608CD"/>
    <w:rsid w:val="00360D4C"/>
    <w:rsid w:val="00361598"/>
    <w:rsid w:val="00366702"/>
    <w:rsid w:val="00367141"/>
    <w:rsid w:val="00371FAE"/>
    <w:rsid w:val="0037390B"/>
    <w:rsid w:val="0037449E"/>
    <w:rsid w:val="003761D3"/>
    <w:rsid w:val="0037674A"/>
    <w:rsid w:val="00377038"/>
    <w:rsid w:val="00377922"/>
    <w:rsid w:val="003805EB"/>
    <w:rsid w:val="003807F9"/>
    <w:rsid w:val="003808A3"/>
    <w:rsid w:val="0038267F"/>
    <w:rsid w:val="00382B9C"/>
    <w:rsid w:val="00382CFA"/>
    <w:rsid w:val="0038435F"/>
    <w:rsid w:val="00384863"/>
    <w:rsid w:val="003873AA"/>
    <w:rsid w:val="00387542"/>
    <w:rsid w:val="003921B3"/>
    <w:rsid w:val="00394691"/>
    <w:rsid w:val="00394C1B"/>
    <w:rsid w:val="00397A87"/>
    <w:rsid w:val="003A167D"/>
    <w:rsid w:val="003A33FA"/>
    <w:rsid w:val="003A3E95"/>
    <w:rsid w:val="003A4D4A"/>
    <w:rsid w:val="003B0BD4"/>
    <w:rsid w:val="003B2CCF"/>
    <w:rsid w:val="003C61ED"/>
    <w:rsid w:val="003C724E"/>
    <w:rsid w:val="003C766C"/>
    <w:rsid w:val="003D21CB"/>
    <w:rsid w:val="003D3617"/>
    <w:rsid w:val="003D675C"/>
    <w:rsid w:val="003D7AF6"/>
    <w:rsid w:val="003E024C"/>
    <w:rsid w:val="003E4919"/>
    <w:rsid w:val="003F07B1"/>
    <w:rsid w:val="003F31EA"/>
    <w:rsid w:val="003F3D64"/>
    <w:rsid w:val="003F5C99"/>
    <w:rsid w:val="00406B4A"/>
    <w:rsid w:val="00410BE6"/>
    <w:rsid w:val="00414213"/>
    <w:rsid w:val="00414746"/>
    <w:rsid w:val="00420877"/>
    <w:rsid w:val="00422245"/>
    <w:rsid w:val="004226AB"/>
    <w:rsid w:val="00424C67"/>
    <w:rsid w:val="00430105"/>
    <w:rsid w:val="004314A8"/>
    <w:rsid w:val="004320E9"/>
    <w:rsid w:val="004340F4"/>
    <w:rsid w:val="0043480E"/>
    <w:rsid w:val="0043577B"/>
    <w:rsid w:val="00436333"/>
    <w:rsid w:val="004446AA"/>
    <w:rsid w:val="00446207"/>
    <w:rsid w:val="00446DFF"/>
    <w:rsid w:val="00453006"/>
    <w:rsid w:val="00454B0C"/>
    <w:rsid w:val="00457382"/>
    <w:rsid w:val="004579BB"/>
    <w:rsid w:val="00461301"/>
    <w:rsid w:val="00465A50"/>
    <w:rsid w:val="0046695A"/>
    <w:rsid w:val="004712EE"/>
    <w:rsid w:val="004722DC"/>
    <w:rsid w:val="00472561"/>
    <w:rsid w:val="00476D3B"/>
    <w:rsid w:val="00476E4F"/>
    <w:rsid w:val="004778E2"/>
    <w:rsid w:val="004845A8"/>
    <w:rsid w:val="00484F10"/>
    <w:rsid w:val="00495A67"/>
    <w:rsid w:val="00496AD7"/>
    <w:rsid w:val="004A4DF8"/>
    <w:rsid w:val="004A50BB"/>
    <w:rsid w:val="004A5F59"/>
    <w:rsid w:val="004A6B36"/>
    <w:rsid w:val="004A7236"/>
    <w:rsid w:val="004B17DD"/>
    <w:rsid w:val="004B46AF"/>
    <w:rsid w:val="004B6B09"/>
    <w:rsid w:val="004B7A74"/>
    <w:rsid w:val="004C0280"/>
    <w:rsid w:val="004C42F3"/>
    <w:rsid w:val="004C51BE"/>
    <w:rsid w:val="004C7D7C"/>
    <w:rsid w:val="004D3C9A"/>
    <w:rsid w:val="004D3F3A"/>
    <w:rsid w:val="004E3C23"/>
    <w:rsid w:val="004E6325"/>
    <w:rsid w:val="004E6725"/>
    <w:rsid w:val="004E7B9A"/>
    <w:rsid w:val="004F2304"/>
    <w:rsid w:val="004F2736"/>
    <w:rsid w:val="004F3A17"/>
    <w:rsid w:val="004F4187"/>
    <w:rsid w:val="004F4EBE"/>
    <w:rsid w:val="004F557F"/>
    <w:rsid w:val="004F5B1E"/>
    <w:rsid w:val="004F6F1C"/>
    <w:rsid w:val="004F7931"/>
    <w:rsid w:val="00502E28"/>
    <w:rsid w:val="00504F57"/>
    <w:rsid w:val="00505964"/>
    <w:rsid w:val="005063C7"/>
    <w:rsid w:val="00510041"/>
    <w:rsid w:val="00510189"/>
    <w:rsid w:val="00511114"/>
    <w:rsid w:val="005116F5"/>
    <w:rsid w:val="00511ABA"/>
    <w:rsid w:val="00515209"/>
    <w:rsid w:val="0051645C"/>
    <w:rsid w:val="00516C3B"/>
    <w:rsid w:val="00520E70"/>
    <w:rsid w:val="005218CE"/>
    <w:rsid w:val="00521A41"/>
    <w:rsid w:val="00521E03"/>
    <w:rsid w:val="00523443"/>
    <w:rsid w:val="00524F6D"/>
    <w:rsid w:val="005263DD"/>
    <w:rsid w:val="005264FA"/>
    <w:rsid w:val="00526570"/>
    <w:rsid w:val="00534179"/>
    <w:rsid w:val="005354F3"/>
    <w:rsid w:val="00535A4B"/>
    <w:rsid w:val="0053605B"/>
    <w:rsid w:val="005373C7"/>
    <w:rsid w:val="00540519"/>
    <w:rsid w:val="0054061B"/>
    <w:rsid w:val="00542096"/>
    <w:rsid w:val="0054211B"/>
    <w:rsid w:val="0054221C"/>
    <w:rsid w:val="0054285D"/>
    <w:rsid w:val="00543463"/>
    <w:rsid w:val="00546C35"/>
    <w:rsid w:val="00550278"/>
    <w:rsid w:val="00551A10"/>
    <w:rsid w:val="005538E5"/>
    <w:rsid w:val="00554263"/>
    <w:rsid w:val="005558D9"/>
    <w:rsid w:val="005569DE"/>
    <w:rsid w:val="005577ED"/>
    <w:rsid w:val="00562C92"/>
    <w:rsid w:val="00562D3D"/>
    <w:rsid w:val="0056481D"/>
    <w:rsid w:val="005678FF"/>
    <w:rsid w:val="00570C0A"/>
    <w:rsid w:val="00574805"/>
    <w:rsid w:val="00574E88"/>
    <w:rsid w:val="005757F5"/>
    <w:rsid w:val="005767F0"/>
    <w:rsid w:val="0058130C"/>
    <w:rsid w:val="005816CE"/>
    <w:rsid w:val="00581BF4"/>
    <w:rsid w:val="0058256B"/>
    <w:rsid w:val="00585058"/>
    <w:rsid w:val="00585F30"/>
    <w:rsid w:val="00586A49"/>
    <w:rsid w:val="005953A6"/>
    <w:rsid w:val="005B588D"/>
    <w:rsid w:val="005C3274"/>
    <w:rsid w:val="005C5848"/>
    <w:rsid w:val="005C5946"/>
    <w:rsid w:val="005C5AE3"/>
    <w:rsid w:val="005C6E34"/>
    <w:rsid w:val="005D37AB"/>
    <w:rsid w:val="005D4BE9"/>
    <w:rsid w:val="005D7025"/>
    <w:rsid w:val="005D76EE"/>
    <w:rsid w:val="005E5B85"/>
    <w:rsid w:val="005E5CCB"/>
    <w:rsid w:val="005F4060"/>
    <w:rsid w:val="005F4492"/>
    <w:rsid w:val="005F66E4"/>
    <w:rsid w:val="0060364B"/>
    <w:rsid w:val="0060428B"/>
    <w:rsid w:val="00604E04"/>
    <w:rsid w:val="00605FD3"/>
    <w:rsid w:val="00606518"/>
    <w:rsid w:val="00606921"/>
    <w:rsid w:val="0060720C"/>
    <w:rsid w:val="0061026D"/>
    <w:rsid w:val="0061171B"/>
    <w:rsid w:val="00611BF8"/>
    <w:rsid w:val="0061336D"/>
    <w:rsid w:val="00614DC4"/>
    <w:rsid w:val="00615997"/>
    <w:rsid w:val="00617993"/>
    <w:rsid w:val="00621BE0"/>
    <w:rsid w:val="00622D0D"/>
    <w:rsid w:val="00624051"/>
    <w:rsid w:val="006246A3"/>
    <w:rsid w:val="006248BD"/>
    <w:rsid w:val="00625A52"/>
    <w:rsid w:val="00630382"/>
    <w:rsid w:val="00633238"/>
    <w:rsid w:val="0063362E"/>
    <w:rsid w:val="00635453"/>
    <w:rsid w:val="00636424"/>
    <w:rsid w:val="006364B5"/>
    <w:rsid w:val="00636771"/>
    <w:rsid w:val="00640EE3"/>
    <w:rsid w:val="00641396"/>
    <w:rsid w:val="00644274"/>
    <w:rsid w:val="006455FF"/>
    <w:rsid w:val="0064658A"/>
    <w:rsid w:val="00647EA2"/>
    <w:rsid w:val="0065152C"/>
    <w:rsid w:val="00652006"/>
    <w:rsid w:val="0065219A"/>
    <w:rsid w:val="00652C90"/>
    <w:rsid w:val="006542E1"/>
    <w:rsid w:val="00656443"/>
    <w:rsid w:val="00667FF0"/>
    <w:rsid w:val="0067299D"/>
    <w:rsid w:val="006746F6"/>
    <w:rsid w:val="00680888"/>
    <w:rsid w:val="00684590"/>
    <w:rsid w:val="0068708B"/>
    <w:rsid w:val="006920F4"/>
    <w:rsid w:val="00693385"/>
    <w:rsid w:val="00695368"/>
    <w:rsid w:val="0069592C"/>
    <w:rsid w:val="006977CB"/>
    <w:rsid w:val="006A0A5A"/>
    <w:rsid w:val="006A37E7"/>
    <w:rsid w:val="006A541D"/>
    <w:rsid w:val="006A7CEE"/>
    <w:rsid w:val="006B10FB"/>
    <w:rsid w:val="006B392D"/>
    <w:rsid w:val="006B4F2E"/>
    <w:rsid w:val="006B5A6C"/>
    <w:rsid w:val="006B659B"/>
    <w:rsid w:val="006B7D2C"/>
    <w:rsid w:val="006C00C3"/>
    <w:rsid w:val="006C1CC8"/>
    <w:rsid w:val="006C3B8D"/>
    <w:rsid w:val="006D158B"/>
    <w:rsid w:val="006D27C8"/>
    <w:rsid w:val="006D38D5"/>
    <w:rsid w:val="006D62E9"/>
    <w:rsid w:val="006D6F10"/>
    <w:rsid w:val="006D7DB0"/>
    <w:rsid w:val="006E2E30"/>
    <w:rsid w:val="006E34C9"/>
    <w:rsid w:val="006E52C3"/>
    <w:rsid w:val="006E6756"/>
    <w:rsid w:val="006F1629"/>
    <w:rsid w:val="006F51F1"/>
    <w:rsid w:val="00705B2F"/>
    <w:rsid w:val="007100B7"/>
    <w:rsid w:val="007132A7"/>
    <w:rsid w:val="0071516E"/>
    <w:rsid w:val="007152FA"/>
    <w:rsid w:val="00716048"/>
    <w:rsid w:val="00720044"/>
    <w:rsid w:val="00721097"/>
    <w:rsid w:val="00727164"/>
    <w:rsid w:val="00732C70"/>
    <w:rsid w:val="00733A6E"/>
    <w:rsid w:val="0073488E"/>
    <w:rsid w:val="00736117"/>
    <w:rsid w:val="00740311"/>
    <w:rsid w:val="00742E72"/>
    <w:rsid w:val="00744EC5"/>
    <w:rsid w:val="007454C6"/>
    <w:rsid w:val="0074759F"/>
    <w:rsid w:val="00747E4E"/>
    <w:rsid w:val="00750F94"/>
    <w:rsid w:val="00756A6D"/>
    <w:rsid w:val="00756A90"/>
    <w:rsid w:val="00756DEA"/>
    <w:rsid w:val="00757513"/>
    <w:rsid w:val="007613A2"/>
    <w:rsid w:val="007618AF"/>
    <w:rsid w:val="007621D6"/>
    <w:rsid w:val="00762C6D"/>
    <w:rsid w:val="00764EBF"/>
    <w:rsid w:val="00765307"/>
    <w:rsid w:val="00766832"/>
    <w:rsid w:val="00767C73"/>
    <w:rsid w:val="00770224"/>
    <w:rsid w:val="00773963"/>
    <w:rsid w:val="00776512"/>
    <w:rsid w:val="00776D15"/>
    <w:rsid w:val="007851E6"/>
    <w:rsid w:val="00787B74"/>
    <w:rsid w:val="0079092A"/>
    <w:rsid w:val="00790FD0"/>
    <w:rsid w:val="007914F8"/>
    <w:rsid w:val="00794007"/>
    <w:rsid w:val="00794F4D"/>
    <w:rsid w:val="00795A27"/>
    <w:rsid w:val="00795A75"/>
    <w:rsid w:val="00796387"/>
    <w:rsid w:val="00796493"/>
    <w:rsid w:val="00796B31"/>
    <w:rsid w:val="007A053F"/>
    <w:rsid w:val="007A1010"/>
    <w:rsid w:val="007A1A55"/>
    <w:rsid w:val="007A6164"/>
    <w:rsid w:val="007A7C09"/>
    <w:rsid w:val="007B0614"/>
    <w:rsid w:val="007B5580"/>
    <w:rsid w:val="007B64BB"/>
    <w:rsid w:val="007B64CA"/>
    <w:rsid w:val="007C0111"/>
    <w:rsid w:val="007C366F"/>
    <w:rsid w:val="007C4F1D"/>
    <w:rsid w:val="007C7FAF"/>
    <w:rsid w:val="007D242A"/>
    <w:rsid w:val="007E000E"/>
    <w:rsid w:val="007E2979"/>
    <w:rsid w:val="007E4DB7"/>
    <w:rsid w:val="007E56B0"/>
    <w:rsid w:val="007F09D8"/>
    <w:rsid w:val="007F2FEE"/>
    <w:rsid w:val="007F36F2"/>
    <w:rsid w:val="007F67D8"/>
    <w:rsid w:val="007F6C9A"/>
    <w:rsid w:val="00802025"/>
    <w:rsid w:val="00803826"/>
    <w:rsid w:val="00805B8F"/>
    <w:rsid w:val="00811422"/>
    <w:rsid w:val="00812C91"/>
    <w:rsid w:val="00814723"/>
    <w:rsid w:val="00815804"/>
    <w:rsid w:val="00822427"/>
    <w:rsid w:val="008304AA"/>
    <w:rsid w:val="00830BE2"/>
    <w:rsid w:val="00831E9F"/>
    <w:rsid w:val="00836230"/>
    <w:rsid w:val="008372FE"/>
    <w:rsid w:val="0083747A"/>
    <w:rsid w:val="008406DA"/>
    <w:rsid w:val="008407AB"/>
    <w:rsid w:val="00842460"/>
    <w:rsid w:val="00842911"/>
    <w:rsid w:val="00842C76"/>
    <w:rsid w:val="008469D5"/>
    <w:rsid w:val="00852E87"/>
    <w:rsid w:val="00852F3F"/>
    <w:rsid w:val="00856335"/>
    <w:rsid w:val="008706CE"/>
    <w:rsid w:val="00873919"/>
    <w:rsid w:val="008756CD"/>
    <w:rsid w:val="0088057A"/>
    <w:rsid w:val="00881E7B"/>
    <w:rsid w:val="00884387"/>
    <w:rsid w:val="00887804"/>
    <w:rsid w:val="00887929"/>
    <w:rsid w:val="00887F42"/>
    <w:rsid w:val="008925F2"/>
    <w:rsid w:val="00893927"/>
    <w:rsid w:val="00894A01"/>
    <w:rsid w:val="00897466"/>
    <w:rsid w:val="008A2FB9"/>
    <w:rsid w:val="008B33CC"/>
    <w:rsid w:val="008B532E"/>
    <w:rsid w:val="008B5D0B"/>
    <w:rsid w:val="008B5E2E"/>
    <w:rsid w:val="008B7348"/>
    <w:rsid w:val="008B7CED"/>
    <w:rsid w:val="008C03AD"/>
    <w:rsid w:val="008C56D9"/>
    <w:rsid w:val="008C68BD"/>
    <w:rsid w:val="008C6958"/>
    <w:rsid w:val="008C7CCA"/>
    <w:rsid w:val="008C7DB2"/>
    <w:rsid w:val="008D1C4E"/>
    <w:rsid w:val="008D1CD3"/>
    <w:rsid w:val="008D3F91"/>
    <w:rsid w:val="008D42B0"/>
    <w:rsid w:val="008D5DF8"/>
    <w:rsid w:val="008E607B"/>
    <w:rsid w:val="008E6A68"/>
    <w:rsid w:val="008E7001"/>
    <w:rsid w:val="008E7228"/>
    <w:rsid w:val="008F17B7"/>
    <w:rsid w:val="008F30F3"/>
    <w:rsid w:val="008F3674"/>
    <w:rsid w:val="008F4FD3"/>
    <w:rsid w:val="009012D8"/>
    <w:rsid w:val="009014DB"/>
    <w:rsid w:val="009024A3"/>
    <w:rsid w:val="009027C3"/>
    <w:rsid w:val="009041D4"/>
    <w:rsid w:val="00904993"/>
    <w:rsid w:val="00905C2C"/>
    <w:rsid w:val="009102E1"/>
    <w:rsid w:val="0091159D"/>
    <w:rsid w:val="00911F3C"/>
    <w:rsid w:val="00923567"/>
    <w:rsid w:val="00932D0D"/>
    <w:rsid w:val="00934A09"/>
    <w:rsid w:val="00935527"/>
    <w:rsid w:val="00941831"/>
    <w:rsid w:val="00943E8B"/>
    <w:rsid w:val="00944680"/>
    <w:rsid w:val="00945942"/>
    <w:rsid w:val="0094616C"/>
    <w:rsid w:val="00953808"/>
    <w:rsid w:val="0096069F"/>
    <w:rsid w:val="009624EF"/>
    <w:rsid w:val="0096298C"/>
    <w:rsid w:val="00962A81"/>
    <w:rsid w:val="0096694F"/>
    <w:rsid w:val="00966CD7"/>
    <w:rsid w:val="00967066"/>
    <w:rsid w:val="0096741A"/>
    <w:rsid w:val="00970984"/>
    <w:rsid w:val="00970FC7"/>
    <w:rsid w:val="00973361"/>
    <w:rsid w:val="00973CD7"/>
    <w:rsid w:val="00975BE9"/>
    <w:rsid w:val="00976935"/>
    <w:rsid w:val="009777AF"/>
    <w:rsid w:val="00982F0D"/>
    <w:rsid w:val="009833A8"/>
    <w:rsid w:val="00992B40"/>
    <w:rsid w:val="00992BE9"/>
    <w:rsid w:val="00995102"/>
    <w:rsid w:val="00995113"/>
    <w:rsid w:val="009A1585"/>
    <w:rsid w:val="009A44B9"/>
    <w:rsid w:val="009B6752"/>
    <w:rsid w:val="009C664C"/>
    <w:rsid w:val="009D0691"/>
    <w:rsid w:val="009D2F7F"/>
    <w:rsid w:val="009D4636"/>
    <w:rsid w:val="009D4CF5"/>
    <w:rsid w:val="009D706B"/>
    <w:rsid w:val="009D78B6"/>
    <w:rsid w:val="009E02CE"/>
    <w:rsid w:val="009E4C65"/>
    <w:rsid w:val="009E6AFC"/>
    <w:rsid w:val="009F52DA"/>
    <w:rsid w:val="009F58EF"/>
    <w:rsid w:val="00A02F1A"/>
    <w:rsid w:val="00A033B4"/>
    <w:rsid w:val="00A0458C"/>
    <w:rsid w:val="00A075C6"/>
    <w:rsid w:val="00A1098F"/>
    <w:rsid w:val="00A10ECC"/>
    <w:rsid w:val="00A1228D"/>
    <w:rsid w:val="00A13637"/>
    <w:rsid w:val="00A16644"/>
    <w:rsid w:val="00A17C45"/>
    <w:rsid w:val="00A247CF"/>
    <w:rsid w:val="00A25C4A"/>
    <w:rsid w:val="00A26764"/>
    <w:rsid w:val="00A27E83"/>
    <w:rsid w:val="00A31068"/>
    <w:rsid w:val="00A34616"/>
    <w:rsid w:val="00A35A1E"/>
    <w:rsid w:val="00A4125C"/>
    <w:rsid w:val="00A41AE2"/>
    <w:rsid w:val="00A5176B"/>
    <w:rsid w:val="00A52347"/>
    <w:rsid w:val="00A53DA8"/>
    <w:rsid w:val="00A5726F"/>
    <w:rsid w:val="00A602E8"/>
    <w:rsid w:val="00A61B36"/>
    <w:rsid w:val="00A61DCA"/>
    <w:rsid w:val="00A65B58"/>
    <w:rsid w:val="00A70C85"/>
    <w:rsid w:val="00A722B2"/>
    <w:rsid w:val="00A760B9"/>
    <w:rsid w:val="00A812C2"/>
    <w:rsid w:val="00A8136C"/>
    <w:rsid w:val="00A83259"/>
    <w:rsid w:val="00A87286"/>
    <w:rsid w:val="00A87D03"/>
    <w:rsid w:val="00A91D61"/>
    <w:rsid w:val="00A95AFA"/>
    <w:rsid w:val="00AA0ADE"/>
    <w:rsid w:val="00AA136A"/>
    <w:rsid w:val="00AA1D3F"/>
    <w:rsid w:val="00AA26B5"/>
    <w:rsid w:val="00AA5A0C"/>
    <w:rsid w:val="00AB21AB"/>
    <w:rsid w:val="00AB29B5"/>
    <w:rsid w:val="00AB3AD8"/>
    <w:rsid w:val="00AB519A"/>
    <w:rsid w:val="00AB6C90"/>
    <w:rsid w:val="00AC50E6"/>
    <w:rsid w:val="00AC6C98"/>
    <w:rsid w:val="00AD00A3"/>
    <w:rsid w:val="00AD0467"/>
    <w:rsid w:val="00AD3483"/>
    <w:rsid w:val="00AD54B4"/>
    <w:rsid w:val="00AD6108"/>
    <w:rsid w:val="00AD6D26"/>
    <w:rsid w:val="00AE1888"/>
    <w:rsid w:val="00AE1A2F"/>
    <w:rsid w:val="00AE224E"/>
    <w:rsid w:val="00AE4F6D"/>
    <w:rsid w:val="00AE5F60"/>
    <w:rsid w:val="00AE7AA7"/>
    <w:rsid w:val="00AF3169"/>
    <w:rsid w:val="00AF3688"/>
    <w:rsid w:val="00AF576B"/>
    <w:rsid w:val="00AF6360"/>
    <w:rsid w:val="00AF7103"/>
    <w:rsid w:val="00B00006"/>
    <w:rsid w:val="00B00578"/>
    <w:rsid w:val="00B029D7"/>
    <w:rsid w:val="00B02E27"/>
    <w:rsid w:val="00B07DD9"/>
    <w:rsid w:val="00B11F37"/>
    <w:rsid w:val="00B1228F"/>
    <w:rsid w:val="00B138FB"/>
    <w:rsid w:val="00B15A42"/>
    <w:rsid w:val="00B16070"/>
    <w:rsid w:val="00B16458"/>
    <w:rsid w:val="00B231EA"/>
    <w:rsid w:val="00B2431D"/>
    <w:rsid w:val="00B245B5"/>
    <w:rsid w:val="00B247AB"/>
    <w:rsid w:val="00B24A73"/>
    <w:rsid w:val="00B24D73"/>
    <w:rsid w:val="00B262BB"/>
    <w:rsid w:val="00B2667B"/>
    <w:rsid w:val="00B27830"/>
    <w:rsid w:val="00B3193F"/>
    <w:rsid w:val="00B3216F"/>
    <w:rsid w:val="00B363CA"/>
    <w:rsid w:val="00B3745D"/>
    <w:rsid w:val="00B41414"/>
    <w:rsid w:val="00B42532"/>
    <w:rsid w:val="00B42A76"/>
    <w:rsid w:val="00B4323D"/>
    <w:rsid w:val="00B516BE"/>
    <w:rsid w:val="00B53C30"/>
    <w:rsid w:val="00B61036"/>
    <w:rsid w:val="00B618D5"/>
    <w:rsid w:val="00B630CB"/>
    <w:rsid w:val="00B64A64"/>
    <w:rsid w:val="00B65840"/>
    <w:rsid w:val="00B65CE6"/>
    <w:rsid w:val="00B711E2"/>
    <w:rsid w:val="00B72A19"/>
    <w:rsid w:val="00B750C8"/>
    <w:rsid w:val="00B75260"/>
    <w:rsid w:val="00B76704"/>
    <w:rsid w:val="00B76D5C"/>
    <w:rsid w:val="00B80818"/>
    <w:rsid w:val="00B83D48"/>
    <w:rsid w:val="00B86975"/>
    <w:rsid w:val="00B87AEA"/>
    <w:rsid w:val="00B92019"/>
    <w:rsid w:val="00B950F1"/>
    <w:rsid w:val="00B96826"/>
    <w:rsid w:val="00B969DD"/>
    <w:rsid w:val="00B96BDF"/>
    <w:rsid w:val="00B9771D"/>
    <w:rsid w:val="00B97876"/>
    <w:rsid w:val="00BA1F49"/>
    <w:rsid w:val="00BA3D8C"/>
    <w:rsid w:val="00BA4349"/>
    <w:rsid w:val="00BA46EB"/>
    <w:rsid w:val="00BA5D73"/>
    <w:rsid w:val="00BA61BB"/>
    <w:rsid w:val="00BA6964"/>
    <w:rsid w:val="00BA7BF1"/>
    <w:rsid w:val="00BA7D7F"/>
    <w:rsid w:val="00BB1762"/>
    <w:rsid w:val="00BB552B"/>
    <w:rsid w:val="00BB7952"/>
    <w:rsid w:val="00BB795B"/>
    <w:rsid w:val="00BB7E71"/>
    <w:rsid w:val="00BC0ECB"/>
    <w:rsid w:val="00BC515C"/>
    <w:rsid w:val="00BC76F2"/>
    <w:rsid w:val="00BD155D"/>
    <w:rsid w:val="00BD2E2D"/>
    <w:rsid w:val="00BD4FF2"/>
    <w:rsid w:val="00BE0CC0"/>
    <w:rsid w:val="00BE379A"/>
    <w:rsid w:val="00BE42C1"/>
    <w:rsid w:val="00BE55AF"/>
    <w:rsid w:val="00BF28E3"/>
    <w:rsid w:val="00BF2FCA"/>
    <w:rsid w:val="00BF4DE9"/>
    <w:rsid w:val="00BF6271"/>
    <w:rsid w:val="00BF659F"/>
    <w:rsid w:val="00BF6FF8"/>
    <w:rsid w:val="00BF7C63"/>
    <w:rsid w:val="00C0407C"/>
    <w:rsid w:val="00C0470C"/>
    <w:rsid w:val="00C107AD"/>
    <w:rsid w:val="00C12453"/>
    <w:rsid w:val="00C1295C"/>
    <w:rsid w:val="00C13899"/>
    <w:rsid w:val="00C13F65"/>
    <w:rsid w:val="00C14573"/>
    <w:rsid w:val="00C226B8"/>
    <w:rsid w:val="00C22888"/>
    <w:rsid w:val="00C22ED2"/>
    <w:rsid w:val="00C23B93"/>
    <w:rsid w:val="00C3020F"/>
    <w:rsid w:val="00C30246"/>
    <w:rsid w:val="00C329F5"/>
    <w:rsid w:val="00C33796"/>
    <w:rsid w:val="00C35903"/>
    <w:rsid w:val="00C36C69"/>
    <w:rsid w:val="00C40A87"/>
    <w:rsid w:val="00C4220A"/>
    <w:rsid w:val="00C4253E"/>
    <w:rsid w:val="00C425F9"/>
    <w:rsid w:val="00C45138"/>
    <w:rsid w:val="00C45BB0"/>
    <w:rsid w:val="00C52C3F"/>
    <w:rsid w:val="00C560B9"/>
    <w:rsid w:val="00C56802"/>
    <w:rsid w:val="00C56F33"/>
    <w:rsid w:val="00C57C0C"/>
    <w:rsid w:val="00C602B0"/>
    <w:rsid w:val="00C63001"/>
    <w:rsid w:val="00C654E2"/>
    <w:rsid w:val="00C65805"/>
    <w:rsid w:val="00C66C33"/>
    <w:rsid w:val="00C731ED"/>
    <w:rsid w:val="00C7451A"/>
    <w:rsid w:val="00C80D60"/>
    <w:rsid w:val="00C80E99"/>
    <w:rsid w:val="00C823FF"/>
    <w:rsid w:val="00C83895"/>
    <w:rsid w:val="00C86B2E"/>
    <w:rsid w:val="00C86BF0"/>
    <w:rsid w:val="00C91A60"/>
    <w:rsid w:val="00C93A09"/>
    <w:rsid w:val="00C93CDF"/>
    <w:rsid w:val="00CA1D39"/>
    <w:rsid w:val="00CB044B"/>
    <w:rsid w:val="00CB0638"/>
    <w:rsid w:val="00CB0CA3"/>
    <w:rsid w:val="00CB2023"/>
    <w:rsid w:val="00CB3940"/>
    <w:rsid w:val="00CB40D3"/>
    <w:rsid w:val="00CC012D"/>
    <w:rsid w:val="00CC1F59"/>
    <w:rsid w:val="00CC434E"/>
    <w:rsid w:val="00CC4BD9"/>
    <w:rsid w:val="00CC6BED"/>
    <w:rsid w:val="00CC758F"/>
    <w:rsid w:val="00CD11B2"/>
    <w:rsid w:val="00CD1DF8"/>
    <w:rsid w:val="00CD288D"/>
    <w:rsid w:val="00CD321C"/>
    <w:rsid w:val="00CD5D0E"/>
    <w:rsid w:val="00CD6BA9"/>
    <w:rsid w:val="00CD6CC9"/>
    <w:rsid w:val="00CD7678"/>
    <w:rsid w:val="00CE04B9"/>
    <w:rsid w:val="00CE1E8B"/>
    <w:rsid w:val="00CE5CE5"/>
    <w:rsid w:val="00CE6643"/>
    <w:rsid w:val="00CF0C9C"/>
    <w:rsid w:val="00CF1839"/>
    <w:rsid w:val="00CF19AF"/>
    <w:rsid w:val="00CF7685"/>
    <w:rsid w:val="00D01F33"/>
    <w:rsid w:val="00D02B1E"/>
    <w:rsid w:val="00D07845"/>
    <w:rsid w:val="00D11A9A"/>
    <w:rsid w:val="00D147C1"/>
    <w:rsid w:val="00D1793C"/>
    <w:rsid w:val="00D2164E"/>
    <w:rsid w:val="00D21A7D"/>
    <w:rsid w:val="00D26309"/>
    <w:rsid w:val="00D26DD4"/>
    <w:rsid w:val="00D31065"/>
    <w:rsid w:val="00D31A86"/>
    <w:rsid w:val="00D325C6"/>
    <w:rsid w:val="00D32ADF"/>
    <w:rsid w:val="00D33682"/>
    <w:rsid w:val="00D34B2F"/>
    <w:rsid w:val="00D35026"/>
    <w:rsid w:val="00D359C0"/>
    <w:rsid w:val="00D41542"/>
    <w:rsid w:val="00D43246"/>
    <w:rsid w:val="00D45315"/>
    <w:rsid w:val="00D463EC"/>
    <w:rsid w:val="00D55C57"/>
    <w:rsid w:val="00D55D28"/>
    <w:rsid w:val="00D5621E"/>
    <w:rsid w:val="00D62522"/>
    <w:rsid w:val="00D64A8B"/>
    <w:rsid w:val="00D64EA6"/>
    <w:rsid w:val="00D64FB8"/>
    <w:rsid w:val="00D665D0"/>
    <w:rsid w:val="00D66D92"/>
    <w:rsid w:val="00D67497"/>
    <w:rsid w:val="00D7072C"/>
    <w:rsid w:val="00D70877"/>
    <w:rsid w:val="00D7103D"/>
    <w:rsid w:val="00D755A6"/>
    <w:rsid w:val="00D75AEC"/>
    <w:rsid w:val="00D76151"/>
    <w:rsid w:val="00D81769"/>
    <w:rsid w:val="00D86180"/>
    <w:rsid w:val="00D8633F"/>
    <w:rsid w:val="00D92554"/>
    <w:rsid w:val="00D93824"/>
    <w:rsid w:val="00D951F3"/>
    <w:rsid w:val="00DA0830"/>
    <w:rsid w:val="00DA549C"/>
    <w:rsid w:val="00DB0EC0"/>
    <w:rsid w:val="00DB42FD"/>
    <w:rsid w:val="00DB4EE1"/>
    <w:rsid w:val="00DB6A61"/>
    <w:rsid w:val="00DB79DC"/>
    <w:rsid w:val="00DC1377"/>
    <w:rsid w:val="00DC1BCB"/>
    <w:rsid w:val="00DC4467"/>
    <w:rsid w:val="00DC4AA8"/>
    <w:rsid w:val="00DC50DD"/>
    <w:rsid w:val="00DC5590"/>
    <w:rsid w:val="00DC69E4"/>
    <w:rsid w:val="00DD21DE"/>
    <w:rsid w:val="00DD33A1"/>
    <w:rsid w:val="00DD44E5"/>
    <w:rsid w:val="00DD79A6"/>
    <w:rsid w:val="00DE2676"/>
    <w:rsid w:val="00DE6C57"/>
    <w:rsid w:val="00DE7634"/>
    <w:rsid w:val="00DE7D8D"/>
    <w:rsid w:val="00DE7EFB"/>
    <w:rsid w:val="00DF4D62"/>
    <w:rsid w:val="00DF5684"/>
    <w:rsid w:val="00DF71F5"/>
    <w:rsid w:val="00DF7EE8"/>
    <w:rsid w:val="00E00417"/>
    <w:rsid w:val="00E0447D"/>
    <w:rsid w:val="00E05071"/>
    <w:rsid w:val="00E05AB0"/>
    <w:rsid w:val="00E06230"/>
    <w:rsid w:val="00E06E9E"/>
    <w:rsid w:val="00E07E60"/>
    <w:rsid w:val="00E11113"/>
    <w:rsid w:val="00E12884"/>
    <w:rsid w:val="00E209AE"/>
    <w:rsid w:val="00E310BE"/>
    <w:rsid w:val="00E31F62"/>
    <w:rsid w:val="00E31FA7"/>
    <w:rsid w:val="00E327C4"/>
    <w:rsid w:val="00E32D40"/>
    <w:rsid w:val="00E40723"/>
    <w:rsid w:val="00E43B6F"/>
    <w:rsid w:val="00E449B6"/>
    <w:rsid w:val="00E44F10"/>
    <w:rsid w:val="00E466D5"/>
    <w:rsid w:val="00E538CD"/>
    <w:rsid w:val="00E54166"/>
    <w:rsid w:val="00E54C8C"/>
    <w:rsid w:val="00E566EB"/>
    <w:rsid w:val="00E62151"/>
    <w:rsid w:val="00E62A75"/>
    <w:rsid w:val="00E73279"/>
    <w:rsid w:val="00E733C9"/>
    <w:rsid w:val="00E7731A"/>
    <w:rsid w:val="00E81D8D"/>
    <w:rsid w:val="00E845EA"/>
    <w:rsid w:val="00E8513F"/>
    <w:rsid w:val="00E85434"/>
    <w:rsid w:val="00E8685D"/>
    <w:rsid w:val="00E933B7"/>
    <w:rsid w:val="00E95B16"/>
    <w:rsid w:val="00E9605E"/>
    <w:rsid w:val="00EA03D9"/>
    <w:rsid w:val="00EA0ACF"/>
    <w:rsid w:val="00EA0B64"/>
    <w:rsid w:val="00EA109F"/>
    <w:rsid w:val="00EA2256"/>
    <w:rsid w:val="00EA5A59"/>
    <w:rsid w:val="00EB2DC0"/>
    <w:rsid w:val="00EB349B"/>
    <w:rsid w:val="00EB4DDB"/>
    <w:rsid w:val="00EB559C"/>
    <w:rsid w:val="00EB7DEA"/>
    <w:rsid w:val="00EC0713"/>
    <w:rsid w:val="00EC1220"/>
    <w:rsid w:val="00EC1F54"/>
    <w:rsid w:val="00EC3361"/>
    <w:rsid w:val="00EC468D"/>
    <w:rsid w:val="00EC47F0"/>
    <w:rsid w:val="00EC6939"/>
    <w:rsid w:val="00ED0B5B"/>
    <w:rsid w:val="00ED16FB"/>
    <w:rsid w:val="00ED2F1F"/>
    <w:rsid w:val="00ED373F"/>
    <w:rsid w:val="00ED4365"/>
    <w:rsid w:val="00ED4D6C"/>
    <w:rsid w:val="00ED4E9B"/>
    <w:rsid w:val="00ED5C4E"/>
    <w:rsid w:val="00ED5FAF"/>
    <w:rsid w:val="00ED6BFA"/>
    <w:rsid w:val="00ED75D2"/>
    <w:rsid w:val="00EE05E1"/>
    <w:rsid w:val="00EE0990"/>
    <w:rsid w:val="00EE0D59"/>
    <w:rsid w:val="00EE1F86"/>
    <w:rsid w:val="00EE2B83"/>
    <w:rsid w:val="00EE5505"/>
    <w:rsid w:val="00EE6367"/>
    <w:rsid w:val="00EF04A3"/>
    <w:rsid w:val="00EF0C91"/>
    <w:rsid w:val="00EF1203"/>
    <w:rsid w:val="00EF346F"/>
    <w:rsid w:val="00EF4193"/>
    <w:rsid w:val="00EF4EDA"/>
    <w:rsid w:val="00EF60F6"/>
    <w:rsid w:val="00F00A71"/>
    <w:rsid w:val="00F01CBB"/>
    <w:rsid w:val="00F02492"/>
    <w:rsid w:val="00F0317A"/>
    <w:rsid w:val="00F033E4"/>
    <w:rsid w:val="00F14311"/>
    <w:rsid w:val="00F172B5"/>
    <w:rsid w:val="00F20E85"/>
    <w:rsid w:val="00F225E5"/>
    <w:rsid w:val="00F235F5"/>
    <w:rsid w:val="00F276F4"/>
    <w:rsid w:val="00F30249"/>
    <w:rsid w:val="00F3142B"/>
    <w:rsid w:val="00F32296"/>
    <w:rsid w:val="00F34A8A"/>
    <w:rsid w:val="00F37D19"/>
    <w:rsid w:val="00F41F2E"/>
    <w:rsid w:val="00F44867"/>
    <w:rsid w:val="00F45FE3"/>
    <w:rsid w:val="00F46731"/>
    <w:rsid w:val="00F46BAC"/>
    <w:rsid w:val="00F46DB6"/>
    <w:rsid w:val="00F51B8F"/>
    <w:rsid w:val="00F52202"/>
    <w:rsid w:val="00F523A5"/>
    <w:rsid w:val="00F52533"/>
    <w:rsid w:val="00F52783"/>
    <w:rsid w:val="00F529CA"/>
    <w:rsid w:val="00F54204"/>
    <w:rsid w:val="00F56B32"/>
    <w:rsid w:val="00F6194E"/>
    <w:rsid w:val="00F63603"/>
    <w:rsid w:val="00F637C9"/>
    <w:rsid w:val="00F65197"/>
    <w:rsid w:val="00F66FA3"/>
    <w:rsid w:val="00F66FB4"/>
    <w:rsid w:val="00F67263"/>
    <w:rsid w:val="00F774D1"/>
    <w:rsid w:val="00F82802"/>
    <w:rsid w:val="00F85AE2"/>
    <w:rsid w:val="00F8732F"/>
    <w:rsid w:val="00F90092"/>
    <w:rsid w:val="00F900BA"/>
    <w:rsid w:val="00F9040A"/>
    <w:rsid w:val="00F96AE8"/>
    <w:rsid w:val="00FA17FC"/>
    <w:rsid w:val="00FA2978"/>
    <w:rsid w:val="00FA3CC2"/>
    <w:rsid w:val="00FA5E8B"/>
    <w:rsid w:val="00FB589E"/>
    <w:rsid w:val="00FB70AE"/>
    <w:rsid w:val="00FB743F"/>
    <w:rsid w:val="00FC1F8A"/>
    <w:rsid w:val="00FC248C"/>
    <w:rsid w:val="00FC2EE7"/>
    <w:rsid w:val="00FC4405"/>
    <w:rsid w:val="00FC47D0"/>
    <w:rsid w:val="00FC692D"/>
    <w:rsid w:val="00FC6E76"/>
    <w:rsid w:val="00FC7548"/>
    <w:rsid w:val="00FD11C2"/>
    <w:rsid w:val="00FD196F"/>
    <w:rsid w:val="00FD36F5"/>
    <w:rsid w:val="00FD4062"/>
    <w:rsid w:val="00FD6116"/>
    <w:rsid w:val="00FD688F"/>
    <w:rsid w:val="00FD76AA"/>
    <w:rsid w:val="00FD78FD"/>
    <w:rsid w:val="00FD7CEF"/>
    <w:rsid w:val="00FE101C"/>
    <w:rsid w:val="00FE3283"/>
    <w:rsid w:val="00FE452A"/>
    <w:rsid w:val="00FE544F"/>
    <w:rsid w:val="00FE67C1"/>
    <w:rsid w:val="00FF0C4D"/>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FA2978"/>
    <w:rPr>
      <w:szCs w:val="24"/>
    </w:rPr>
  </w:style>
  <w:style w:type="paragraph" w:customStyle="1" w:styleId="ParagraphStyle">
    <w:name w:val="ParagraphStyle"/>
    <w:basedOn w:val="Normal"/>
    <w:link w:val="ParagraphStyleChar"/>
    <w:qFormat/>
    <w:rsid w:val="00FA2978"/>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010EE8"/>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010E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56">
      <w:bodyDiv w:val="1"/>
      <w:marLeft w:val="0"/>
      <w:marRight w:val="0"/>
      <w:marTop w:val="0"/>
      <w:marBottom w:val="0"/>
      <w:divBdr>
        <w:top w:val="none" w:sz="0" w:space="0" w:color="auto"/>
        <w:left w:val="none" w:sz="0" w:space="0" w:color="auto"/>
        <w:bottom w:val="none" w:sz="0" w:space="0" w:color="auto"/>
        <w:right w:val="none" w:sz="0" w:space="0" w:color="auto"/>
      </w:divBdr>
    </w:div>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27728366">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39329695">
      <w:bodyDiv w:val="1"/>
      <w:marLeft w:val="0"/>
      <w:marRight w:val="0"/>
      <w:marTop w:val="0"/>
      <w:marBottom w:val="0"/>
      <w:divBdr>
        <w:top w:val="none" w:sz="0" w:space="0" w:color="auto"/>
        <w:left w:val="none" w:sz="0" w:space="0" w:color="auto"/>
        <w:bottom w:val="none" w:sz="0" w:space="0" w:color="auto"/>
        <w:right w:val="none" w:sz="0" w:space="0" w:color="auto"/>
      </w:divBdr>
    </w:div>
    <w:div w:id="40643227">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62920646">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5660388">
      <w:bodyDiv w:val="1"/>
      <w:marLeft w:val="0"/>
      <w:marRight w:val="0"/>
      <w:marTop w:val="0"/>
      <w:marBottom w:val="0"/>
      <w:divBdr>
        <w:top w:val="none" w:sz="0" w:space="0" w:color="auto"/>
        <w:left w:val="none" w:sz="0" w:space="0" w:color="auto"/>
        <w:bottom w:val="none" w:sz="0" w:space="0" w:color="auto"/>
        <w:right w:val="none" w:sz="0" w:space="0" w:color="auto"/>
      </w:divBdr>
    </w:div>
    <w:div w:id="88356754">
      <w:bodyDiv w:val="1"/>
      <w:marLeft w:val="0"/>
      <w:marRight w:val="0"/>
      <w:marTop w:val="0"/>
      <w:marBottom w:val="0"/>
      <w:divBdr>
        <w:top w:val="none" w:sz="0" w:space="0" w:color="auto"/>
        <w:left w:val="none" w:sz="0" w:space="0" w:color="auto"/>
        <w:bottom w:val="none" w:sz="0" w:space="0" w:color="auto"/>
        <w:right w:val="none" w:sz="0" w:space="0" w:color="auto"/>
      </w:divBdr>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08355964">
      <w:bodyDiv w:val="1"/>
      <w:marLeft w:val="0"/>
      <w:marRight w:val="0"/>
      <w:marTop w:val="0"/>
      <w:marBottom w:val="0"/>
      <w:divBdr>
        <w:top w:val="none" w:sz="0" w:space="0" w:color="auto"/>
        <w:left w:val="none" w:sz="0" w:space="0" w:color="auto"/>
        <w:bottom w:val="none" w:sz="0" w:space="0" w:color="auto"/>
        <w:right w:val="none" w:sz="0" w:space="0" w:color="auto"/>
      </w:divBdr>
    </w:div>
    <w:div w:id="114911577">
      <w:bodyDiv w:val="1"/>
      <w:marLeft w:val="0"/>
      <w:marRight w:val="0"/>
      <w:marTop w:val="0"/>
      <w:marBottom w:val="0"/>
      <w:divBdr>
        <w:top w:val="none" w:sz="0" w:space="0" w:color="auto"/>
        <w:left w:val="none" w:sz="0" w:space="0" w:color="auto"/>
        <w:bottom w:val="none" w:sz="0" w:space="0" w:color="auto"/>
        <w:right w:val="none" w:sz="0" w:space="0" w:color="auto"/>
      </w:divBdr>
    </w:div>
    <w:div w:id="129985867">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57229011">
      <w:bodyDiv w:val="1"/>
      <w:marLeft w:val="0"/>
      <w:marRight w:val="0"/>
      <w:marTop w:val="0"/>
      <w:marBottom w:val="0"/>
      <w:divBdr>
        <w:top w:val="none" w:sz="0" w:space="0" w:color="auto"/>
        <w:left w:val="none" w:sz="0" w:space="0" w:color="auto"/>
        <w:bottom w:val="none" w:sz="0" w:space="0" w:color="auto"/>
        <w:right w:val="none" w:sz="0" w:space="0" w:color="auto"/>
      </w:divBdr>
    </w:div>
    <w:div w:id="164709466">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0150916">
      <w:bodyDiv w:val="1"/>
      <w:marLeft w:val="0"/>
      <w:marRight w:val="0"/>
      <w:marTop w:val="0"/>
      <w:marBottom w:val="0"/>
      <w:divBdr>
        <w:top w:val="none" w:sz="0" w:space="0" w:color="auto"/>
        <w:left w:val="none" w:sz="0" w:space="0" w:color="auto"/>
        <w:bottom w:val="none" w:sz="0" w:space="0" w:color="auto"/>
        <w:right w:val="none" w:sz="0" w:space="0" w:color="auto"/>
      </w:divBdr>
    </w:div>
    <w:div w:id="192115827">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2296380">
      <w:bodyDiv w:val="1"/>
      <w:marLeft w:val="0"/>
      <w:marRight w:val="0"/>
      <w:marTop w:val="0"/>
      <w:marBottom w:val="0"/>
      <w:divBdr>
        <w:top w:val="none" w:sz="0" w:space="0" w:color="auto"/>
        <w:left w:val="none" w:sz="0" w:space="0" w:color="auto"/>
        <w:bottom w:val="none" w:sz="0" w:space="0" w:color="auto"/>
        <w:right w:val="none" w:sz="0" w:space="0" w:color="auto"/>
      </w:divBdr>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78800094">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7978187">
      <w:bodyDiv w:val="1"/>
      <w:marLeft w:val="0"/>
      <w:marRight w:val="0"/>
      <w:marTop w:val="0"/>
      <w:marBottom w:val="0"/>
      <w:divBdr>
        <w:top w:val="none" w:sz="0" w:space="0" w:color="auto"/>
        <w:left w:val="none" w:sz="0" w:space="0" w:color="auto"/>
        <w:bottom w:val="none" w:sz="0" w:space="0" w:color="auto"/>
        <w:right w:val="none" w:sz="0" w:space="0" w:color="auto"/>
      </w:divBdr>
    </w:div>
    <w:div w:id="299381374">
      <w:bodyDiv w:val="1"/>
      <w:marLeft w:val="0"/>
      <w:marRight w:val="0"/>
      <w:marTop w:val="0"/>
      <w:marBottom w:val="0"/>
      <w:divBdr>
        <w:top w:val="none" w:sz="0" w:space="0" w:color="auto"/>
        <w:left w:val="none" w:sz="0" w:space="0" w:color="auto"/>
        <w:bottom w:val="none" w:sz="0" w:space="0" w:color="auto"/>
        <w:right w:val="none" w:sz="0" w:space="0" w:color="auto"/>
      </w:divBdr>
    </w:div>
    <w:div w:id="305209561">
      <w:bodyDiv w:val="1"/>
      <w:marLeft w:val="0"/>
      <w:marRight w:val="0"/>
      <w:marTop w:val="0"/>
      <w:marBottom w:val="0"/>
      <w:divBdr>
        <w:top w:val="none" w:sz="0" w:space="0" w:color="auto"/>
        <w:left w:val="none" w:sz="0" w:space="0" w:color="auto"/>
        <w:bottom w:val="none" w:sz="0" w:space="0" w:color="auto"/>
        <w:right w:val="none" w:sz="0" w:space="0" w:color="auto"/>
      </w:divBdr>
    </w:div>
    <w:div w:id="306790296">
      <w:bodyDiv w:val="1"/>
      <w:marLeft w:val="0"/>
      <w:marRight w:val="0"/>
      <w:marTop w:val="0"/>
      <w:marBottom w:val="0"/>
      <w:divBdr>
        <w:top w:val="none" w:sz="0" w:space="0" w:color="auto"/>
        <w:left w:val="none" w:sz="0" w:space="0" w:color="auto"/>
        <w:bottom w:val="none" w:sz="0" w:space="0" w:color="auto"/>
        <w:right w:val="none" w:sz="0" w:space="0" w:color="auto"/>
      </w:divBdr>
    </w:div>
    <w:div w:id="307633680">
      <w:bodyDiv w:val="1"/>
      <w:marLeft w:val="0"/>
      <w:marRight w:val="0"/>
      <w:marTop w:val="0"/>
      <w:marBottom w:val="0"/>
      <w:divBdr>
        <w:top w:val="none" w:sz="0" w:space="0" w:color="auto"/>
        <w:left w:val="none" w:sz="0" w:space="0" w:color="auto"/>
        <w:bottom w:val="none" w:sz="0" w:space="0" w:color="auto"/>
        <w:right w:val="none" w:sz="0" w:space="0" w:color="auto"/>
      </w:divBdr>
    </w:div>
    <w:div w:id="311377447">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30454418">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349646493">
      <w:bodyDiv w:val="1"/>
      <w:marLeft w:val="0"/>
      <w:marRight w:val="0"/>
      <w:marTop w:val="0"/>
      <w:marBottom w:val="0"/>
      <w:divBdr>
        <w:top w:val="none" w:sz="0" w:space="0" w:color="auto"/>
        <w:left w:val="none" w:sz="0" w:space="0" w:color="auto"/>
        <w:bottom w:val="none" w:sz="0" w:space="0" w:color="auto"/>
        <w:right w:val="none" w:sz="0" w:space="0" w:color="auto"/>
      </w:divBdr>
    </w:div>
    <w:div w:id="353239383">
      <w:bodyDiv w:val="1"/>
      <w:marLeft w:val="0"/>
      <w:marRight w:val="0"/>
      <w:marTop w:val="0"/>
      <w:marBottom w:val="0"/>
      <w:divBdr>
        <w:top w:val="none" w:sz="0" w:space="0" w:color="auto"/>
        <w:left w:val="none" w:sz="0" w:space="0" w:color="auto"/>
        <w:bottom w:val="none" w:sz="0" w:space="0" w:color="auto"/>
        <w:right w:val="none" w:sz="0" w:space="0" w:color="auto"/>
      </w:divBdr>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20226570">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70367242">
      <w:bodyDiv w:val="1"/>
      <w:marLeft w:val="0"/>
      <w:marRight w:val="0"/>
      <w:marTop w:val="0"/>
      <w:marBottom w:val="0"/>
      <w:divBdr>
        <w:top w:val="none" w:sz="0" w:space="0" w:color="auto"/>
        <w:left w:val="none" w:sz="0" w:space="0" w:color="auto"/>
        <w:bottom w:val="none" w:sz="0" w:space="0" w:color="auto"/>
        <w:right w:val="none" w:sz="0" w:space="0" w:color="auto"/>
      </w:divBdr>
    </w:div>
    <w:div w:id="475948938">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484976605">
      <w:bodyDiv w:val="1"/>
      <w:marLeft w:val="0"/>
      <w:marRight w:val="0"/>
      <w:marTop w:val="0"/>
      <w:marBottom w:val="0"/>
      <w:divBdr>
        <w:top w:val="none" w:sz="0" w:space="0" w:color="auto"/>
        <w:left w:val="none" w:sz="0" w:space="0" w:color="auto"/>
        <w:bottom w:val="none" w:sz="0" w:space="0" w:color="auto"/>
        <w:right w:val="none" w:sz="0" w:space="0" w:color="auto"/>
      </w:divBdr>
    </w:div>
    <w:div w:id="500316252">
      <w:bodyDiv w:val="1"/>
      <w:marLeft w:val="0"/>
      <w:marRight w:val="0"/>
      <w:marTop w:val="0"/>
      <w:marBottom w:val="0"/>
      <w:divBdr>
        <w:top w:val="none" w:sz="0" w:space="0" w:color="auto"/>
        <w:left w:val="none" w:sz="0" w:space="0" w:color="auto"/>
        <w:bottom w:val="none" w:sz="0" w:space="0" w:color="auto"/>
        <w:right w:val="none" w:sz="0" w:space="0" w:color="auto"/>
      </w:divBdr>
    </w:div>
    <w:div w:id="503932690">
      <w:bodyDiv w:val="1"/>
      <w:marLeft w:val="0"/>
      <w:marRight w:val="0"/>
      <w:marTop w:val="0"/>
      <w:marBottom w:val="0"/>
      <w:divBdr>
        <w:top w:val="none" w:sz="0" w:space="0" w:color="auto"/>
        <w:left w:val="none" w:sz="0" w:space="0" w:color="auto"/>
        <w:bottom w:val="none" w:sz="0" w:space="0" w:color="auto"/>
        <w:right w:val="none" w:sz="0" w:space="0" w:color="auto"/>
      </w:divBdr>
    </w:div>
    <w:div w:id="513110153">
      <w:bodyDiv w:val="1"/>
      <w:marLeft w:val="0"/>
      <w:marRight w:val="0"/>
      <w:marTop w:val="0"/>
      <w:marBottom w:val="0"/>
      <w:divBdr>
        <w:top w:val="none" w:sz="0" w:space="0" w:color="auto"/>
        <w:left w:val="none" w:sz="0" w:space="0" w:color="auto"/>
        <w:bottom w:val="none" w:sz="0" w:space="0" w:color="auto"/>
        <w:right w:val="none" w:sz="0" w:space="0" w:color="auto"/>
      </w:divBdr>
    </w:div>
    <w:div w:id="522131473">
      <w:bodyDiv w:val="1"/>
      <w:marLeft w:val="0"/>
      <w:marRight w:val="0"/>
      <w:marTop w:val="0"/>
      <w:marBottom w:val="0"/>
      <w:divBdr>
        <w:top w:val="none" w:sz="0" w:space="0" w:color="auto"/>
        <w:left w:val="none" w:sz="0" w:space="0" w:color="auto"/>
        <w:bottom w:val="none" w:sz="0" w:space="0" w:color="auto"/>
        <w:right w:val="none" w:sz="0" w:space="0" w:color="auto"/>
      </w:divBdr>
    </w:div>
    <w:div w:id="52437111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529337314">
      <w:bodyDiv w:val="1"/>
      <w:marLeft w:val="0"/>
      <w:marRight w:val="0"/>
      <w:marTop w:val="0"/>
      <w:marBottom w:val="0"/>
      <w:divBdr>
        <w:top w:val="none" w:sz="0" w:space="0" w:color="auto"/>
        <w:left w:val="none" w:sz="0" w:space="0" w:color="auto"/>
        <w:bottom w:val="none" w:sz="0" w:space="0" w:color="auto"/>
        <w:right w:val="none" w:sz="0" w:space="0" w:color="auto"/>
      </w:divBdr>
    </w:div>
    <w:div w:id="530342519">
      <w:bodyDiv w:val="1"/>
      <w:marLeft w:val="0"/>
      <w:marRight w:val="0"/>
      <w:marTop w:val="0"/>
      <w:marBottom w:val="0"/>
      <w:divBdr>
        <w:top w:val="none" w:sz="0" w:space="0" w:color="auto"/>
        <w:left w:val="none" w:sz="0" w:space="0" w:color="auto"/>
        <w:bottom w:val="none" w:sz="0" w:space="0" w:color="auto"/>
        <w:right w:val="none" w:sz="0" w:space="0" w:color="auto"/>
      </w:divBdr>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10867864">
      <w:bodyDiv w:val="1"/>
      <w:marLeft w:val="0"/>
      <w:marRight w:val="0"/>
      <w:marTop w:val="0"/>
      <w:marBottom w:val="0"/>
      <w:divBdr>
        <w:top w:val="none" w:sz="0" w:space="0" w:color="auto"/>
        <w:left w:val="none" w:sz="0" w:space="0" w:color="auto"/>
        <w:bottom w:val="none" w:sz="0" w:space="0" w:color="auto"/>
        <w:right w:val="none" w:sz="0" w:space="0" w:color="auto"/>
      </w:divBdr>
    </w:div>
    <w:div w:id="615255418">
      <w:bodyDiv w:val="1"/>
      <w:marLeft w:val="0"/>
      <w:marRight w:val="0"/>
      <w:marTop w:val="0"/>
      <w:marBottom w:val="0"/>
      <w:divBdr>
        <w:top w:val="none" w:sz="0" w:space="0" w:color="auto"/>
        <w:left w:val="none" w:sz="0" w:space="0" w:color="auto"/>
        <w:bottom w:val="none" w:sz="0" w:space="0" w:color="auto"/>
        <w:right w:val="none" w:sz="0" w:space="0" w:color="auto"/>
      </w:divBdr>
    </w:div>
    <w:div w:id="628897527">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43194647">
      <w:bodyDiv w:val="1"/>
      <w:marLeft w:val="0"/>
      <w:marRight w:val="0"/>
      <w:marTop w:val="0"/>
      <w:marBottom w:val="0"/>
      <w:divBdr>
        <w:top w:val="none" w:sz="0" w:space="0" w:color="auto"/>
        <w:left w:val="none" w:sz="0" w:space="0" w:color="auto"/>
        <w:bottom w:val="none" w:sz="0" w:space="0" w:color="auto"/>
        <w:right w:val="none" w:sz="0" w:space="0" w:color="auto"/>
      </w:divBdr>
    </w:div>
    <w:div w:id="648632057">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9192835">
      <w:bodyDiv w:val="1"/>
      <w:marLeft w:val="0"/>
      <w:marRight w:val="0"/>
      <w:marTop w:val="0"/>
      <w:marBottom w:val="0"/>
      <w:divBdr>
        <w:top w:val="none" w:sz="0" w:space="0" w:color="auto"/>
        <w:left w:val="none" w:sz="0" w:space="0" w:color="auto"/>
        <w:bottom w:val="none" w:sz="0" w:space="0" w:color="auto"/>
        <w:right w:val="none" w:sz="0" w:space="0" w:color="auto"/>
      </w:divBdr>
    </w:div>
    <w:div w:id="697506582">
      <w:bodyDiv w:val="1"/>
      <w:marLeft w:val="0"/>
      <w:marRight w:val="0"/>
      <w:marTop w:val="0"/>
      <w:marBottom w:val="0"/>
      <w:divBdr>
        <w:top w:val="none" w:sz="0" w:space="0" w:color="auto"/>
        <w:left w:val="none" w:sz="0" w:space="0" w:color="auto"/>
        <w:bottom w:val="none" w:sz="0" w:space="0" w:color="auto"/>
        <w:right w:val="none" w:sz="0" w:space="0" w:color="auto"/>
      </w:divBdr>
    </w:div>
    <w:div w:id="706611985">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14086601">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3665934">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55387782">
      <w:bodyDiv w:val="1"/>
      <w:marLeft w:val="0"/>
      <w:marRight w:val="0"/>
      <w:marTop w:val="0"/>
      <w:marBottom w:val="0"/>
      <w:divBdr>
        <w:top w:val="none" w:sz="0" w:space="0" w:color="auto"/>
        <w:left w:val="none" w:sz="0" w:space="0" w:color="auto"/>
        <w:bottom w:val="none" w:sz="0" w:space="0" w:color="auto"/>
        <w:right w:val="none" w:sz="0" w:space="0" w:color="auto"/>
      </w:divBdr>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68614538">
      <w:bodyDiv w:val="1"/>
      <w:marLeft w:val="0"/>
      <w:marRight w:val="0"/>
      <w:marTop w:val="0"/>
      <w:marBottom w:val="0"/>
      <w:divBdr>
        <w:top w:val="none" w:sz="0" w:space="0" w:color="auto"/>
        <w:left w:val="none" w:sz="0" w:space="0" w:color="auto"/>
        <w:bottom w:val="none" w:sz="0" w:space="0" w:color="auto"/>
        <w:right w:val="none" w:sz="0" w:space="0" w:color="auto"/>
      </w:divBdr>
    </w:div>
    <w:div w:id="871721395">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82442639">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23149514">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42496690">
      <w:bodyDiv w:val="1"/>
      <w:marLeft w:val="0"/>
      <w:marRight w:val="0"/>
      <w:marTop w:val="0"/>
      <w:marBottom w:val="0"/>
      <w:divBdr>
        <w:top w:val="none" w:sz="0" w:space="0" w:color="auto"/>
        <w:left w:val="none" w:sz="0" w:space="0" w:color="auto"/>
        <w:bottom w:val="none" w:sz="0" w:space="0" w:color="auto"/>
        <w:right w:val="none" w:sz="0" w:space="0" w:color="auto"/>
      </w:divBdr>
    </w:div>
    <w:div w:id="946545082">
      <w:bodyDiv w:val="1"/>
      <w:marLeft w:val="0"/>
      <w:marRight w:val="0"/>
      <w:marTop w:val="0"/>
      <w:marBottom w:val="0"/>
      <w:divBdr>
        <w:top w:val="none" w:sz="0" w:space="0" w:color="auto"/>
        <w:left w:val="none" w:sz="0" w:space="0" w:color="auto"/>
        <w:bottom w:val="none" w:sz="0" w:space="0" w:color="auto"/>
        <w:right w:val="none" w:sz="0" w:space="0" w:color="auto"/>
      </w:divBdr>
    </w:div>
    <w:div w:id="966622592">
      <w:bodyDiv w:val="1"/>
      <w:marLeft w:val="0"/>
      <w:marRight w:val="0"/>
      <w:marTop w:val="0"/>
      <w:marBottom w:val="0"/>
      <w:divBdr>
        <w:top w:val="none" w:sz="0" w:space="0" w:color="auto"/>
        <w:left w:val="none" w:sz="0" w:space="0" w:color="auto"/>
        <w:bottom w:val="none" w:sz="0" w:space="0" w:color="auto"/>
        <w:right w:val="none" w:sz="0" w:space="0" w:color="auto"/>
      </w:divBdr>
    </w:div>
    <w:div w:id="970211879">
      <w:bodyDiv w:val="1"/>
      <w:marLeft w:val="0"/>
      <w:marRight w:val="0"/>
      <w:marTop w:val="0"/>
      <w:marBottom w:val="0"/>
      <w:divBdr>
        <w:top w:val="none" w:sz="0" w:space="0" w:color="auto"/>
        <w:left w:val="none" w:sz="0" w:space="0" w:color="auto"/>
        <w:bottom w:val="none" w:sz="0" w:space="0" w:color="auto"/>
        <w:right w:val="none" w:sz="0" w:space="0" w:color="auto"/>
      </w:divBdr>
    </w:div>
    <w:div w:id="974138370">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983192765">
      <w:bodyDiv w:val="1"/>
      <w:marLeft w:val="0"/>
      <w:marRight w:val="0"/>
      <w:marTop w:val="0"/>
      <w:marBottom w:val="0"/>
      <w:divBdr>
        <w:top w:val="none" w:sz="0" w:space="0" w:color="auto"/>
        <w:left w:val="none" w:sz="0" w:space="0" w:color="auto"/>
        <w:bottom w:val="none" w:sz="0" w:space="0" w:color="auto"/>
        <w:right w:val="none" w:sz="0" w:space="0" w:color="auto"/>
      </w:divBdr>
    </w:div>
    <w:div w:id="983311556">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15764442">
      <w:bodyDiv w:val="1"/>
      <w:marLeft w:val="0"/>
      <w:marRight w:val="0"/>
      <w:marTop w:val="0"/>
      <w:marBottom w:val="0"/>
      <w:divBdr>
        <w:top w:val="none" w:sz="0" w:space="0" w:color="auto"/>
        <w:left w:val="none" w:sz="0" w:space="0" w:color="auto"/>
        <w:bottom w:val="none" w:sz="0" w:space="0" w:color="auto"/>
        <w:right w:val="none" w:sz="0" w:space="0" w:color="auto"/>
      </w:divBdr>
    </w:div>
    <w:div w:id="1016881227">
      <w:bodyDiv w:val="1"/>
      <w:marLeft w:val="0"/>
      <w:marRight w:val="0"/>
      <w:marTop w:val="0"/>
      <w:marBottom w:val="0"/>
      <w:divBdr>
        <w:top w:val="none" w:sz="0" w:space="0" w:color="auto"/>
        <w:left w:val="none" w:sz="0" w:space="0" w:color="auto"/>
        <w:bottom w:val="none" w:sz="0" w:space="0" w:color="auto"/>
        <w:right w:val="none" w:sz="0" w:space="0" w:color="auto"/>
      </w:divBdr>
    </w:div>
    <w:div w:id="1025206991">
      <w:bodyDiv w:val="1"/>
      <w:marLeft w:val="0"/>
      <w:marRight w:val="0"/>
      <w:marTop w:val="0"/>
      <w:marBottom w:val="0"/>
      <w:divBdr>
        <w:top w:val="none" w:sz="0" w:space="0" w:color="auto"/>
        <w:left w:val="none" w:sz="0" w:space="0" w:color="auto"/>
        <w:bottom w:val="none" w:sz="0" w:space="0" w:color="auto"/>
        <w:right w:val="none" w:sz="0" w:space="0" w:color="auto"/>
      </w:divBdr>
    </w:div>
    <w:div w:id="1026634364">
      <w:bodyDiv w:val="1"/>
      <w:marLeft w:val="0"/>
      <w:marRight w:val="0"/>
      <w:marTop w:val="0"/>
      <w:marBottom w:val="0"/>
      <w:divBdr>
        <w:top w:val="none" w:sz="0" w:space="0" w:color="auto"/>
        <w:left w:val="none" w:sz="0" w:space="0" w:color="auto"/>
        <w:bottom w:val="none" w:sz="0" w:space="0" w:color="auto"/>
        <w:right w:val="none" w:sz="0" w:space="0" w:color="auto"/>
      </w:divBdr>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7872675">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071657766">
      <w:bodyDiv w:val="1"/>
      <w:marLeft w:val="0"/>
      <w:marRight w:val="0"/>
      <w:marTop w:val="0"/>
      <w:marBottom w:val="0"/>
      <w:divBdr>
        <w:top w:val="none" w:sz="0" w:space="0" w:color="auto"/>
        <w:left w:val="none" w:sz="0" w:space="0" w:color="auto"/>
        <w:bottom w:val="none" w:sz="0" w:space="0" w:color="auto"/>
        <w:right w:val="none" w:sz="0" w:space="0" w:color="auto"/>
      </w:divBdr>
    </w:div>
    <w:div w:id="1077050957">
      <w:bodyDiv w:val="1"/>
      <w:marLeft w:val="0"/>
      <w:marRight w:val="0"/>
      <w:marTop w:val="0"/>
      <w:marBottom w:val="0"/>
      <w:divBdr>
        <w:top w:val="none" w:sz="0" w:space="0" w:color="auto"/>
        <w:left w:val="none" w:sz="0" w:space="0" w:color="auto"/>
        <w:bottom w:val="none" w:sz="0" w:space="0" w:color="auto"/>
        <w:right w:val="none" w:sz="0" w:space="0" w:color="auto"/>
      </w:divBdr>
    </w:div>
    <w:div w:id="1104418277">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56848260">
      <w:bodyDiv w:val="1"/>
      <w:marLeft w:val="0"/>
      <w:marRight w:val="0"/>
      <w:marTop w:val="0"/>
      <w:marBottom w:val="0"/>
      <w:divBdr>
        <w:top w:val="none" w:sz="0" w:space="0" w:color="auto"/>
        <w:left w:val="none" w:sz="0" w:space="0" w:color="auto"/>
        <w:bottom w:val="none" w:sz="0" w:space="0" w:color="auto"/>
        <w:right w:val="none" w:sz="0" w:space="0" w:color="auto"/>
      </w:divBdr>
    </w:div>
    <w:div w:id="1165434431">
      <w:bodyDiv w:val="1"/>
      <w:marLeft w:val="0"/>
      <w:marRight w:val="0"/>
      <w:marTop w:val="0"/>
      <w:marBottom w:val="0"/>
      <w:divBdr>
        <w:top w:val="none" w:sz="0" w:space="0" w:color="auto"/>
        <w:left w:val="none" w:sz="0" w:space="0" w:color="auto"/>
        <w:bottom w:val="none" w:sz="0" w:space="0" w:color="auto"/>
        <w:right w:val="none" w:sz="0" w:space="0" w:color="auto"/>
      </w:divBdr>
    </w:div>
    <w:div w:id="1182011875">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30387736">
      <w:bodyDiv w:val="1"/>
      <w:marLeft w:val="0"/>
      <w:marRight w:val="0"/>
      <w:marTop w:val="0"/>
      <w:marBottom w:val="0"/>
      <w:divBdr>
        <w:top w:val="none" w:sz="0" w:space="0" w:color="auto"/>
        <w:left w:val="none" w:sz="0" w:space="0" w:color="auto"/>
        <w:bottom w:val="none" w:sz="0" w:space="0" w:color="auto"/>
        <w:right w:val="none" w:sz="0" w:space="0" w:color="auto"/>
      </w:divBdr>
    </w:div>
    <w:div w:id="1239630736">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6229089">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298875591">
      <w:bodyDiv w:val="1"/>
      <w:marLeft w:val="0"/>
      <w:marRight w:val="0"/>
      <w:marTop w:val="0"/>
      <w:marBottom w:val="0"/>
      <w:divBdr>
        <w:top w:val="none" w:sz="0" w:space="0" w:color="auto"/>
        <w:left w:val="none" w:sz="0" w:space="0" w:color="auto"/>
        <w:bottom w:val="none" w:sz="0" w:space="0" w:color="auto"/>
        <w:right w:val="none" w:sz="0" w:space="0" w:color="auto"/>
      </w:divBdr>
    </w:div>
    <w:div w:id="1304234132">
      <w:bodyDiv w:val="1"/>
      <w:marLeft w:val="0"/>
      <w:marRight w:val="0"/>
      <w:marTop w:val="0"/>
      <w:marBottom w:val="0"/>
      <w:divBdr>
        <w:top w:val="none" w:sz="0" w:space="0" w:color="auto"/>
        <w:left w:val="none" w:sz="0" w:space="0" w:color="auto"/>
        <w:bottom w:val="none" w:sz="0" w:space="0" w:color="auto"/>
        <w:right w:val="none" w:sz="0" w:space="0" w:color="auto"/>
      </w:divBdr>
    </w:div>
    <w:div w:id="1320422819">
      <w:bodyDiv w:val="1"/>
      <w:marLeft w:val="0"/>
      <w:marRight w:val="0"/>
      <w:marTop w:val="0"/>
      <w:marBottom w:val="0"/>
      <w:divBdr>
        <w:top w:val="none" w:sz="0" w:space="0" w:color="auto"/>
        <w:left w:val="none" w:sz="0" w:space="0" w:color="auto"/>
        <w:bottom w:val="none" w:sz="0" w:space="0" w:color="auto"/>
        <w:right w:val="none" w:sz="0" w:space="0" w:color="auto"/>
      </w:divBdr>
    </w:div>
    <w:div w:id="135549561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4842095">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2099845">
      <w:bodyDiv w:val="1"/>
      <w:marLeft w:val="0"/>
      <w:marRight w:val="0"/>
      <w:marTop w:val="0"/>
      <w:marBottom w:val="0"/>
      <w:divBdr>
        <w:top w:val="none" w:sz="0" w:space="0" w:color="auto"/>
        <w:left w:val="none" w:sz="0" w:space="0" w:color="auto"/>
        <w:bottom w:val="none" w:sz="0" w:space="0" w:color="auto"/>
        <w:right w:val="none" w:sz="0" w:space="0" w:color="auto"/>
      </w:divBdr>
    </w:div>
    <w:div w:id="1387608027">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397626808">
      <w:bodyDiv w:val="1"/>
      <w:marLeft w:val="0"/>
      <w:marRight w:val="0"/>
      <w:marTop w:val="0"/>
      <w:marBottom w:val="0"/>
      <w:divBdr>
        <w:top w:val="none" w:sz="0" w:space="0" w:color="auto"/>
        <w:left w:val="none" w:sz="0" w:space="0" w:color="auto"/>
        <w:bottom w:val="none" w:sz="0" w:space="0" w:color="auto"/>
        <w:right w:val="none" w:sz="0" w:space="0" w:color="auto"/>
      </w:divBdr>
    </w:div>
    <w:div w:id="1413816459">
      <w:bodyDiv w:val="1"/>
      <w:marLeft w:val="0"/>
      <w:marRight w:val="0"/>
      <w:marTop w:val="0"/>
      <w:marBottom w:val="0"/>
      <w:divBdr>
        <w:top w:val="none" w:sz="0" w:space="0" w:color="auto"/>
        <w:left w:val="none" w:sz="0" w:space="0" w:color="auto"/>
        <w:bottom w:val="none" w:sz="0" w:space="0" w:color="auto"/>
        <w:right w:val="none" w:sz="0" w:space="0" w:color="auto"/>
      </w:divBdr>
    </w:div>
    <w:div w:id="1429304237">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8480829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00268293">
      <w:bodyDiv w:val="1"/>
      <w:marLeft w:val="0"/>
      <w:marRight w:val="0"/>
      <w:marTop w:val="0"/>
      <w:marBottom w:val="0"/>
      <w:divBdr>
        <w:top w:val="none" w:sz="0" w:space="0" w:color="auto"/>
        <w:left w:val="none" w:sz="0" w:space="0" w:color="auto"/>
        <w:bottom w:val="none" w:sz="0" w:space="0" w:color="auto"/>
        <w:right w:val="none" w:sz="0" w:space="0" w:color="auto"/>
      </w:divBdr>
    </w:div>
    <w:div w:id="1528718945">
      <w:bodyDiv w:val="1"/>
      <w:marLeft w:val="0"/>
      <w:marRight w:val="0"/>
      <w:marTop w:val="0"/>
      <w:marBottom w:val="0"/>
      <w:divBdr>
        <w:top w:val="none" w:sz="0" w:space="0" w:color="auto"/>
        <w:left w:val="none" w:sz="0" w:space="0" w:color="auto"/>
        <w:bottom w:val="none" w:sz="0" w:space="0" w:color="auto"/>
        <w:right w:val="none" w:sz="0" w:space="0" w:color="auto"/>
      </w:divBdr>
    </w:div>
    <w:div w:id="1539204290">
      <w:bodyDiv w:val="1"/>
      <w:marLeft w:val="0"/>
      <w:marRight w:val="0"/>
      <w:marTop w:val="0"/>
      <w:marBottom w:val="0"/>
      <w:divBdr>
        <w:top w:val="none" w:sz="0" w:space="0" w:color="auto"/>
        <w:left w:val="none" w:sz="0" w:space="0" w:color="auto"/>
        <w:bottom w:val="none" w:sz="0" w:space="0" w:color="auto"/>
        <w:right w:val="none" w:sz="0" w:space="0" w:color="auto"/>
      </w:divBdr>
    </w:div>
    <w:div w:id="1539972691">
      <w:bodyDiv w:val="1"/>
      <w:marLeft w:val="0"/>
      <w:marRight w:val="0"/>
      <w:marTop w:val="0"/>
      <w:marBottom w:val="0"/>
      <w:divBdr>
        <w:top w:val="none" w:sz="0" w:space="0" w:color="auto"/>
        <w:left w:val="none" w:sz="0" w:space="0" w:color="auto"/>
        <w:bottom w:val="none" w:sz="0" w:space="0" w:color="auto"/>
        <w:right w:val="none" w:sz="0" w:space="0" w:color="auto"/>
      </w:divBdr>
    </w:div>
    <w:div w:id="1551919183">
      <w:bodyDiv w:val="1"/>
      <w:marLeft w:val="0"/>
      <w:marRight w:val="0"/>
      <w:marTop w:val="0"/>
      <w:marBottom w:val="0"/>
      <w:divBdr>
        <w:top w:val="none" w:sz="0" w:space="0" w:color="auto"/>
        <w:left w:val="none" w:sz="0" w:space="0" w:color="auto"/>
        <w:bottom w:val="none" w:sz="0" w:space="0" w:color="auto"/>
        <w:right w:val="none" w:sz="0" w:space="0" w:color="auto"/>
      </w:divBdr>
    </w:div>
    <w:div w:id="1554850292">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32634272">
      <w:bodyDiv w:val="1"/>
      <w:marLeft w:val="0"/>
      <w:marRight w:val="0"/>
      <w:marTop w:val="0"/>
      <w:marBottom w:val="0"/>
      <w:divBdr>
        <w:top w:val="none" w:sz="0" w:space="0" w:color="auto"/>
        <w:left w:val="none" w:sz="0" w:space="0" w:color="auto"/>
        <w:bottom w:val="none" w:sz="0" w:space="0" w:color="auto"/>
        <w:right w:val="none" w:sz="0" w:space="0" w:color="auto"/>
      </w:divBdr>
    </w:div>
    <w:div w:id="1637569792">
      <w:bodyDiv w:val="1"/>
      <w:marLeft w:val="0"/>
      <w:marRight w:val="0"/>
      <w:marTop w:val="0"/>
      <w:marBottom w:val="0"/>
      <w:divBdr>
        <w:top w:val="none" w:sz="0" w:space="0" w:color="auto"/>
        <w:left w:val="none" w:sz="0" w:space="0" w:color="auto"/>
        <w:bottom w:val="none" w:sz="0" w:space="0" w:color="auto"/>
        <w:right w:val="none" w:sz="0" w:space="0" w:color="auto"/>
      </w:divBdr>
    </w:div>
    <w:div w:id="1638024044">
      <w:bodyDiv w:val="1"/>
      <w:marLeft w:val="0"/>
      <w:marRight w:val="0"/>
      <w:marTop w:val="0"/>
      <w:marBottom w:val="0"/>
      <w:divBdr>
        <w:top w:val="none" w:sz="0" w:space="0" w:color="auto"/>
        <w:left w:val="none" w:sz="0" w:space="0" w:color="auto"/>
        <w:bottom w:val="none" w:sz="0" w:space="0" w:color="auto"/>
        <w:right w:val="none" w:sz="0" w:space="0" w:color="auto"/>
      </w:divBdr>
    </w:div>
    <w:div w:id="1638559978">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75643968">
      <w:bodyDiv w:val="1"/>
      <w:marLeft w:val="0"/>
      <w:marRight w:val="0"/>
      <w:marTop w:val="0"/>
      <w:marBottom w:val="0"/>
      <w:divBdr>
        <w:top w:val="none" w:sz="0" w:space="0" w:color="auto"/>
        <w:left w:val="none" w:sz="0" w:space="0" w:color="auto"/>
        <w:bottom w:val="none" w:sz="0" w:space="0" w:color="auto"/>
        <w:right w:val="none" w:sz="0" w:space="0" w:color="auto"/>
      </w:divBdr>
    </w:div>
    <w:div w:id="1686129125">
      <w:bodyDiv w:val="1"/>
      <w:marLeft w:val="0"/>
      <w:marRight w:val="0"/>
      <w:marTop w:val="0"/>
      <w:marBottom w:val="0"/>
      <w:divBdr>
        <w:top w:val="none" w:sz="0" w:space="0" w:color="auto"/>
        <w:left w:val="none" w:sz="0" w:space="0" w:color="auto"/>
        <w:bottom w:val="none" w:sz="0" w:space="0" w:color="auto"/>
        <w:right w:val="none" w:sz="0" w:space="0" w:color="auto"/>
      </w:divBdr>
    </w:div>
    <w:div w:id="1691755854">
      <w:bodyDiv w:val="1"/>
      <w:marLeft w:val="0"/>
      <w:marRight w:val="0"/>
      <w:marTop w:val="0"/>
      <w:marBottom w:val="0"/>
      <w:divBdr>
        <w:top w:val="none" w:sz="0" w:space="0" w:color="auto"/>
        <w:left w:val="none" w:sz="0" w:space="0" w:color="auto"/>
        <w:bottom w:val="none" w:sz="0" w:space="0" w:color="auto"/>
        <w:right w:val="none" w:sz="0" w:space="0" w:color="auto"/>
      </w:divBdr>
    </w:div>
    <w:div w:id="1696417943">
      <w:bodyDiv w:val="1"/>
      <w:marLeft w:val="0"/>
      <w:marRight w:val="0"/>
      <w:marTop w:val="0"/>
      <w:marBottom w:val="0"/>
      <w:divBdr>
        <w:top w:val="none" w:sz="0" w:space="0" w:color="auto"/>
        <w:left w:val="none" w:sz="0" w:space="0" w:color="auto"/>
        <w:bottom w:val="none" w:sz="0" w:space="0" w:color="auto"/>
        <w:right w:val="none" w:sz="0" w:space="0" w:color="auto"/>
      </w:divBdr>
    </w:div>
    <w:div w:id="1716420265">
      <w:bodyDiv w:val="1"/>
      <w:marLeft w:val="0"/>
      <w:marRight w:val="0"/>
      <w:marTop w:val="0"/>
      <w:marBottom w:val="0"/>
      <w:divBdr>
        <w:top w:val="none" w:sz="0" w:space="0" w:color="auto"/>
        <w:left w:val="none" w:sz="0" w:space="0" w:color="auto"/>
        <w:bottom w:val="none" w:sz="0" w:space="0" w:color="auto"/>
        <w:right w:val="none" w:sz="0" w:space="0" w:color="auto"/>
      </w:divBdr>
    </w:div>
    <w:div w:id="1740204174">
      <w:bodyDiv w:val="1"/>
      <w:marLeft w:val="0"/>
      <w:marRight w:val="0"/>
      <w:marTop w:val="0"/>
      <w:marBottom w:val="0"/>
      <w:divBdr>
        <w:top w:val="none" w:sz="0" w:space="0" w:color="auto"/>
        <w:left w:val="none" w:sz="0" w:space="0" w:color="auto"/>
        <w:bottom w:val="none" w:sz="0" w:space="0" w:color="auto"/>
        <w:right w:val="none" w:sz="0" w:space="0" w:color="auto"/>
      </w:divBdr>
    </w:div>
    <w:div w:id="1761945486">
      <w:bodyDiv w:val="1"/>
      <w:marLeft w:val="0"/>
      <w:marRight w:val="0"/>
      <w:marTop w:val="0"/>
      <w:marBottom w:val="0"/>
      <w:divBdr>
        <w:top w:val="none" w:sz="0" w:space="0" w:color="auto"/>
        <w:left w:val="none" w:sz="0" w:space="0" w:color="auto"/>
        <w:bottom w:val="none" w:sz="0" w:space="0" w:color="auto"/>
        <w:right w:val="none" w:sz="0" w:space="0" w:color="auto"/>
      </w:divBdr>
    </w:div>
    <w:div w:id="1778914342">
      <w:bodyDiv w:val="1"/>
      <w:marLeft w:val="0"/>
      <w:marRight w:val="0"/>
      <w:marTop w:val="0"/>
      <w:marBottom w:val="0"/>
      <w:divBdr>
        <w:top w:val="none" w:sz="0" w:space="0" w:color="auto"/>
        <w:left w:val="none" w:sz="0" w:space="0" w:color="auto"/>
        <w:bottom w:val="none" w:sz="0" w:space="0" w:color="auto"/>
        <w:right w:val="none" w:sz="0" w:space="0" w:color="auto"/>
      </w:divBdr>
    </w:div>
    <w:div w:id="1783378554">
      <w:bodyDiv w:val="1"/>
      <w:marLeft w:val="0"/>
      <w:marRight w:val="0"/>
      <w:marTop w:val="0"/>
      <w:marBottom w:val="0"/>
      <w:divBdr>
        <w:top w:val="none" w:sz="0" w:space="0" w:color="auto"/>
        <w:left w:val="none" w:sz="0" w:space="0" w:color="auto"/>
        <w:bottom w:val="none" w:sz="0" w:space="0" w:color="auto"/>
        <w:right w:val="none" w:sz="0" w:space="0" w:color="auto"/>
      </w:divBdr>
    </w:div>
    <w:div w:id="1792094473">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6382833">
      <w:bodyDiv w:val="1"/>
      <w:marLeft w:val="0"/>
      <w:marRight w:val="0"/>
      <w:marTop w:val="0"/>
      <w:marBottom w:val="0"/>
      <w:divBdr>
        <w:top w:val="none" w:sz="0" w:space="0" w:color="auto"/>
        <w:left w:val="none" w:sz="0" w:space="0" w:color="auto"/>
        <w:bottom w:val="none" w:sz="0" w:space="0" w:color="auto"/>
        <w:right w:val="none" w:sz="0" w:space="0" w:color="auto"/>
      </w:divBdr>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72184339">
      <w:bodyDiv w:val="1"/>
      <w:marLeft w:val="0"/>
      <w:marRight w:val="0"/>
      <w:marTop w:val="0"/>
      <w:marBottom w:val="0"/>
      <w:divBdr>
        <w:top w:val="none" w:sz="0" w:space="0" w:color="auto"/>
        <w:left w:val="none" w:sz="0" w:space="0" w:color="auto"/>
        <w:bottom w:val="none" w:sz="0" w:space="0" w:color="auto"/>
        <w:right w:val="none" w:sz="0" w:space="0" w:color="auto"/>
      </w:divBdr>
    </w:div>
    <w:div w:id="1895849087">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19291830">
      <w:bodyDiv w:val="1"/>
      <w:marLeft w:val="0"/>
      <w:marRight w:val="0"/>
      <w:marTop w:val="0"/>
      <w:marBottom w:val="0"/>
      <w:divBdr>
        <w:top w:val="none" w:sz="0" w:space="0" w:color="auto"/>
        <w:left w:val="none" w:sz="0" w:space="0" w:color="auto"/>
        <w:bottom w:val="none" w:sz="0" w:space="0" w:color="auto"/>
        <w:right w:val="none" w:sz="0" w:space="0" w:color="auto"/>
      </w:divBdr>
    </w:div>
    <w:div w:id="1923373710">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61521971">
      <w:bodyDiv w:val="1"/>
      <w:marLeft w:val="0"/>
      <w:marRight w:val="0"/>
      <w:marTop w:val="0"/>
      <w:marBottom w:val="0"/>
      <w:divBdr>
        <w:top w:val="none" w:sz="0" w:space="0" w:color="auto"/>
        <w:left w:val="none" w:sz="0" w:space="0" w:color="auto"/>
        <w:bottom w:val="none" w:sz="0" w:space="0" w:color="auto"/>
        <w:right w:val="none" w:sz="0" w:space="0" w:color="auto"/>
      </w:divBdr>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1974752969">
      <w:bodyDiv w:val="1"/>
      <w:marLeft w:val="0"/>
      <w:marRight w:val="0"/>
      <w:marTop w:val="0"/>
      <w:marBottom w:val="0"/>
      <w:divBdr>
        <w:top w:val="none" w:sz="0" w:space="0" w:color="auto"/>
        <w:left w:val="none" w:sz="0" w:space="0" w:color="auto"/>
        <w:bottom w:val="none" w:sz="0" w:space="0" w:color="auto"/>
        <w:right w:val="none" w:sz="0" w:space="0" w:color="auto"/>
      </w:divBdr>
    </w:div>
    <w:div w:id="198712205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11986853">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22969986">
      <w:bodyDiv w:val="1"/>
      <w:marLeft w:val="0"/>
      <w:marRight w:val="0"/>
      <w:marTop w:val="0"/>
      <w:marBottom w:val="0"/>
      <w:divBdr>
        <w:top w:val="none" w:sz="0" w:space="0" w:color="auto"/>
        <w:left w:val="none" w:sz="0" w:space="0" w:color="auto"/>
        <w:bottom w:val="none" w:sz="0" w:space="0" w:color="auto"/>
        <w:right w:val="none" w:sz="0" w:space="0" w:color="auto"/>
      </w:divBdr>
    </w:div>
    <w:div w:id="2041127990">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71462405">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1638208">
      <w:bodyDiv w:val="1"/>
      <w:marLeft w:val="0"/>
      <w:marRight w:val="0"/>
      <w:marTop w:val="0"/>
      <w:marBottom w:val="0"/>
      <w:divBdr>
        <w:top w:val="none" w:sz="0" w:space="0" w:color="auto"/>
        <w:left w:val="none" w:sz="0" w:space="0" w:color="auto"/>
        <w:bottom w:val="none" w:sz="0" w:space="0" w:color="auto"/>
        <w:right w:val="none" w:sz="0" w:space="0" w:color="auto"/>
      </w:divBdr>
    </w:div>
    <w:div w:id="2103185088">
      <w:bodyDiv w:val="1"/>
      <w:marLeft w:val="0"/>
      <w:marRight w:val="0"/>
      <w:marTop w:val="0"/>
      <w:marBottom w:val="0"/>
      <w:divBdr>
        <w:top w:val="none" w:sz="0" w:space="0" w:color="auto"/>
        <w:left w:val="none" w:sz="0" w:space="0" w:color="auto"/>
        <w:bottom w:val="none" w:sz="0" w:space="0" w:color="auto"/>
        <w:right w:val="none" w:sz="0" w:space="0" w:color="auto"/>
      </w:divBdr>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17670996">
      <w:bodyDiv w:val="1"/>
      <w:marLeft w:val="0"/>
      <w:marRight w:val="0"/>
      <w:marTop w:val="0"/>
      <w:marBottom w:val="0"/>
      <w:divBdr>
        <w:top w:val="none" w:sz="0" w:space="0" w:color="auto"/>
        <w:left w:val="none" w:sz="0" w:space="0" w:color="auto"/>
        <w:bottom w:val="none" w:sz="0" w:space="0" w:color="auto"/>
        <w:right w:val="none" w:sz="0" w:space="0" w:color="auto"/>
      </w:divBdr>
    </w:div>
    <w:div w:id="212469056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oYM1KrRKELE?autoplay=1&amp;rel=0&amp;start=0&amp;modestbranding=1&amp;showinfo=0&amp;theme=light&amp;fs=0&amp;probably_logged_in=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embed/8DfcJlmQBLU?autoplay=1&amp;rel=0&amp;start=0&amp;modestbranding=1&amp;showinfo=0&amp;theme=light&amp;fs=0&amp;probably_logged_in=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30SRQ5RVQi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AD8kDtY-Y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4.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Sharon McGovern- Ims</cp:lastModifiedBy>
  <cp:revision>64</cp:revision>
  <dcterms:created xsi:type="dcterms:W3CDTF">2021-10-05T08:39:00Z</dcterms:created>
  <dcterms:modified xsi:type="dcterms:W3CDTF">2021-10-06T12:01:00Z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