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4BE2C" w14:textId="60816A85" w:rsidR="002F01D4" w:rsidRPr="00170CB5" w:rsidRDefault="00080061" w:rsidP="00935527">
      <w:pPr>
        <w:pStyle w:val="Heading1"/>
      </w:pPr>
      <w:r w:rsidRPr="00080061">
        <w:t>Level 2 Public Services</w:t>
      </w:r>
      <w:r>
        <w:t xml:space="preserve"> </w:t>
      </w:r>
      <w:r w:rsidR="00C425F9" w:rsidRPr="00C425F9">
        <w:t xml:space="preserve">– </w:t>
      </w:r>
      <w:r w:rsidRPr="00080061">
        <w:t xml:space="preserve">Positive and </w:t>
      </w:r>
      <w:r>
        <w:t>N</w:t>
      </w:r>
      <w:r w:rsidRPr="00080061">
        <w:t xml:space="preserve">egative </w:t>
      </w:r>
      <w:r>
        <w:t>A</w:t>
      </w:r>
      <w:r w:rsidRPr="00080061">
        <w:t xml:space="preserve">spects of </w:t>
      </w:r>
      <w:r>
        <w:t>G</w:t>
      </w:r>
      <w:r w:rsidRPr="00080061">
        <w:t xml:space="preserve">overnment </w:t>
      </w:r>
      <w:r>
        <w:t>P</w:t>
      </w:r>
      <w:r w:rsidRPr="00080061">
        <w:t>olicy</w:t>
      </w:r>
    </w:p>
    <w:p w14:paraId="4AC0755A" w14:textId="7DCD32CE" w:rsidR="000F5B8E" w:rsidRPr="00FA17FC" w:rsidRDefault="00F52202" w:rsidP="00FA17FC">
      <w:pPr>
        <w:pStyle w:val="Heading1"/>
      </w:pPr>
      <w:r w:rsidRPr="00FA17FC">
        <w:t xml:space="preserve">1 </w:t>
      </w:r>
      <w:r w:rsidR="00D86C1A">
        <w:t>of 18</w:t>
      </w:r>
      <w:r w:rsidRPr="00FA17FC">
        <w:t xml:space="preserve"> - </w:t>
      </w:r>
      <w:r w:rsidR="002F01D4" w:rsidRPr="00FA17FC">
        <w:t>Welcome</w:t>
      </w:r>
    </w:p>
    <w:p w14:paraId="2029D87E" w14:textId="77777777" w:rsidR="00080061" w:rsidRDefault="00FA17FC" w:rsidP="00080061">
      <w:pPr>
        <w:autoSpaceDE w:val="0"/>
        <w:autoSpaceDN w:val="0"/>
        <w:adjustRightInd w:val="0"/>
        <w:spacing w:after="0" w:line="240" w:lineRule="auto"/>
      </w:pPr>
      <w:r w:rsidRPr="00080061">
        <w:t>Welcome to this session o</w:t>
      </w:r>
      <w:r w:rsidR="000E7796" w:rsidRPr="00080061">
        <w:t>n</w:t>
      </w:r>
      <w:r w:rsidR="00080061">
        <w:t xml:space="preserve"> the positive and negative aspects of government policy on the lives </w:t>
      </w:r>
    </w:p>
    <w:p w14:paraId="5462CF97" w14:textId="006313EC" w:rsidR="002F01D4" w:rsidRPr="00080061" w:rsidRDefault="00080061" w:rsidP="00080061">
      <w:pPr>
        <w:autoSpaceDE w:val="0"/>
        <w:autoSpaceDN w:val="0"/>
        <w:adjustRightInd w:val="0"/>
        <w:spacing w:after="0" w:line="240" w:lineRule="auto"/>
      </w:pPr>
      <w:r>
        <w:t>of individuals.</w:t>
      </w:r>
    </w:p>
    <w:p w14:paraId="6DC2C226" w14:textId="77777777" w:rsidR="002F01D4" w:rsidRPr="00080061" w:rsidRDefault="002F01D4" w:rsidP="002F01D4">
      <w:pPr>
        <w:autoSpaceDE w:val="0"/>
        <w:autoSpaceDN w:val="0"/>
        <w:adjustRightInd w:val="0"/>
        <w:spacing w:after="0" w:line="240" w:lineRule="auto"/>
      </w:pPr>
    </w:p>
    <w:p w14:paraId="639F1407" w14:textId="7E7DE551" w:rsidR="002F01D4" w:rsidRPr="00080061" w:rsidRDefault="002F01D4" w:rsidP="002F01D4">
      <w:pPr>
        <w:autoSpaceDE w:val="0"/>
        <w:autoSpaceDN w:val="0"/>
        <w:adjustRightInd w:val="0"/>
        <w:spacing w:after="0" w:line="240" w:lineRule="auto"/>
      </w:pPr>
      <w:r w:rsidRPr="00080061">
        <w:t xml:space="preserve">In this session we will be </w:t>
      </w:r>
      <w:r w:rsidR="00FA17FC" w:rsidRPr="00080061">
        <w:t>covering:</w:t>
      </w:r>
    </w:p>
    <w:p w14:paraId="0CE49B40" w14:textId="77777777" w:rsidR="00080061" w:rsidRDefault="00080061" w:rsidP="00FA17FC">
      <w:pPr>
        <w:pStyle w:val="ListParagraph"/>
        <w:numPr>
          <w:ilvl w:val="0"/>
          <w:numId w:val="10"/>
        </w:numPr>
        <w:autoSpaceDE w:val="0"/>
        <w:autoSpaceDN w:val="0"/>
        <w:adjustRightInd w:val="0"/>
        <w:spacing w:after="0" w:line="240" w:lineRule="auto"/>
      </w:pPr>
      <w:r w:rsidRPr="00080061">
        <w:t>The Government</w:t>
      </w:r>
    </w:p>
    <w:p w14:paraId="4E8FD2F5" w14:textId="39248F89" w:rsidR="00080061" w:rsidRDefault="00080061" w:rsidP="00FA17FC">
      <w:pPr>
        <w:pStyle w:val="ListParagraph"/>
        <w:numPr>
          <w:ilvl w:val="0"/>
          <w:numId w:val="10"/>
        </w:numPr>
        <w:autoSpaceDE w:val="0"/>
        <w:autoSpaceDN w:val="0"/>
        <w:adjustRightInd w:val="0"/>
        <w:spacing w:after="0" w:line="240" w:lineRule="auto"/>
      </w:pPr>
      <w:r w:rsidRPr="00080061">
        <w:t>Education</w:t>
      </w:r>
    </w:p>
    <w:p w14:paraId="4AA357D5" w14:textId="00FC4C08" w:rsidR="00080061" w:rsidRDefault="00080061" w:rsidP="00FA17FC">
      <w:pPr>
        <w:pStyle w:val="ListParagraph"/>
        <w:numPr>
          <w:ilvl w:val="0"/>
          <w:numId w:val="10"/>
        </w:numPr>
        <w:autoSpaceDE w:val="0"/>
        <w:autoSpaceDN w:val="0"/>
        <w:adjustRightInd w:val="0"/>
        <w:spacing w:after="0" w:line="240" w:lineRule="auto"/>
      </w:pPr>
      <w:r w:rsidRPr="00080061">
        <w:t>Minimum wage</w:t>
      </w:r>
    </w:p>
    <w:p w14:paraId="69FD8BE5" w14:textId="5077CEB9" w:rsidR="00080061" w:rsidRDefault="00080061" w:rsidP="00FA17FC">
      <w:pPr>
        <w:pStyle w:val="ListParagraph"/>
        <w:numPr>
          <w:ilvl w:val="0"/>
          <w:numId w:val="10"/>
        </w:numPr>
        <w:autoSpaceDE w:val="0"/>
        <w:autoSpaceDN w:val="0"/>
        <w:adjustRightInd w:val="0"/>
        <w:spacing w:after="0" w:line="240" w:lineRule="auto"/>
      </w:pPr>
      <w:r w:rsidRPr="00080061">
        <w:t>Social welfare</w:t>
      </w:r>
    </w:p>
    <w:p w14:paraId="1F427017" w14:textId="77777777" w:rsidR="00080061" w:rsidRDefault="00080061" w:rsidP="00080061">
      <w:pPr>
        <w:autoSpaceDE w:val="0"/>
        <w:autoSpaceDN w:val="0"/>
        <w:adjustRightInd w:val="0"/>
        <w:spacing w:after="0" w:line="240" w:lineRule="auto"/>
      </w:pPr>
    </w:p>
    <w:p w14:paraId="728F49E0" w14:textId="57A783CA" w:rsidR="00080061" w:rsidRPr="00080061" w:rsidRDefault="00080061" w:rsidP="00080061">
      <w:pPr>
        <w:autoSpaceDE w:val="0"/>
        <w:autoSpaceDN w:val="0"/>
        <w:adjustRightInd w:val="0"/>
        <w:spacing w:after="0" w:line="240" w:lineRule="auto"/>
      </w:pPr>
      <w:r w:rsidRPr="00080061">
        <w:t>You will need a pair of headphones.</w:t>
      </w:r>
    </w:p>
    <w:p w14:paraId="6F8FA83D" w14:textId="0CBA5201" w:rsidR="00B76D89" w:rsidRDefault="00FD7CEF" w:rsidP="00FA17FC">
      <w:pPr>
        <w:pStyle w:val="Heading1"/>
      </w:pPr>
      <w:r>
        <w:t>2</w:t>
      </w:r>
      <w:r w:rsidR="00F52202" w:rsidRPr="00FA17FC">
        <w:t xml:space="preserve"> </w:t>
      </w:r>
      <w:r w:rsidR="00D86C1A">
        <w:t>of 18</w:t>
      </w:r>
      <w:r w:rsidR="00F52202" w:rsidRPr="00FA17FC">
        <w:t xml:space="preserve"> - </w:t>
      </w:r>
      <w:r w:rsidR="00080061" w:rsidRPr="00080061">
        <w:t>The Government</w:t>
      </w:r>
    </w:p>
    <w:p w14:paraId="1FD8E0E0" w14:textId="6F3C18C8" w:rsidR="00080061" w:rsidRPr="00F21485" w:rsidRDefault="00080061" w:rsidP="00F67A2B">
      <w:pPr>
        <w:rPr>
          <w:b/>
          <w:bCs/>
          <w:color w:val="365F91" w:themeColor="accent1" w:themeShade="BF"/>
          <w:sz w:val="32"/>
          <w:szCs w:val="32"/>
        </w:rPr>
      </w:pPr>
      <w:r w:rsidRPr="00F21485">
        <w:rPr>
          <w:b/>
          <w:bCs/>
        </w:rPr>
        <w:t>The Government – who are they?</w:t>
      </w:r>
    </w:p>
    <w:p w14:paraId="3E705785" w14:textId="634989FE" w:rsidR="00080061" w:rsidRPr="00080061" w:rsidRDefault="00080061" w:rsidP="007936E9">
      <w:r w:rsidRPr="00080061">
        <w:t xml:space="preserve">The Government is a group of people with authority to govern </w:t>
      </w:r>
      <w:r w:rsidR="00F21485">
        <w:t>a</w:t>
      </w:r>
      <w:r w:rsidRPr="00080061">
        <w:t xml:space="preserve"> country or state.</w:t>
      </w:r>
    </w:p>
    <w:p w14:paraId="4DC3CBC0" w14:textId="2A90F3F0" w:rsidR="00080061" w:rsidRPr="00080061" w:rsidRDefault="00080061" w:rsidP="00080061">
      <w:r w:rsidRPr="00080061">
        <w:t>The Prime Minister is head of the UK Government</w:t>
      </w:r>
      <w:r w:rsidR="00F21485">
        <w:t>, and he is supported by Members of Parliament – or MPs.</w:t>
      </w:r>
    </w:p>
    <w:p w14:paraId="34DDE700" w14:textId="13385164" w:rsidR="00BD4405" w:rsidRDefault="00FD7CEF" w:rsidP="00170CB5">
      <w:pPr>
        <w:pStyle w:val="Heading1"/>
      </w:pPr>
      <w:r>
        <w:t>3</w:t>
      </w:r>
      <w:r w:rsidR="00F52202" w:rsidRPr="00FA17FC">
        <w:t xml:space="preserve"> </w:t>
      </w:r>
      <w:r w:rsidR="00D86C1A">
        <w:t>of 18</w:t>
      </w:r>
      <w:r w:rsidR="00F52202" w:rsidRPr="00FA17FC">
        <w:t xml:space="preserve"> </w:t>
      </w:r>
      <w:r w:rsidR="00A25C4A" w:rsidRPr="00FA17FC">
        <w:t>–</w:t>
      </w:r>
      <w:r w:rsidR="00F52202" w:rsidRPr="00FA17FC">
        <w:t xml:space="preserve"> </w:t>
      </w:r>
      <w:r w:rsidR="00080061" w:rsidRPr="00080061">
        <w:t>The Government</w:t>
      </w:r>
    </w:p>
    <w:p w14:paraId="657D4FBF" w14:textId="1868BD87" w:rsidR="00E26A55" w:rsidRPr="00F21485" w:rsidRDefault="00080061" w:rsidP="00F67A2B">
      <w:pPr>
        <w:rPr>
          <w:b/>
          <w:bCs/>
        </w:rPr>
      </w:pPr>
      <w:r w:rsidRPr="00F21485">
        <w:rPr>
          <w:b/>
          <w:bCs/>
        </w:rPr>
        <w:t>The Government – what do they do?</w:t>
      </w:r>
    </w:p>
    <w:p w14:paraId="03C71D80" w14:textId="0B4A8447" w:rsidR="00080061" w:rsidRDefault="00080061" w:rsidP="00080061">
      <w:r w:rsidRPr="00080061">
        <w:t>The Government is responsible for deciding how the country is run and for managing things</w:t>
      </w:r>
      <w:r w:rsidR="00F21485">
        <w:t xml:space="preserve"> on a </w:t>
      </w:r>
      <w:r w:rsidRPr="00080061">
        <w:t>day to day</w:t>
      </w:r>
      <w:r w:rsidR="00F21485">
        <w:t xml:space="preserve"> basis</w:t>
      </w:r>
      <w:r w:rsidRPr="00080061">
        <w:t>.</w:t>
      </w:r>
    </w:p>
    <w:p w14:paraId="21ABE740" w14:textId="77777777" w:rsidR="00F21485" w:rsidRDefault="00080061" w:rsidP="00F21485">
      <w:r>
        <w:t>They set taxes, choose what to spend public money on</w:t>
      </w:r>
      <w:r w:rsidR="00F21485">
        <w:t>,</w:t>
      </w:r>
      <w:r>
        <w:t xml:space="preserve"> and decide how best to deliver public services, such as:</w:t>
      </w:r>
    </w:p>
    <w:p w14:paraId="75386CAA" w14:textId="70B58619" w:rsidR="00080061" w:rsidRDefault="00080061" w:rsidP="00F21485">
      <w:pPr>
        <w:pStyle w:val="ListParagraph"/>
        <w:numPr>
          <w:ilvl w:val="0"/>
          <w:numId w:val="21"/>
        </w:numPr>
      </w:pPr>
      <w:r w:rsidRPr="00080061">
        <w:t>The National Health Service</w:t>
      </w:r>
      <w:r w:rsidR="00F21485">
        <w:t xml:space="preserve"> (NHS)</w:t>
      </w:r>
    </w:p>
    <w:p w14:paraId="0A7B1E13" w14:textId="7EE65D79" w:rsidR="00080061" w:rsidRDefault="00080061" w:rsidP="00080061">
      <w:pPr>
        <w:pStyle w:val="ListParagraph"/>
        <w:numPr>
          <w:ilvl w:val="0"/>
          <w:numId w:val="11"/>
        </w:numPr>
      </w:pPr>
      <w:r w:rsidRPr="00080061">
        <w:t>The police and armed forces etc</w:t>
      </w:r>
      <w:r w:rsidR="00F21485">
        <w:t>.</w:t>
      </w:r>
    </w:p>
    <w:p w14:paraId="1F898147" w14:textId="09689331" w:rsidR="00080061" w:rsidRDefault="00080061" w:rsidP="00080061">
      <w:pPr>
        <w:pStyle w:val="ListParagraph"/>
        <w:numPr>
          <w:ilvl w:val="0"/>
          <w:numId w:val="11"/>
        </w:numPr>
      </w:pPr>
      <w:r w:rsidRPr="00080061">
        <w:t>Welfare benefits, like the state pension</w:t>
      </w:r>
    </w:p>
    <w:p w14:paraId="0BE37461" w14:textId="4E59AD6A" w:rsidR="00080061" w:rsidRPr="00080061" w:rsidRDefault="00080061" w:rsidP="00080061">
      <w:pPr>
        <w:pStyle w:val="ListParagraph"/>
        <w:numPr>
          <w:ilvl w:val="0"/>
          <w:numId w:val="11"/>
        </w:numPr>
      </w:pPr>
      <w:r w:rsidRPr="00080061">
        <w:t>The UK’s energy supply</w:t>
      </w:r>
    </w:p>
    <w:p w14:paraId="09A90366" w14:textId="2B66AEEE" w:rsidR="00F52202" w:rsidRDefault="00FD7CEF" w:rsidP="00170CB5">
      <w:pPr>
        <w:pStyle w:val="Heading1"/>
      </w:pPr>
      <w:bookmarkStart w:id="0" w:name="_Hlk52878316"/>
      <w:r>
        <w:t>4</w:t>
      </w:r>
      <w:r w:rsidR="00F52202" w:rsidRPr="00FA17FC">
        <w:t xml:space="preserve"> </w:t>
      </w:r>
      <w:r w:rsidR="00D86C1A">
        <w:t>of 18</w:t>
      </w:r>
      <w:r w:rsidR="00F52202" w:rsidRPr="00FA17FC">
        <w:t xml:space="preserve"> </w:t>
      </w:r>
      <w:r w:rsidR="00A25C4A" w:rsidRPr="00FA17FC">
        <w:t>–</w:t>
      </w:r>
      <w:r w:rsidR="00F52202" w:rsidRPr="00FA17FC">
        <w:t xml:space="preserve"> </w:t>
      </w:r>
      <w:r w:rsidR="00080061" w:rsidRPr="00080061">
        <w:t>Education</w:t>
      </w:r>
    </w:p>
    <w:p w14:paraId="74FD34CB" w14:textId="36F9B77A" w:rsidR="00080061" w:rsidRDefault="00080061" w:rsidP="0045101A">
      <w:r w:rsidRPr="00080061">
        <w:t xml:space="preserve">In 2015 the Government made a dramatic change to education, </w:t>
      </w:r>
      <w:r w:rsidR="00F21485">
        <w:t>that saw the</w:t>
      </w:r>
      <w:r w:rsidRPr="00080061">
        <w:t xml:space="preserve"> participation age</w:t>
      </w:r>
      <w:r w:rsidR="00F21485">
        <w:t xml:space="preserve"> rise</w:t>
      </w:r>
      <w:r w:rsidRPr="00080061">
        <w:t xml:space="preserve"> from 16 to 18. Before this you were able to leave school at the age of 16</w:t>
      </w:r>
      <w:r w:rsidR="00F21485">
        <w:t xml:space="preserve">. </w:t>
      </w:r>
      <w:r w:rsidRPr="00080061">
        <w:t xml:space="preserve"> </w:t>
      </w:r>
    </w:p>
    <w:bookmarkEnd w:id="0"/>
    <w:p w14:paraId="027B0A0F" w14:textId="601C7F2A" w:rsidR="00080061" w:rsidRDefault="00F21485" w:rsidP="00080061">
      <w:r>
        <w:t>However, this</w:t>
      </w:r>
      <w:r w:rsidR="00080061" w:rsidRPr="00080061">
        <w:t xml:space="preserve"> new policy means that you can leave school at 16, but you must do one of the following until you are 18</w:t>
      </w:r>
      <w:r>
        <w:t>:</w:t>
      </w:r>
    </w:p>
    <w:p w14:paraId="0E9B6F41" w14:textId="03B3B7AC" w:rsidR="00080061" w:rsidRDefault="00080061" w:rsidP="00080061">
      <w:pPr>
        <w:pStyle w:val="ListParagraph"/>
        <w:numPr>
          <w:ilvl w:val="0"/>
          <w:numId w:val="12"/>
        </w:numPr>
      </w:pPr>
      <w:r w:rsidRPr="00080061">
        <w:t>Stay in full-time education, for example, at a college or sixth form</w:t>
      </w:r>
    </w:p>
    <w:p w14:paraId="209A0226" w14:textId="358C6BD6" w:rsidR="00080061" w:rsidRDefault="00080061" w:rsidP="00080061">
      <w:pPr>
        <w:pStyle w:val="ListParagraph"/>
        <w:numPr>
          <w:ilvl w:val="0"/>
          <w:numId w:val="12"/>
        </w:numPr>
      </w:pPr>
      <w:r w:rsidRPr="00080061">
        <w:t>Start an apprenticeship or traineeship</w:t>
      </w:r>
    </w:p>
    <w:p w14:paraId="6711B9B8" w14:textId="524FEBB2" w:rsidR="00080061" w:rsidRPr="00080061" w:rsidRDefault="00080061" w:rsidP="00080061">
      <w:pPr>
        <w:pStyle w:val="ListParagraph"/>
        <w:numPr>
          <w:ilvl w:val="0"/>
          <w:numId w:val="12"/>
        </w:numPr>
      </w:pPr>
      <w:r w:rsidRPr="00080061">
        <w:t>Spend 20 hours, or more, a week working or volunteering, while in part-time education or training</w:t>
      </w:r>
    </w:p>
    <w:p w14:paraId="26EE4F54" w14:textId="61BB80C8" w:rsidR="00C11554" w:rsidRDefault="003B54A6" w:rsidP="00C11554">
      <w:pPr>
        <w:pStyle w:val="Heading1"/>
      </w:pPr>
      <w:r>
        <w:lastRenderedPageBreak/>
        <w:t>5</w:t>
      </w:r>
      <w:r w:rsidR="00C11554" w:rsidRPr="00FA17FC">
        <w:t xml:space="preserve"> </w:t>
      </w:r>
      <w:r w:rsidR="00D86C1A">
        <w:t>of 18</w:t>
      </w:r>
      <w:r w:rsidR="00C11554" w:rsidRPr="00FA17FC">
        <w:t xml:space="preserve"> – </w:t>
      </w:r>
      <w:r w:rsidR="00C11554" w:rsidRPr="00080061">
        <w:t>Education</w:t>
      </w:r>
    </w:p>
    <w:p w14:paraId="201E2AFC" w14:textId="61D06425" w:rsidR="00377037" w:rsidRPr="008B3341" w:rsidRDefault="00377037" w:rsidP="007E2D6E">
      <w:r w:rsidRPr="00377037">
        <w:t xml:space="preserve">Since </w:t>
      </w:r>
      <w:r w:rsidR="00F21485">
        <w:t>this</w:t>
      </w:r>
      <w:r w:rsidRPr="00377037">
        <w:t xml:space="preserve"> change has been made there have been arguments made both for and against it.</w:t>
      </w:r>
    </w:p>
    <w:p w14:paraId="30875000" w14:textId="504A026A" w:rsidR="00377037" w:rsidRDefault="00377037" w:rsidP="007E2D6E">
      <w:r w:rsidRPr="00377037">
        <w:t>Can you describe three advantages and three disadvantages of having to be in some type of education until you are 18?</w:t>
      </w:r>
    </w:p>
    <w:p w14:paraId="3A2C4BAA" w14:textId="77777777" w:rsidR="008B3341" w:rsidRDefault="000D148E" w:rsidP="00377037">
      <w:r w:rsidRPr="000D148E">
        <w:t xml:space="preserve">Download the interactive PDF and complete </w:t>
      </w:r>
      <w:r w:rsidRPr="000D148E">
        <w:rPr>
          <w:b/>
          <w:bCs/>
        </w:rPr>
        <w:t>Task 1.</w:t>
      </w:r>
    </w:p>
    <w:p w14:paraId="01B54632" w14:textId="51D5FA0B" w:rsidR="000D148E" w:rsidRDefault="000D148E" w:rsidP="00377037">
      <w:r w:rsidRPr="000D148E">
        <w:rPr>
          <w:b/>
          <w:bCs/>
        </w:rPr>
        <w:t>Task 1</w:t>
      </w:r>
      <w:r w:rsidR="00F21485">
        <w:t>:</w:t>
      </w:r>
      <w:r w:rsidRPr="000D148E">
        <w:t xml:space="preserve"> Describe three advantages and three disadvantages of having to be in some form of education until the age of 18 years.</w:t>
      </w:r>
    </w:p>
    <w:p w14:paraId="531FA700" w14:textId="7A4919D0" w:rsidR="000D148E" w:rsidRDefault="000D148E" w:rsidP="00377037">
      <w:r w:rsidRPr="000D148E">
        <w:t>Remember to save your work.</w:t>
      </w:r>
    </w:p>
    <w:p w14:paraId="749AEF5E" w14:textId="03AAA919" w:rsidR="008B3341" w:rsidRDefault="008D4A91" w:rsidP="008B3341">
      <w:pPr>
        <w:pStyle w:val="Heading1"/>
      </w:pPr>
      <w:r>
        <w:t>6</w:t>
      </w:r>
      <w:r w:rsidR="008B3341" w:rsidRPr="00FA17FC">
        <w:t xml:space="preserve"> </w:t>
      </w:r>
      <w:r w:rsidR="00D86C1A">
        <w:t>of 18</w:t>
      </w:r>
      <w:r w:rsidR="008B3341" w:rsidRPr="00FA17FC">
        <w:t xml:space="preserve"> – </w:t>
      </w:r>
      <w:r w:rsidR="008B3341" w:rsidRPr="00080061">
        <w:t>Education</w:t>
      </w:r>
    </w:p>
    <w:p w14:paraId="5EFAD586" w14:textId="4D304BE0" w:rsidR="005968E2" w:rsidRPr="00BD4405" w:rsidRDefault="008D4A91" w:rsidP="007E2D6E">
      <w:r w:rsidRPr="008D4A91">
        <w:t>Here are some points you may have considered:</w:t>
      </w:r>
    </w:p>
    <w:p w14:paraId="6112E337" w14:textId="211B20D8" w:rsidR="005968E2" w:rsidRDefault="005968E2" w:rsidP="005968E2">
      <w:r w:rsidRPr="005968E2">
        <w:t>Advantages</w:t>
      </w:r>
      <w:r w:rsidR="00F440B5">
        <w:t>:</w:t>
      </w:r>
    </w:p>
    <w:p w14:paraId="0BADD8AA" w14:textId="49304D66" w:rsidR="005968E2" w:rsidRDefault="005968E2" w:rsidP="006C168A">
      <w:pPr>
        <w:pStyle w:val="ListParagraph"/>
        <w:numPr>
          <w:ilvl w:val="0"/>
          <w:numId w:val="13"/>
        </w:numPr>
      </w:pPr>
      <w:r w:rsidRPr="005968E2">
        <w:t>Staying in education provides the opportunity for people to gain more skills and, therefore, have better employment options.</w:t>
      </w:r>
    </w:p>
    <w:p w14:paraId="5D1628EE" w14:textId="54DB0C82" w:rsidR="005968E2" w:rsidRDefault="005968E2" w:rsidP="006C168A">
      <w:pPr>
        <w:pStyle w:val="ListParagraph"/>
        <w:numPr>
          <w:ilvl w:val="0"/>
          <w:numId w:val="13"/>
        </w:numPr>
      </w:pPr>
      <w:r w:rsidRPr="005968E2">
        <w:t>If everyone is educated for the same amount of time at school, it should promote equality in society.</w:t>
      </w:r>
    </w:p>
    <w:p w14:paraId="727BA8BF" w14:textId="16F657DB" w:rsidR="005968E2" w:rsidRPr="005968E2" w:rsidRDefault="006C168A" w:rsidP="006C168A">
      <w:pPr>
        <w:pStyle w:val="ListParagraph"/>
        <w:numPr>
          <w:ilvl w:val="0"/>
          <w:numId w:val="13"/>
        </w:numPr>
      </w:pPr>
      <w:r w:rsidRPr="006C168A">
        <w:t>If more people continue in education, it may mean more people go to university, which could bring more economic benefits.</w:t>
      </w:r>
    </w:p>
    <w:p w14:paraId="617049E8" w14:textId="28C7C1E8" w:rsidR="008B3341" w:rsidRDefault="006C168A" w:rsidP="00377037">
      <w:r w:rsidRPr="006C168A">
        <w:t>Disadvantages</w:t>
      </w:r>
      <w:r w:rsidR="00F440B5">
        <w:t>:</w:t>
      </w:r>
    </w:p>
    <w:p w14:paraId="4E3F1208" w14:textId="349FAAA4" w:rsidR="006C168A" w:rsidRDefault="006C168A" w:rsidP="00BD4405">
      <w:pPr>
        <w:pStyle w:val="ListParagraph"/>
        <w:numPr>
          <w:ilvl w:val="0"/>
          <w:numId w:val="14"/>
        </w:numPr>
      </w:pPr>
      <w:r w:rsidRPr="006C168A">
        <w:t>Staying in school does not necessarily mean you are learning; if you lack interest in education it may mean you would not benefit from this.</w:t>
      </w:r>
    </w:p>
    <w:p w14:paraId="6C6217BD" w14:textId="25DEF78A" w:rsidR="00BD4405" w:rsidRDefault="00BD4405" w:rsidP="00BD4405">
      <w:pPr>
        <w:pStyle w:val="ListParagraph"/>
        <w:numPr>
          <w:ilvl w:val="0"/>
          <w:numId w:val="14"/>
        </w:numPr>
      </w:pPr>
      <w:r w:rsidRPr="00BD4405">
        <w:t>Working from the age of 16 can be a benefit to some families who do not have much money or if they own a family business.</w:t>
      </w:r>
    </w:p>
    <w:p w14:paraId="746C0BBD" w14:textId="2AF3B014" w:rsidR="00BD4405" w:rsidRDefault="00BD4405" w:rsidP="00BD4405">
      <w:pPr>
        <w:pStyle w:val="ListParagraph"/>
        <w:numPr>
          <w:ilvl w:val="0"/>
          <w:numId w:val="14"/>
        </w:numPr>
      </w:pPr>
      <w:r w:rsidRPr="00BD4405">
        <w:t>Keeping students in schools, apprenticeships and traineeships could end up costing the government money.</w:t>
      </w:r>
    </w:p>
    <w:p w14:paraId="596E2A44" w14:textId="590D4C23" w:rsidR="00BD4405" w:rsidRPr="00FA17FC" w:rsidRDefault="00781350" w:rsidP="00BD4405">
      <w:pPr>
        <w:pStyle w:val="Heading1"/>
      </w:pPr>
      <w:r>
        <w:t>7</w:t>
      </w:r>
      <w:r w:rsidR="00BD4405" w:rsidRPr="00FA17FC">
        <w:t xml:space="preserve"> </w:t>
      </w:r>
      <w:r w:rsidR="00D86C1A">
        <w:t>of 18</w:t>
      </w:r>
      <w:r w:rsidR="00BD4405" w:rsidRPr="00FA17FC">
        <w:t xml:space="preserve"> - </w:t>
      </w:r>
      <w:r w:rsidR="003070A4" w:rsidRPr="003070A4">
        <w:t>Minimum wage</w:t>
      </w:r>
    </w:p>
    <w:p w14:paraId="13525AB2" w14:textId="1B0E11A6" w:rsidR="00BD4405" w:rsidRDefault="003070A4" w:rsidP="00BD4405">
      <w:r w:rsidRPr="003070A4">
        <w:t>The hourly rate for the minimum wage depends on your age and whether you are an apprentice.</w:t>
      </w:r>
    </w:p>
    <w:p w14:paraId="05C7CC66" w14:textId="3B175439" w:rsidR="003070A4" w:rsidRDefault="003070A4" w:rsidP="00BD4405">
      <w:r w:rsidRPr="003070A4">
        <w:t>This wage has been continually increasing.</w:t>
      </w:r>
    </w:p>
    <w:p w14:paraId="0906F031" w14:textId="115D1F4D" w:rsidR="003070A4" w:rsidRDefault="00F440B5" w:rsidP="00BD4405">
      <w:r>
        <w:t>The wage amounts can be broken down into two areas in the UK. To qualify for the different tiers of wage you must be</w:t>
      </w:r>
      <w:r w:rsidR="005411E5" w:rsidRPr="005411E5">
        <w:t>:</w:t>
      </w:r>
    </w:p>
    <w:p w14:paraId="3272AFA5" w14:textId="136D0155" w:rsidR="003070A4" w:rsidRDefault="005411E5" w:rsidP="005411E5">
      <w:pPr>
        <w:pStyle w:val="ListParagraph"/>
        <w:numPr>
          <w:ilvl w:val="0"/>
          <w:numId w:val="15"/>
        </w:numPr>
      </w:pPr>
      <w:r w:rsidRPr="005411E5">
        <w:t>School leaving age</w:t>
      </w:r>
      <w:r w:rsidR="00F440B5">
        <w:t>,</w:t>
      </w:r>
      <w:r w:rsidRPr="005411E5">
        <w:t xml:space="preserve"> to get the National Minimum Wage</w:t>
      </w:r>
    </w:p>
    <w:p w14:paraId="621E4CA1" w14:textId="5367C219" w:rsidR="003070A4" w:rsidRDefault="005411E5" w:rsidP="005411E5">
      <w:pPr>
        <w:pStyle w:val="ListParagraph"/>
        <w:numPr>
          <w:ilvl w:val="0"/>
          <w:numId w:val="15"/>
        </w:numPr>
      </w:pPr>
      <w:r w:rsidRPr="005411E5">
        <w:t>Aged 25 to get the National Living Wage</w:t>
      </w:r>
      <w:r w:rsidR="00F440B5">
        <w:t>;</w:t>
      </w:r>
      <w:r w:rsidRPr="005411E5">
        <w:t xml:space="preserve"> the minimum wage will still apply for workers aged 24 and under</w:t>
      </w:r>
    </w:p>
    <w:p w14:paraId="4E8E2B32" w14:textId="749CEF2E" w:rsidR="00EF3D57" w:rsidRDefault="00EF3D57" w:rsidP="00EF3D57">
      <w:r>
        <w:t xml:space="preserve">You can find out more about the wage brackets in the UK at the following website: </w:t>
      </w:r>
      <w:hyperlink r:id="rId10" w:history="1">
        <w:r w:rsidRPr="00EF3D57">
          <w:rPr>
            <w:rStyle w:val="Hyperlink"/>
          </w:rPr>
          <w:t>National Minimum Wage and National Living Wage rates</w:t>
        </w:r>
      </w:hyperlink>
    </w:p>
    <w:p w14:paraId="4390AD20" w14:textId="5FB6C35A" w:rsidR="00EF3D57" w:rsidRDefault="00EF3D57" w:rsidP="00EF3D57">
      <w:r>
        <w:t xml:space="preserve">You may wish to </w:t>
      </w:r>
      <w:r w:rsidR="004B695F">
        <w:t>take</w:t>
      </w:r>
      <w:r>
        <w:t xml:space="preserve"> notes, as you will be asked questions later in the session.</w:t>
      </w:r>
    </w:p>
    <w:p w14:paraId="6E656D02" w14:textId="1092401B" w:rsidR="001B727A" w:rsidRDefault="001B727A" w:rsidP="001B727A">
      <w:pPr>
        <w:pStyle w:val="Heading1"/>
      </w:pPr>
      <w:r>
        <w:lastRenderedPageBreak/>
        <w:t>8</w:t>
      </w:r>
      <w:r w:rsidRPr="00FA17FC">
        <w:t xml:space="preserve"> </w:t>
      </w:r>
      <w:r w:rsidR="00D86C1A">
        <w:t>of 18</w:t>
      </w:r>
      <w:r w:rsidRPr="00FA17FC">
        <w:t xml:space="preserve"> – </w:t>
      </w:r>
      <w:r>
        <w:t>Question 1</w:t>
      </w:r>
    </w:p>
    <w:p w14:paraId="50B7D7F7" w14:textId="2EDB7314" w:rsidR="001B727A" w:rsidRDefault="001B727A" w:rsidP="001B727A">
      <w:r>
        <w:t>Is the following statement true or false?</w:t>
      </w:r>
    </w:p>
    <w:p w14:paraId="017130AF" w14:textId="296B4D11" w:rsidR="001B727A" w:rsidRDefault="001B727A" w:rsidP="001B727A">
      <w:r>
        <w:t>The hourly rate for the minimum wage depends on your age and whether you are an apprentice.</w:t>
      </w:r>
    </w:p>
    <w:p w14:paraId="14784039" w14:textId="7A39AD57" w:rsidR="001B727A" w:rsidRDefault="001B727A" w:rsidP="001B727A">
      <w:pPr>
        <w:pStyle w:val="ListParagraph"/>
        <w:numPr>
          <w:ilvl w:val="0"/>
          <w:numId w:val="22"/>
        </w:numPr>
      </w:pPr>
      <w:r>
        <w:t>True</w:t>
      </w:r>
    </w:p>
    <w:p w14:paraId="11BBE4D6" w14:textId="6B94C8D9" w:rsidR="001B727A" w:rsidRDefault="001B727A" w:rsidP="001B727A">
      <w:pPr>
        <w:pStyle w:val="ListParagraph"/>
        <w:numPr>
          <w:ilvl w:val="0"/>
          <w:numId w:val="22"/>
        </w:numPr>
      </w:pPr>
      <w:r>
        <w:t>False</w:t>
      </w:r>
    </w:p>
    <w:p w14:paraId="45EA155B" w14:textId="3741141B" w:rsidR="001B727A" w:rsidRPr="00377037" w:rsidRDefault="001B727A" w:rsidP="001B727A">
      <w:r>
        <w:t>Answer: a) True</w:t>
      </w:r>
    </w:p>
    <w:p w14:paraId="36F42AB0" w14:textId="2AA0CDEA" w:rsidR="00C66C33" w:rsidRDefault="00D86C1A" w:rsidP="00170CB5">
      <w:pPr>
        <w:pStyle w:val="Heading1"/>
      </w:pPr>
      <w:r>
        <w:t>9</w:t>
      </w:r>
      <w:r w:rsidR="00C66C33" w:rsidRPr="00FA17FC">
        <w:t xml:space="preserve"> </w:t>
      </w:r>
      <w:r>
        <w:t>of 18</w:t>
      </w:r>
      <w:r w:rsidR="00C66C33" w:rsidRPr="00FA17FC">
        <w:t xml:space="preserve"> – </w:t>
      </w:r>
      <w:r w:rsidR="00FD7CEF">
        <w:t xml:space="preserve">Question </w:t>
      </w:r>
      <w:r w:rsidR="001B727A">
        <w:t>2</w:t>
      </w:r>
    </w:p>
    <w:p w14:paraId="501683A5" w14:textId="68B4642B" w:rsidR="00C66C33" w:rsidRDefault="001221DE" w:rsidP="00A25C4A">
      <w:pPr>
        <w:pStyle w:val="NoSpacing"/>
      </w:pPr>
      <w:r w:rsidRPr="001221DE">
        <w:t>Drag and drop to match the age to the correct amount of money (2016).</w:t>
      </w:r>
    </w:p>
    <w:p w14:paraId="6B73C55F" w14:textId="77777777" w:rsidR="00EF3D57" w:rsidRPr="00080061" w:rsidRDefault="00EF3D57" w:rsidP="00A25C4A">
      <w:pPr>
        <w:pStyle w:val="NoSpacing"/>
      </w:pPr>
    </w:p>
    <w:p w14:paraId="0AC52564" w14:textId="25A13358" w:rsidR="00C66C33" w:rsidRDefault="00602DA9" w:rsidP="00A25C4A">
      <w:pPr>
        <w:pStyle w:val="NoSpacing"/>
      </w:pPr>
      <w:r w:rsidRPr="00602DA9">
        <w:t>£7.20</w:t>
      </w:r>
      <w:r>
        <w:t xml:space="preserve">, </w:t>
      </w:r>
      <w:r w:rsidR="00981E8D">
        <w:t>£6.95, £5.55, £4.00</w:t>
      </w:r>
      <w:r w:rsidR="00BF0267">
        <w:t>, £3.40</w:t>
      </w:r>
    </w:p>
    <w:p w14:paraId="343B6B1F" w14:textId="77777777" w:rsidR="00BF0267" w:rsidRPr="00080061" w:rsidRDefault="00BF0267" w:rsidP="00A25C4A">
      <w:pPr>
        <w:pStyle w:val="NoSpacing"/>
      </w:pPr>
    </w:p>
    <w:p w14:paraId="3389AE81" w14:textId="77777777" w:rsidR="00CC2F7D" w:rsidRDefault="00CC2F7D" w:rsidP="00561EDF">
      <w:pPr>
        <w:pStyle w:val="NoSpacing"/>
        <w:numPr>
          <w:ilvl w:val="0"/>
          <w:numId w:val="16"/>
        </w:numPr>
      </w:pPr>
      <w:r w:rsidRPr="00CC2F7D">
        <w:t>Age: 25 and over</w:t>
      </w:r>
    </w:p>
    <w:p w14:paraId="1ED6DEEF" w14:textId="2C999EBD" w:rsidR="00CC2F7D" w:rsidRDefault="00CC2F7D" w:rsidP="00561EDF">
      <w:pPr>
        <w:pStyle w:val="NoSpacing"/>
        <w:numPr>
          <w:ilvl w:val="0"/>
          <w:numId w:val="16"/>
        </w:numPr>
      </w:pPr>
      <w:r w:rsidRPr="00CC2F7D">
        <w:t xml:space="preserve">Age: 21 </w:t>
      </w:r>
      <w:r>
        <w:t>–</w:t>
      </w:r>
      <w:r w:rsidRPr="00CC2F7D">
        <w:t xml:space="preserve"> 24</w:t>
      </w:r>
    </w:p>
    <w:p w14:paraId="65EC6C25" w14:textId="465E5F14" w:rsidR="00935527" w:rsidRDefault="00CC2F7D" w:rsidP="00561EDF">
      <w:pPr>
        <w:pStyle w:val="NoSpacing"/>
        <w:numPr>
          <w:ilvl w:val="0"/>
          <w:numId w:val="16"/>
        </w:numPr>
      </w:pPr>
      <w:r w:rsidRPr="00CC2F7D">
        <w:t xml:space="preserve">Age: 18 </w:t>
      </w:r>
      <w:r>
        <w:t>–</w:t>
      </w:r>
      <w:r w:rsidRPr="00CC2F7D">
        <w:t xml:space="preserve"> 20</w:t>
      </w:r>
    </w:p>
    <w:p w14:paraId="7435F03A" w14:textId="56C98C34" w:rsidR="00CC2F7D" w:rsidRDefault="00561EDF" w:rsidP="00561EDF">
      <w:pPr>
        <w:pStyle w:val="NoSpacing"/>
        <w:numPr>
          <w:ilvl w:val="0"/>
          <w:numId w:val="16"/>
        </w:numPr>
      </w:pPr>
      <w:r w:rsidRPr="00561EDF">
        <w:t>Under 18</w:t>
      </w:r>
    </w:p>
    <w:p w14:paraId="0D149051" w14:textId="1E0806C7" w:rsidR="00561EDF" w:rsidRDefault="00561EDF" w:rsidP="00561EDF">
      <w:pPr>
        <w:pStyle w:val="NoSpacing"/>
        <w:numPr>
          <w:ilvl w:val="0"/>
          <w:numId w:val="16"/>
        </w:numPr>
      </w:pPr>
      <w:r w:rsidRPr="00561EDF">
        <w:t>Apprentice</w:t>
      </w:r>
    </w:p>
    <w:p w14:paraId="34F8D4B4" w14:textId="77777777" w:rsidR="00561EDF" w:rsidRPr="00080061" w:rsidRDefault="00561EDF" w:rsidP="00C66C33">
      <w:pPr>
        <w:pStyle w:val="NoSpacing"/>
      </w:pPr>
    </w:p>
    <w:p w14:paraId="03520D48" w14:textId="4E944FB5" w:rsidR="00E332E4" w:rsidRDefault="003C61ED" w:rsidP="00E332E4">
      <w:pPr>
        <w:pStyle w:val="NoSpacing"/>
      </w:pPr>
      <w:r w:rsidRPr="00080061">
        <w:t>The correct answer</w:t>
      </w:r>
      <w:r w:rsidR="004B695F">
        <w:t>s</w:t>
      </w:r>
      <w:r w:rsidRPr="00080061">
        <w:t xml:space="preserve"> </w:t>
      </w:r>
      <w:r w:rsidR="004B695F">
        <w:t>are</w:t>
      </w:r>
      <w:r w:rsidR="00E332E4">
        <w:t>:</w:t>
      </w:r>
      <w:r w:rsidR="00E332E4" w:rsidRPr="00E332E4">
        <w:t xml:space="preserve"> </w:t>
      </w:r>
    </w:p>
    <w:p w14:paraId="7950ADF2" w14:textId="0A71E712" w:rsidR="00E332E4" w:rsidRDefault="00E332E4" w:rsidP="00E332E4">
      <w:pPr>
        <w:pStyle w:val="NoSpacing"/>
      </w:pPr>
      <w:r>
        <w:t>•</w:t>
      </w:r>
      <w:r>
        <w:tab/>
        <w:t xml:space="preserve">Age: 25 and over </w:t>
      </w:r>
      <w:r w:rsidR="000D1AB1">
        <w:t>(£7.20)</w:t>
      </w:r>
    </w:p>
    <w:p w14:paraId="272E2210" w14:textId="600DF069" w:rsidR="00E332E4" w:rsidRDefault="00E332E4" w:rsidP="00E332E4">
      <w:pPr>
        <w:pStyle w:val="NoSpacing"/>
      </w:pPr>
      <w:r>
        <w:t>•</w:t>
      </w:r>
      <w:r>
        <w:tab/>
        <w:t>Age: 21 – 24</w:t>
      </w:r>
      <w:r w:rsidR="000D1AB1">
        <w:t xml:space="preserve"> (</w:t>
      </w:r>
      <w:r w:rsidR="000D1AB1" w:rsidRPr="000D1AB1">
        <w:t>£6.95</w:t>
      </w:r>
      <w:r w:rsidR="000D1AB1">
        <w:t>)</w:t>
      </w:r>
    </w:p>
    <w:p w14:paraId="2FDD911C" w14:textId="45D77F89" w:rsidR="00E332E4" w:rsidRDefault="00E332E4" w:rsidP="00E332E4">
      <w:pPr>
        <w:pStyle w:val="NoSpacing"/>
      </w:pPr>
      <w:r>
        <w:t>•</w:t>
      </w:r>
      <w:r>
        <w:tab/>
        <w:t>Age: 18 – 20</w:t>
      </w:r>
      <w:r w:rsidR="00104316">
        <w:t xml:space="preserve"> (£5.55)</w:t>
      </w:r>
    </w:p>
    <w:p w14:paraId="6214BC15" w14:textId="07C4E812" w:rsidR="00E332E4" w:rsidRDefault="00E332E4" w:rsidP="00E332E4">
      <w:pPr>
        <w:pStyle w:val="NoSpacing"/>
      </w:pPr>
      <w:r>
        <w:t>•</w:t>
      </w:r>
      <w:r>
        <w:tab/>
        <w:t>Under 18</w:t>
      </w:r>
      <w:r w:rsidR="00104316">
        <w:t xml:space="preserve"> (£4.00</w:t>
      </w:r>
      <w:r w:rsidR="00EC465C">
        <w:t>)</w:t>
      </w:r>
    </w:p>
    <w:p w14:paraId="207C9EE6" w14:textId="19105E81" w:rsidR="00170CB5" w:rsidRDefault="00E332E4" w:rsidP="00E332E4">
      <w:pPr>
        <w:pStyle w:val="NoSpacing"/>
      </w:pPr>
      <w:r>
        <w:t>•</w:t>
      </w:r>
      <w:r>
        <w:tab/>
        <w:t>Apprentice</w:t>
      </w:r>
      <w:r w:rsidR="00EC465C">
        <w:t xml:space="preserve"> (£3.40)</w:t>
      </w:r>
    </w:p>
    <w:p w14:paraId="205D0EEB" w14:textId="1E89B2A4" w:rsidR="00E332E4" w:rsidRDefault="00E332E4" w:rsidP="00C66C33">
      <w:pPr>
        <w:pStyle w:val="NoSpacing"/>
      </w:pPr>
    </w:p>
    <w:p w14:paraId="738776C7" w14:textId="38EBA486" w:rsidR="001B727A" w:rsidRDefault="00D86C1A" w:rsidP="001B727A">
      <w:pPr>
        <w:pStyle w:val="Heading1"/>
      </w:pPr>
      <w:r>
        <w:t>10</w:t>
      </w:r>
      <w:r w:rsidR="001B727A" w:rsidRPr="00FA17FC">
        <w:t xml:space="preserve"> </w:t>
      </w:r>
      <w:r>
        <w:t>of 18</w:t>
      </w:r>
      <w:r w:rsidR="001B727A" w:rsidRPr="00FA17FC">
        <w:t xml:space="preserve"> – </w:t>
      </w:r>
      <w:r w:rsidR="001B727A">
        <w:t xml:space="preserve">Question </w:t>
      </w:r>
      <w:r w:rsidR="001B727A">
        <w:t>3</w:t>
      </w:r>
    </w:p>
    <w:p w14:paraId="2397042A" w14:textId="0507FE88" w:rsidR="001B727A" w:rsidRDefault="001B727A" w:rsidP="00C66C33">
      <w:pPr>
        <w:pStyle w:val="NoSpacing"/>
      </w:pPr>
      <w:r w:rsidRPr="001B727A">
        <w:t xml:space="preserve">In 2015 the Government made a dramatic change to education, that saw the participation age change. </w:t>
      </w:r>
      <w:r>
        <w:t>To what age do you need to stay in</w:t>
      </w:r>
      <w:r w:rsidRPr="001B727A">
        <w:t xml:space="preserve"> education?</w:t>
      </w:r>
    </w:p>
    <w:p w14:paraId="1EBC6872" w14:textId="3CFFAA5E" w:rsidR="001B727A" w:rsidRDefault="001B727A" w:rsidP="00C66C33">
      <w:pPr>
        <w:pStyle w:val="NoSpacing"/>
      </w:pPr>
    </w:p>
    <w:p w14:paraId="3737A088" w14:textId="6876B7E3" w:rsidR="001B727A" w:rsidRDefault="001B727A" w:rsidP="001B727A">
      <w:pPr>
        <w:pStyle w:val="NoSpacing"/>
        <w:numPr>
          <w:ilvl w:val="0"/>
          <w:numId w:val="23"/>
        </w:numPr>
      </w:pPr>
      <w:r>
        <w:t>16</w:t>
      </w:r>
    </w:p>
    <w:p w14:paraId="2D797EB2" w14:textId="385B3F4E" w:rsidR="001B727A" w:rsidRDefault="001B727A" w:rsidP="001B727A">
      <w:pPr>
        <w:pStyle w:val="NoSpacing"/>
        <w:numPr>
          <w:ilvl w:val="0"/>
          <w:numId w:val="23"/>
        </w:numPr>
      </w:pPr>
      <w:r>
        <w:t>17</w:t>
      </w:r>
    </w:p>
    <w:p w14:paraId="1F986682" w14:textId="7C01A36E" w:rsidR="001B727A" w:rsidRDefault="001B727A" w:rsidP="001B727A">
      <w:pPr>
        <w:pStyle w:val="NoSpacing"/>
        <w:numPr>
          <w:ilvl w:val="0"/>
          <w:numId w:val="23"/>
        </w:numPr>
      </w:pPr>
      <w:r>
        <w:t>18</w:t>
      </w:r>
    </w:p>
    <w:p w14:paraId="65E7AB98" w14:textId="49E4F413" w:rsidR="001B727A" w:rsidRDefault="001B727A" w:rsidP="001B727A">
      <w:pPr>
        <w:pStyle w:val="NoSpacing"/>
        <w:numPr>
          <w:ilvl w:val="0"/>
          <w:numId w:val="23"/>
        </w:numPr>
      </w:pPr>
      <w:r>
        <w:t>19</w:t>
      </w:r>
    </w:p>
    <w:p w14:paraId="6F745D8F" w14:textId="6E8DE3AA" w:rsidR="001B727A" w:rsidRDefault="001B727A" w:rsidP="001B727A">
      <w:pPr>
        <w:pStyle w:val="NoSpacing"/>
        <w:numPr>
          <w:ilvl w:val="0"/>
          <w:numId w:val="23"/>
        </w:numPr>
      </w:pPr>
      <w:r>
        <w:t>20</w:t>
      </w:r>
    </w:p>
    <w:p w14:paraId="5463E618" w14:textId="177F11F2" w:rsidR="001B727A" w:rsidRDefault="001B727A" w:rsidP="001B727A">
      <w:pPr>
        <w:pStyle w:val="NoSpacing"/>
      </w:pPr>
    </w:p>
    <w:p w14:paraId="7E946064" w14:textId="6E5A868C" w:rsidR="00D86C1A" w:rsidRDefault="001B727A" w:rsidP="001136B7">
      <w:pPr>
        <w:pStyle w:val="NoSpacing"/>
      </w:pPr>
      <w:r>
        <w:t>Answer: c) 18</w:t>
      </w:r>
      <w:bookmarkStart w:id="1" w:name="_GoBack"/>
      <w:bookmarkEnd w:id="1"/>
    </w:p>
    <w:p w14:paraId="2EF4FCF2" w14:textId="5F23F2BF" w:rsidR="001B727A" w:rsidRDefault="00D86C1A" w:rsidP="001B727A">
      <w:pPr>
        <w:pStyle w:val="Heading1"/>
      </w:pPr>
      <w:r>
        <w:t>11</w:t>
      </w:r>
      <w:r w:rsidR="001B727A" w:rsidRPr="00FA17FC">
        <w:t xml:space="preserve"> </w:t>
      </w:r>
      <w:r>
        <w:t>of 18</w:t>
      </w:r>
      <w:r w:rsidR="001B727A" w:rsidRPr="00FA17FC">
        <w:t xml:space="preserve"> – </w:t>
      </w:r>
      <w:r w:rsidR="001B727A">
        <w:t xml:space="preserve">Question </w:t>
      </w:r>
      <w:r w:rsidR="001B727A">
        <w:t>4</w:t>
      </w:r>
    </w:p>
    <w:p w14:paraId="74B3A09B" w14:textId="77777777" w:rsidR="001B727A" w:rsidRPr="00D86C1A" w:rsidRDefault="001B727A" w:rsidP="001B727A">
      <w:pPr>
        <w:pStyle w:val="NoSpacing"/>
        <w:rPr>
          <w:rFonts w:cstheme="minorHAnsi"/>
        </w:rPr>
      </w:pPr>
      <w:r w:rsidRPr="00D86C1A">
        <w:rPr>
          <w:rFonts w:cstheme="minorHAnsi"/>
        </w:rPr>
        <w:t>What are the advantages of staying in education until you are 18?</w:t>
      </w:r>
    </w:p>
    <w:p w14:paraId="2B97091E" w14:textId="77777777" w:rsidR="001B727A" w:rsidRPr="00D86C1A" w:rsidRDefault="001B727A" w:rsidP="001B727A">
      <w:pPr>
        <w:pStyle w:val="NoSpacing"/>
        <w:rPr>
          <w:rFonts w:cstheme="minorHAnsi"/>
        </w:rPr>
      </w:pPr>
    </w:p>
    <w:p w14:paraId="01016E66" w14:textId="3D0BE1B9" w:rsidR="001B727A" w:rsidRPr="00D86C1A" w:rsidRDefault="001B727A" w:rsidP="001B727A">
      <w:pPr>
        <w:pStyle w:val="NoSpacing"/>
        <w:rPr>
          <w:rFonts w:cstheme="minorHAnsi"/>
        </w:rPr>
      </w:pPr>
      <w:r w:rsidRPr="00D86C1A">
        <w:rPr>
          <w:rFonts w:cstheme="minorHAnsi"/>
        </w:rPr>
        <w:t>Choose all that apply:</w:t>
      </w:r>
    </w:p>
    <w:p w14:paraId="0BDF3DFE" w14:textId="0E59ED34" w:rsidR="001B727A" w:rsidRPr="00D86C1A" w:rsidRDefault="001B727A" w:rsidP="001B727A">
      <w:pPr>
        <w:pStyle w:val="NoSpacing"/>
        <w:rPr>
          <w:rFonts w:cstheme="minorHAnsi"/>
        </w:rPr>
      </w:pPr>
    </w:p>
    <w:p w14:paraId="2AED92A6" w14:textId="44058398" w:rsidR="001B727A" w:rsidRPr="00D86C1A" w:rsidRDefault="001B727A" w:rsidP="001B727A">
      <w:pPr>
        <w:pStyle w:val="NoSpacing"/>
        <w:numPr>
          <w:ilvl w:val="0"/>
          <w:numId w:val="24"/>
        </w:numPr>
        <w:rPr>
          <w:rFonts w:cstheme="minorHAnsi"/>
        </w:rPr>
      </w:pPr>
      <w:r w:rsidRPr="00D86C1A">
        <w:rPr>
          <w:rFonts w:cstheme="minorHAnsi"/>
        </w:rPr>
        <w:t>Staying in education provides the opportunity for people to gain more skills and, therefore, have better employment options.</w:t>
      </w:r>
    </w:p>
    <w:p w14:paraId="22964805" w14:textId="593CADE2" w:rsidR="001B727A" w:rsidRPr="00D86C1A" w:rsidRDefault="001B727A" w:rsidP="001B727A">
      <w:pPr>
        <w:pStyle w:val="NoSpacing"/>
        <w:numPr>
          <w:ilvl w:val="0"/>
          <w:numId w:val="24"/>
        </w:numPr>
        <w:rPr>
          <w:rFonts w:cstheme="minorHAnsi"/>
        </w:rPr>
      </w:pPr>
      <w:r w:rsidRPr="00D86C1A">
        <w:rPr>
          <w:rFonts w:cstheme="minorHAnsi"/>
        </w:rPr>
        <w:lastRenderedPageBreak/>
        <w:t>Staying in school does not necessarily mean you are learning; if you lack interest in education it may mean you would not benefit from this.</w:t>
      </w:r>
    </w:p>
    <w:p w14:paraId="07E7A27A" w14:textId="70C6AFE6" w:rsidR="001B727A" w:rsidRPr="00D86C1A" w:rsidRDefault="001B727A" w:rsidP="001B727A">
      <w:pPr>
        <w:pStyle w:val="NoSpacing"/>
        <w:numPr>
          <w:ilvl w:val="0"/>
          <w:numId w:val="24"/>
        </w:numPr>
        <w:rPr>
          <w:rFonts w:cstheme="minorHAnsi"/>
        </w:rPr>
      </w:pPr>
      <w:r w:rsidRPr="00D86C1A">
        <w:rPr>
          <w:rFonts w:cstheme="minorHAnsi"/>
        </w:rPr>
        <w:t>If everyone is educated for the same amount of time at school, it should promote equality in society.</w:t>
      </w:r>
    </w:p>
    <w:p w14:paraId="11570DD5" w14:textId="359838B6" w:rsidR="001B727A" w:rsidRPr="00D86C1A" w:rsidRDefault="001B727A" w:rsidP="001B727A">
      <w:pPr>
        <w:pStyle w:val="NoSpacing"/>
        <w:numPr>
          <w:ilvl w:val="0"/>
          <w:numId w:val="24"/>
        </w:numPr>
        <w:rPr>
          <w:rFonts w:cstheme="minorHAnsi"/>
        </w:rPr>
      </w:pPr>
      <w:r w:rsidRPr="00D86C1A">
        <w:rPr>
          <w:rFonts w:cstheme="minorHAnsi"/>
        </w:rPr>
        <w:t>If more people continue in education, it may mean more people go to university, which could bring more economic benefits.</w:t>
      </w:r>
    </w:p>
    <w:p w14:paraId="2BC47CD4" w14:textId="5542C3C0" w:rsidR="001B727A" w:rsidRPr="00D86C1A" w:rsidRDefault="001B727A" w:rsidP="001B727A">
      <w:pPr>
        <w:pStyle w:val="NoSpacing"/>
        <w:numPr>
          <w:ilvl w:val="0"/>
          <w:numId w:val="24"/>
        </w:numPr>
        <w:rPr>
          <w:rFonts w:cstheme="minorHAnsi"/>
        </w:rPr>
      </w:pPr>
      <w:r w:rsidRPr="00D86C1A">
        <w:rPr>
          <w:rFonts w:cstheme="minorHAnsi"/>
        </w:rPr>
        <w:t>Keeping students in schools, apprenticeships and traineeships could end up costing the government money.</w:t>
      </w:r>
    </w:p>
    <w:p w14:paraId="7D5C8F9D" w14:textId="62FE6555" w:rsidR="001B727A" w:rsidRPr="00D86C1A" w:rsidRDefault="001B727A" w:rsidP="001B727A">
      <w:pPr>
        <w:pStyle w:val="NoSpacing"/>
        <w:rPr>
          <w:rFonts w:cstheme="minorHAnsi"/>
        </w:rPr>
      </w:pPr>
    </w:p>
    <w:p w14:paraId="7EDE50DF" w14:textId="13271E1E" w:rsidR="00D86C1A" w:rsidRPr="00D86C1A" w:rsidRDefault="001B727A" w:rsidP="00D86C1A">
      <w:pPr>
        <w:pStyle w:val="NoSpacing"/>
        <w:rPr>
          <w:rFonts w:cstheme="minorHAnsi"/>
        </w:rPr>
      </w:pPr>
      <w:r w:rsidRPr="00D86C1A">
        <w:rPr>
          <w:rFonts w:cstheme="minorHAnsi"/>
        </w:rPr>
        <w:t>Answers</w:t>
      </w:r>
      <w:r w:rsidR="00D86C1A" w:rsidRPr="00D86C1A">
        <w:rPr>
          <w:rFonts w:cstheme="minorHAnsi"/>
        </w:rPr>
        <w:t xml:space="preserve">: a) </w:t>
      </w:r>
      <w:r w:rsidR="00D86C1A" w:rsidRPr="00D86C1A">
        <w:rPr>
          <w:rFonts w:cstheme="minorHAnsi"/>
        </w:rPr>
        <w:t>Staying in education provides the opportunity for people to gain more skills and, therefore, have better employment options.</w:t>
      </w:r>
      <w:r w:rsidR="00D86C1A" w:rsidRPr="00D86C1A">
        <w:rPr>
          <w:rFonts w:cstheme="minorHAnsi"/>
        </w:rPr>
        <w:t xml:space="preserve"> c) </w:t>
      </w:r>
      <w:r w:rsidR="00D86C1A" w:rsidRPr="00D86C1A">
        <w:rPr>
          <w:rFonts w:cstheme="minorHAnsi"/>
        </w:rPr>
        <w:t>If everyone is educated for the same amount of time at school, it should promote equality in society.</w:t>
      </w:r>
      <w:r w:rsidR="00D86C1A" w:rsidRPr="00D86C1A">
        <w:rPr>
          <w:rFonts w:cstheme="minorHAnsi"/>
        </w:rPr>
        <w:t xml:space="preserve"> d) </w:t>
      </w:r>
      <w:r w:rsidR="00D86C1A" w:rsidRPr="00D86C1A">
        <w:rPr>
          <w:rFonts w:cstheme="minorHAnsi"/>
        </w:rPr>
        <w:t>If more people continue in education, it may mean more people go to university, which could bring more economic benefits.</w:t>
      </w:r>
    </w:p>
    <w:p w14:paraId="54824BEA" w14:textId="7399A2C3" w:rsidR="001B727A" w:rsidRPr="001B727A" w:rsidRDefault="001B727A" w:rsidP="001B727A">
      <w:pPr>
        <w:pStyle w:val="NoSpacing"/>
      </w:pPr>
    </w:p>
    <w:p w14:paraId="418A4AA6" w14:textId="6BD73B8D" w:rsidR="00231F91" w:rsidRPr="00FA17FC" w:rsidRDefault="00D86C1A" w:rsidP="00231F91">
      <w:pPr>
        <w:pStyle w:val="Heading1"/>
      </w:pPr>
      <w:r>
        <w:t>12</w:t>
      </w:r>
      <w:r w:rsidR="00231F91" w:rsidRPr="00FA17FC">
        <w:t xml:space="preserve"> </w:t>
      </w:r>
      <w:r>
        <w:t>of 18</w:t>
      </w:r>
      <w:r w:rsidR="00231F91" w:rsidRPr="00FA17FC">
        <w:t xml:space="preserve"> - </w:t>
      </w:r>
      <w:r w:rsidR="00A53EA7" w:rsidRPr="00A53EA7">
        <w:t>The effects of the national wage on individuals</w:t>
      </w:r>
    </w:p>
    <w:p w14:paraId="03752E9F" w14:textId="2B3B1A9A" w:rsidR="00231F91" w:rsidRDefault="00A53EA7" w:rsidP="00C66C33">
      <w:pPr>
        <w:pStyle w:val="NoSpacing"/>
      </w:pPr>
      <w:r w:rsidRPr="00A53EA7">
        <w:t>Watch the following video to learn more about the effects of the minimum wage</w:t>
      </w:r>
      <w:r w:rsidR="004B695F">
        <w:t>:</w:t>
      </w:r>
    </w:p>
    <w:p w14:paraId="6D3AE128" w14:textId="4E49947E" w:rsidR="0082567B" w:rsidRDefault="001136B7" w:rsidP="00C66C33">
      <w:pPr>
        <w:pStyle w:val="NoSpacing"/>
      </w:pPr>
      <w:hyperlink r:id="rId11" w:history="1">
        <w:r w:rsidR="0082567B" w:rsidRPr="00B0702F">
          <w:rPr>
            <w:rStyle w:val="Hyperlink"/>
          </w:rPr>
          <w:t>How will the UK react to higher minimum wage</w:t>
        </w:r>
      </w:hyperlink>
    </w:p>
    <w:p w14:paraId="77D28621" w14:textId="62709074" w:rsidR="007D1424" w:rsidRDefault="007D1424" w:rsidP="00C66C33">
      <w:pPr>
        <w:pStyle w:val="NoSpacing"/>
      </w:pPr>
    </w:p>
    <w:p w14:paraId="1362A4B6" w14:textId="19E536FB" w:rsidR="007D1424" w:rsidRDefault="007D1424" w:rsidP="00C66C33">
      <w:pPr>
        <w:pStyle w:val="NoSpacing"/>
      </w:pPr>
      <w:r w:rsidRPr="007D1424">
        <w:t>As you are watching the video, make notes on the benefits and disadvantages of the national wage.</w:t>
      </w:r>
    </w:p>
    <w:p w14:paraId="6295C5FC" w14:textId="77777777" w:rsidR="004B695F" w:rsidRDefault="004B695F" w:rsidP="00C66C33">
      <w:pPr>
        <w:pStyle w:val="NoSpacing"/>
      </w:pPr>
    </w:p>
    <w:p w14:paraId="6110A8E6" w14:textId="518C8132" w:rsidR="00AB58E6" w:rsidRDefault="00AB58E6" w:rsidP="00C66C33">
      <w:pPr>
        <w:pStyle w:val="NoSpacing"/>
        <w:rPr>
          <w:b/>
          <w:bCs/>
        </w:rPr>
      </w:pPr>
      <w:r w:rsidRPr="00AB58E6">
        <w:t xml:space="preserve">Revisit the interactive PDF and complete </w:t>
      </w:r>
      <w:r w:rsidRPr="00AB58E6">
        <w:rPr>
          <w:b/>
          <w:bCs/>
        </w:rPr>
        <w:t>Task 2.</w:t>
      </w:r>
    </w:p>
    <w:p w14:paraId="16452F16" w14:textId="77777777" w:rsidR="004B695F" w:rsidRDefault="004B695F" w:rsidP="00C66C33">
      <w:pPr>
        <w:pStyle w:val="NoSpacing"/>
      </w:pPr>
    </w:p>
    <w:p w14:paraId="03694BBE" w14:textId="30D6AC79" w:rsidR="00AB58E6" w:rsidRDefault="00AB58E6" w:rsidP="00C66C33">
      <w:pPr>
        <w:pStyle w:val="NoSpacing"/>
      </w:pPr>
      <w:r w:rsidRPr="00AB58E6">
        <w:rPr>
          <w:b/>
          <w:bCs/>
        </w:rPr>
        <w:t>Task 2</w:t>
      </w:r>
      <w:r w:rsidR="004B695F">
        <w:t>:</w:t>
      </w:r>
      <w:r w:rsidRPr="00AB58E6">
        <w:t xml:space="preserve"> Make notes on the benefits and disadvantages of the national wage for employers and employees.</w:t>
      </w:r>
    </w:p>
    <w:p w14:paraId="489BF500" w14:textId="2212ED46" w:rsidR="0047230A" w:rsidRDefault="0047230A" w:rsidP="00C66C33">
      <w:pPr>
        <w:pStyle w:val="NoSpacing"/>
      </w:pPr>
    </w:p>
    <w:p w14:paraId="0CE8B75C" w14:textId="7A88CBB8" w:rsidR="0047230A" w:rsidRDefault="0047230A" w:rsidP="00C66C33">
      <w:pPr>
        <w:pStyle w:val="NoSpacing"/>
      </w:pPr>
      <w:r w:rsidRPr="0047230A">
        <w:t>Remember to save your work</w:t>
      </w:r>
      <w:r w:rsidR="00765603">
        <w:t>.</w:t>
      </w:r>
    </w:p>
    <w:p w14:paraId="7301A3AE" w14:textId="1C0A2483" w:rsidR="0047230A" w:rsidRPr="00FA17FC" w:rsidRDefault="00D86C1A" w:rsidP="0047230A">
      <w:pPr>
        <w:pStyle w:val="Heading1"/>
      </w:pPr>
      <w:r>
        <w:t>13</w:t>
      </w:r>
      <w:r w:rsidR="0047230A" w:rsidRPr="00FA17FC">
        <w:t xml:space="preserve"> </w:t>
      </w:r>
      <w:r>
        <w:t>of 18</w:t>
      </w:r>
      <w:r w:rsidR="0047230A" w:rsidRPr="00FA17FC">
        <w:t xml:space="preserve"> - </w:t>
      </w:r>
      <w:r w:rsidR="000E5F5D" w:rsidRPr="000E5F5D">
        <w:t>Social welfare – what is it?</w:t>
      </w:r>
    </w:p>
    <w:p w14:paraId="5DBB3C35" w14:textId="03CB4396" w:rsidR="0047230A" w:rsidRDefault="000E5F5D" w:rsidP="00C66C33">
      <w:pPr>
        <w:pStyle w:val="NoSpacing"/>
      </w:pPr>
      <w:r w:rsidRPr="000E5F5D">
        <w:t>“The well-being of the entire society. Social welfare is not the same as standard of living but is more concerned with the quality of life that includes factors such as the quality of the environment (air, soil, water), level of crime, extent of drug abuse, availability of essential social services, as well as religious and spiritual aspects of life”</w:t>
      </w:r>
    </w:p>
    <w:p w14:paraId="27EC8E8F" w14:textId="3925DF36" w:rsidR="000E5F5D" w:rsidRDefault="000E5F5D" w:rsidP="00C66C33">
      <w:pPr>
        <w:pStyle w:val="NoSpacing"/>
      </w:pPr>
    </w:p>
    <w:p w14:paraId="7CF0FD98" w14:textId="3F3507F8" w:rsidR="000E5F5D" w:rsidRDefault="000E5F5D" w:rsidP="00C66C33">
      <w:pPr>
        <w:pStyle w:val="NoSpacing"/>
      </w:pPr>
      <w:r w:rsidRPr="000E5F5D">
        <w:t>Social Welfare can have both a positive and negative influence on people’s lives.</w:t>
      </w:r>
    </w:p>
    <w:p w14:paraId="707F8437" w14:textId="67002AFD" w:rsidR="002E5CB4" w:rsidRDefault="002E5CB4" w:rsidP="00C66C33">
      <w:pPr>
        <w:pStyle w:val="NoSpacing"/>
      </w:pPr>
    </w:p>
    <w:p w14:paraId="0C7E133D" w14:textId="7C88534F" w:rsidR="002E5CB4" w:rsidRDefault="00E63F06" w:rsidP="00C66C33">
      <w:pPr>
        <w:pStyle w:val="NoSpacing"/>
      </w:pPr>
      <w:r>
        <w:t xml:space="preserve">This definition comes from the </w:t>
      </w:r>
      <w:hyperlink r:id="rId12" w:history="1">
        <w:r w:rsidRPr="00E63F06">
          <w:rPr>
            <w:rStyle w:val="Hyperlink"/>
          </w:rPr>
          <w:t>Business Dictionary</w:t>
        </w:r>
      </w:hyperlink>
      <w:r>
        <w:t xml:space="preserve">. </w:t>
      </w:r>
    </w:p>
    <w:p w14:paraId="78EE6287" w14:textId="3274E50C" w:rsidR="00556F44" w:rsidRDefault="00556F44" w:rsidP="00C66C33">
      <w:pPr>
        <w:pStyle w:val="NoSpacing"/>
      </w:pPr>
    </w:p>
    <w:p w14:paraId="01956B43" w14:textId="1F60DE11" w:rsidR="00BB0A87" w:rsidRPr="00FA17FC" w:rsidRDefault="00BB0A87" w:rsidP="00BB0A87">
      <w:pPr>
        <w:pStyle w:val="Heading1"/>
      </w:pPr>
      <w:bookmarkStart w:id="2" w:name="_Hlk52879789"/>
      <w:r>
        <w:t>1</w:t>
      </w:r>
      <w:r w:rsidR="00D86C1A">
        <w:t>4</w:t>
      </w:r>
      <w:r w:rsidRPr="00FA17FC">
        <w:t xml:space="preserve"> </w:t>
      </w:r>
      <w:r w:rsidR="00D86C1A">
        <w:t>of 18</w:t>
      </w:r>
      <w:r w:rsidRPr="00FA17FC">
        <w:t xml:space="preserve"> - </w:t>
      </w:r>
      <w:r w:rsidRPr="000E5F5D">
        <w:t>Social welfare – what is it?</w:t>
      </w:r>
    </w:p>
    <w:p w14:paraId="4983CDE8" w14:textId="64A0B0B3" w:rsidR="00556F44" w:rsidRDefault="00A269BF" w:rsidP="00C66C33">
      <w:pPr>
        <w:pStyle w:val="NoSpacing"/>
      </w:pPr>
      <w:r w:rsidRPr="00A269BF">
        <w:t xml:space="preserve">Visit the website to learn about the different types of </w:t>
      </w:r>
      <w:r w:rsidR="00021D2C">
        <w:t xml:space="preserve">benefits available in the UK: </w:t>
      </w:r>
      <w:hyperlink r:id="rId13" w:history="1">
        <w:r w:rsidR="00021D2C" w:rsidRPr="00021D2C">
          <w:rPr>
            <w:rStyle w:val="Hyperlink"/>
          </w:rPr>
          <w:t>Browse: Benefits</w:t>
        </w:r>
      </w:hyperlink>
    </w:p>
    <w:bookmarkEnd w:id="2"/>
    <w:p w14:paraId="4AB4755C" w14:textId="77777777" w:rsidR="00AC4C72" w:rsidRDefault="00AC4C72" w:rsidP="00C66C33">
      <w:pPr>
        <w:pStyle w:val="NoSpacing"/>
      </w:pPr>
    </w:p>
    <w:p w14:paraId="0E5BDF3E" w14:textId="1183A223" w:rsidR="00AC4C72" w:rsidRDefault="00AC4C72" w:rsidP="00C66C33">
      <w:pPr>
        <w:pStyle w:val="NoSpacing"/>
        <w:rPr>
          <w:b/>
          <w:bCs/>
        </w:rPr>
      </w:pPr>
      <w:r w:rsidRPr="00AC4C72">
        <w:t xml:space="preserve">Revisit the interactive PDF and complete </w:t>
      </w:r>
      <w:r w:rsidRPr="00AC4C72">
        <w:rPr>
          <w:b/>
          <w:bCs/>
        </w:rPr>
        <w:t>Task 3.</w:t>
      </w:r>
    </w:p>
    <w:p w14:paraId="01EFD51C" w14:textId="77777777" w:rsidR="002E0703" w:rsidRDefault="002E0703" w:rsidP="00C66C33">
      <w:pPr>
        <w:pStyle w:val="NoSpacing"/>
      </w:pPr>
    </w:p>
    <w:p w14:paraId="3AC2EBD3" w14:textId="16DC039F" w:rsidR="00AC4C72" w:rsidRDefault="00AC4C72" w:rsidP="00C66C33">
      <w:pPr>
        <w:pStyle w:val="NoSpacing"/>
      </w:pPr>
      <w:r w:rsidRPr="00AC4C72">
        <w:rPr>
          <w:b/>
          <w:bCs/>
        </w:rPr>
        <w:t>Task 3</w:t>
      </w:r>
      <w:r w:rsidR="002E0703">
        <w:t>:</w:t>
      </w:r>
      <w:r w:rsidRPr="00AC4C72">
        <w:t xml:space="preserve"> Make notes on how the different types of social welfare benefit citizens</w:t>
      </w:r>
      <w:r w:rsidR="008860F1">
        <w:t>.</w:t>
      </w:r>
    </w:p>
    <w:p w14:paraId="24F7B12B" w14:textId="77777777" w:rsidR="008860F1" w:rsidRDefault="008860F1" w:rsidP="00C66C33">
      <w:pPr>
        <w:pStyle w:val="NoSpacing"/>
      </w:pPr>
    </w:p>
    <w:p w14:paraId="132F8539" w14:textId="0DA0BCA4" w:rsidR="00AC4C72" w:rsidRDefault="008860F1" w:rsidP="00C66C33">
      <w:pPr>
        <w:pStyle w:val="NoSpacing"/>
      </w:pPr>
      <w:r w:rsidRPr="008860F1">
        <w:t>Remember to save your work.</w:t>
      </w:r>
    </w:p>
    <w:p w14:paraId="7BB04798" w14:textId="16AD3D64" w:rsidR="008860F1" w:rsidRDefault="008860F1" w:rsidP="00C66C33">
      <w:pPr>
        <w:pStyle w:val="NoSpacing"/>
      </w:pPr>
    </w:p>
    <w:p w14:paraId="5E2A84BA" w14:textId="7C12286E" w:rsidR="008860F1" w:rsidRPr="00FA17FC" w:rsidRDefault="008860F1" w:rsidP="008860F1">
      <w:pPr>
        <w:pStyle w:val="Heading1"/>
      </w:pPr>
      <w:r>
        <w:t>1</w:t>
      </w:r>
      <w:r w:rsidR="00D86C1A">
        <w:t>5</w:t>
      </w:r>
      <w:r>
        <w:t xml:space="preserve"> </w:t>
      </w:r>
      <w:r w:rsidR="00D86C1A">
        <w:t>of 18</w:t>
      </w:r>
      <w:r w:rsidRPr="00FA17FC">
        <w:t xml:space="preserve"> - </w:t>
      </w:r>
      <w:r w:rsidR="00002A36" w:rsidRPr="00002A36">
        <w:t xml:space="preserve">Social welfare changes </w:t>
      </w:r>
      <w:r w:rsidR="002E0703">
        <w:t>–</w:t>
      </w:r>
      <w:r w:rsidR="00002A36" w:rsidRPr="00002A36">
        <w:t xml:space="preserve"> bedroom tax</w:t>
      </w:r>
    </w:p>
    <w:p w14:paraId="0F18EBB0" w14:textId="3ABC758B" w:rsidR="008860F1" w:rsidRDefault="00002A36" w:rsidP="00C66C33">
      <w:pPr>
        <w:pStyle w:val="NoSpacing"/>
      </w:pPr>
      <w:r w:rsidRPr="00002A36">
        <w:t xml:space="preserve">The bedroom tax is a cut in your housing benefit if you live in a council or housing association property and have what is classified as a </w:t>
      </w:r>
      <w:r w:rsidR="002E0703">
        <w:t>“s</w:t>
      </w:r>
      <w:r w:rsidRPr="00002A36">
        <w:t>pare</w:t>
      </w:r>
      <w:r w:rsidR="002E0703">
        <w:t>”</w:t>
      </w:r>
      <w:r w:rsidRPr="00002A36">
        <w:t xml:space="preserve"> bedroom.</w:t>
      </w:r>
    </w:p>
    <w:p w14:paraId="6AF6237F" w14:textId="77777777" w:rsidR="002E0703" w:rsidRDefault="002E0703" w:rsidP="00C66C33">
      <w:pPr>
        <w:pStyle w:val="NoSpacing"/>
      </w:pPr>
    </w:p>
    <w:p w14:paraId="00AE81AF" w14:textId="2B31A0E3" w:rsidR="00002A36" w:rsidRDefault="00002A36" w:rsidP="00C66C33">
      <w:pPr>
        <w:pStyle w:val="NoSpacing"/>
      </w:pPr>
      <w:r w:rsidRPr="00002A36">
        <w:t>You can only claim for a certain number of bedrooms, depending on how many people live in your home.</w:t>
      </w:r>
    </w:p>
    <w:p w14:paraId="29F5E80D" w14:textId="59D40E6B" w:rsidR="00002A36" w:rsidRDefault="00002A36" w:rsidP="00C66C33">
      <w:pPr>
        <w:pStyle w:val="NoSpacing"/>
      </w:pPr>
    </w:p>
    <w:p w14:paraId="3739F497" w14:textId="5B274797" w:rsidR="00002A36" w:rsidRDefault="00002A36" w:rsidP="00C66C33">
      <w:pPr>
        <w:pStyle w:val="NoSpacing"/>
      </w:pPr>
      <w:r w:rsidRPr="00002A36">
        <w:t>You may get less housing benefit if the following appl</w:t>
      </w:r>
      <w:r w:rsidR="002E0703">
        <w:t>ies to you</w:t>
      </w:r>
      <w:r w:rsidRPr="00002A36">
        <w:t>:</w:t>
      </w:r>
    </w:p>
    <w:p w14:paraId="648F7182" w14:textId="6D4024C1" w:rsidR="00C20F0E" w:rsidRDefault="00C20F0E" w:rsidP="00C20F0E">
      <w:pPr>
        <w:pStyle w:val="NoSpacing"/>
        <w:numPr>
          <w:ilvl w:val="0"/>
          <w:numId w:val="17"/>
        </w:numPr>
      </w:pPr>
      <w:r w:rsidRPr="00C20F0E">
        <w:t>You have a spare bedroom</w:t>
      </w:r>
    </w:p>
    <w:p w14:paraId="50CEFCDE" w14:textId="1DBDC198" w:rsidR="00C20F0E" w:rsidRDefault="00C20F0E" w:rsidP="00C20F0E">
      <w:pPr>
        <w:pStyle w:val="NoSpacing"/>
        <w:numPr>
          <w:ilvl w:val="0"/>
          <w:numId w:val="17"/>
        </w:numPr>
      </w:pPr>
      <w:r w:rsidRPr="00C20F0E">
        <w:t>You live in a council or housing association property</w:t>
      </w:r>
    </w:p>
    <w:p w14:paraId="13B8A7BB" w14:textId="4AEC2E62" w:rsidR="00C20F0E" w:rsidRPr="00080061" w:rsidRDefault="00C20F0E" w:rsidP="00C20F0E">
      <w:pPr>
        <w:pStyle w:val="NoSpacing"/>
        <w:numPr>
          <w:ilvl w:val="0"/>
          <w:numId w:val="17"/>
        </w:numPr>
      </w:pPr>
      <w:r w:rsidRPr="00C20F0E">
        <w:t>You're of working age (when you or your partner reach state pension age you're no longer affected)</w:t>
      </w:r>
    </w:p>
    <w:p w14:paraId="7AC4CC0C" w14:textId="00566149" w:rsidR="004D14DB" w:rsidRPr="00FA17FC" w:rsidRDefault="00D86C1A" w:rsidP="004D14DB">
      <w:pPr>
        <w:pStyle w:val="Heading1"/>
      </w:pPr>
      <w:r>
        <w:t>16</w:t>
      </w:r>
      <w:r w:rsidR="004D14DB">
        <w:t xml:space="preserve"> </w:t>
      </w:r>
      <w:r>
        <w:t>of 18</w:t>
      </w:r>
      <w:r w:rsidR="004D14DB" w:rsidRPr="00FA17FC">
        <w:t xml:space="preserve"> - </w:t>
      </w:r>
      <w:r w:rsidR="00FA3871" w:rsidRPr="00FA3871">
        <w:t>How bedroom tax can affect citizens?</w:t>
      </w:r>
    </w:p>
    <w:p w14:paraId="0328D963" w14:textId="35AE4F01" w:rsidR="005E6095" w:rsidRPr="00C0019F" w:rsidRDefault="00FA3871" w:rsidP="007E2D6E">
      <w:r w:rsidRPr="00FA3871">
        <w:t xml:space="preserve">Bedroom tax is applied to your </w:t>
      </w:r>
      <w:r w:rsidR="002E0703">
        <w:t>“</w:t>
      </w:r>
      <w:r w:rsidRPr="00FA3871">
        <w:t>net rent</w:t>
      </w:r>
      <w:r w:rsidR="002E0703">
        <w:t>”</w:t>
      </w:r>
      <w:r w:rsidR="001E0650">
        <w:t xml:space="preserve">, which is </w:t>
      </w:r>
      <w:r w:rsidRPr="00FA3871">
        <w:t xml:space="preserve">the rent when things like water charges are removed, as these aren't covered by housing benefit. The housing benefit office call this your </w:t>
      </w:r>
      <w:r w:rsidR="001E0650">
        <w:t>“</w:t>
      </w:r>
      <w:r w:rsidRPr="00FA3871">
        <w:t>eligible rent</w:t>
      </w:r>
      <w:r w:rsidR="001E0650">
        <w:t>”</w:t>
      </w:r>
      <w:r w:rsidRPr="00FA3871">
        <w:t>.</w:t>
      </w:r>
    </w:p>
    <w:p w14:paraId="04FCCE44" w14:textId="6B97D463" w:rsidR="00A430F7" w:rsidRDefault="00A430F7" w:rsidP="00C0019F">
      <w:pPr>
        <w:spacing w:after="240"/>
      </w:pPr>
      <w:r w:rsidRPr="00A430F7">
        <w:t>How does bedroom tax affect citizens?</w:t>
      </w:r>
    </w:p>
    <w:p w14:paraId="12919FB9" w14:textId="240BAC22" w:rsidR="00A430F7" w:rsidRDefault="001E0650" w:rsidP="00A430F7">
      <w:pPr>
        <w:pStyle w:val="ListParagraph"/>
        <w:numPr>
          <w:ilvl w:val="0"/>
          <w:numId w:val="18"/>
        </w:numPr>
      </w:pPr>
      <w:r>
        <w:t xml:space="preserve">You pay </w:t>
      </w:r>
      <w:r w:rsidR="00A430F7" w:rsidRPr="00A430F7">
        <w:t>14% if you have one spare bedroom</w:t>
      </w:r>
    </w:p>
    <w:p w14:paraId="0018DE84" w14:textId="043BE66B" w:rsidR="00A430F7" w:rsidRDefault="001E0650" w:rsidP="00A430F7">
      <w:pPr>
        <w:pStyle w:val="ListParagraph"/>
        <w:numPr>
          <w:ilvl w:val="0"/>
          <w:numId w:val="18"/>
        </w:numPr>
      </w:pPr>
      <w:r>
        <w:t xml:space="preserve">You pay </w:t>
      </w:r>
      <w:r w:rsidR="00A430F7" w:rsidRPr="00A430F7">
        <w:t>25% if you have two or more spare bedrooms</w:t>
      </w:r>
    </w:p>
    <w:p w14:paraId="0DAE0120" w14:textId="5BCA3785" w:rsidR="0045242D" w:rsidRDefault="0045242D" w:rsidP="0045242D">
      <w:r w:rsidRPr="0045242D">
        <w:t>For example, if your net rent is £120 a week you need to pay the following extra rent yourself:</w:t>
      </w:r>
    </w:p>
    <w:p w14:paraId="77C0D56F" w14:textId="1B7A75ED" w:rsidR="0045242D" w:rsidRDefault="0045242D" w:rsidP="000113C0">
      <w:pPr>
        <w:pStyle w:val="ListParagraph"/>
        <w:numPr>
          <w:ilvl w:val="0"/>
          <w:numId w:val="19"/>
        </w:numPr>
        <w:spacing w:line="240" w:lineRule="auto"/>
      </w:pPr>
      <w:r w:rsidRPr="0045242D">
        <w:t>£16.80 more if you have one spare room</w:t>
      </w:r>
    </w:p>
    <w:p w14:paraId="440AD499" w14:textId="2FF15A59" w:rsidR="0045242D" w:rsidRDefault="0045242D" w:rsidP="000113C0">
      <w:pPr>
        <w:pStyle w:val="ListParagraph"/>
        <w:numPr>
          <w:ilvl w:val="0"/>
          <w:numId w:val="19"/>
        </w:numPr>
        <w:spacing w:line="240" w:lineRule="auto"/>
      </w:pPr>
      <w:r w:rsidRPr="0045242D">
        <w:t>£30 more if you have two spare rooms</w:t>
      </w:r>
    </w:p>
    <w:p w14:paraId="4D9D6AC2" w14:textId="5D5C08F5" w:rsidR="00A736FC" w:rsidRPr="00FA17FC" w:rsidRDefault="00A736FC" w:rsidP="00A736FC">
      <w:pPr>
        <w:pStyle w:val="Heading1"/>
      </w:pPr>
      <w:r w:rsidRPr="00FA17FC">
        <w:t>1</w:t>
      </w:r>
      <w:r w:rsidR="00D86C1A">
        <w:t>7</w:t>
      </w:r>
      <w:r w:rsidRPr="00FA17FC">
        <w:t xml:space="preserve"> </w:t>
      </w:r>
      <w:r w:rsidR="00D86C1A">
        <w:t>of 18</w:t>
      </w:r>
      <w:r w:rsidRPr="00FA17FC">
        <w:t xml:space="preserve"> -</w:t>
      </w:r>
      <w:r>
        <w:t xml:space="preserve"> </w:t>
      </w:r>
      <w:r w:rsidRPr="00A736FC">
        <w:t>Bedroom tax</w:t>
      </w:r>
    </w:p>
    <w:p w14:paraId="68504995" w14:textId="476277E7" w:rsidR="003110A4" w:rsidRDefault="003110A4" w:rsidP="00A736FC">
      <w:r w:rsidRPr="001E0650">
        <w:t>Using the internet, conduct some research into the bedroom tax.</w:t>
      </w:r>
      <w:r w:rsidR="001E0650">
        <w:t xml:space="preserve"> </w:t>
      </w:r>
      <w:r w:rsidRPr="003110A4">
        <w:t>Take some notes on how the bedroom tax can affect people.</w:t>
      </w:r>
    </w:p>
    <w:p w14:paraId="06C1825E" w14:textId="77777777" w:rsidR="001E0650" w:rsidRDefault="003110A4" w:rsidP="00A736FC">
      <w:r w:rsidRPr="003110A4">
        <w:t xml:space="preserve">Revisit the interactive PDF and complete </w:t>
      </w:r>
      <w:r w:rsidRPr="003110A4">
        <w:rPr>
          <w:b/>
          <w:bCs/>
        </w:rPr>
        <w:t>Task 4.</w:t>
      </w:r>
      <w:r w:rsidR="000113C0">
        <w:t xml:space="preserve"> </w:t>
      </w:r>
    </w:p>
    <w:p w14:paraId="74739FDE" w14:textId="48B31336" w:rsidR="003110A4" w:rsidRDefault="003110A4" w:rsidP="00A736FC">
      <w:r w:rsidRPr="003110A4">
        <w:rPr>
          <w:b/>
          <w:bCs/>
        </w:rPr>
        <w:t>Task 4</w:t>
      </w:r>
      <w:r w:rsidR="001E0650">
        <w:t>:</w:t>
      </w:r>
      <w:r w:rsidRPr="003110A4">
        <w:t xml:space="preserve"> What affect could the bedroom tax have on today’s citizens?</w:t>
      </w:r>
    </w:p>
    <w:p w14:paraId="5BF96429" w14:textId="1EF00800" w:rsidR="00170CB5" w:rsidRPr="008E0537" w:rsidRDefault="008E0537" w:rsidP="008E0537">
      <w:r w:rsidRPr="008E0537">
        <w:t>Remember to save your work.</w:t>
      </w:r>
    </w:p>
    <w:p w14:paraId="09844D31" w14:textId="73E2D34E" w:rsidR="00A25C4A" w:rsidRPr="00FA17FC" w:rsidRDefault="00D97EF4" w:rsidP="00FA17FC">
      <w:pPr>
        <w:pStyle w:val="Heading1"/>
      </w:pPr>
      <w:r>
        <w:t>1</w:t>
      </w:r>
      <w:r w:rsidR="00D86C1A">
        <w:t>8</w:t>
      </w:r>
      <w:r w:rsidR="00A25C4A" w:rsidRPr="00FA17FC">
        <w:t xml:space="preserve"> </w:t>
      </w:r>
      <w:r w:rsidR="00D86C1A">
        <w:t>of 18</w:t>
      </w:r>
      <w:r w:rsidR="00A25C4A" w:rsidRPr="00FA17FC">
        <w:t xml:space="preserve"> – End</w:t>
      </w:r>
    </w:p>
    <w:p w14:paraId="05B7B294" w14:textId="6D0C4109" w:rsidR="00A25C4A" w:rsidRPr="00080061" w:rsidRDefault="00A25C4A" w:rsidP="00A25C4A">
      <w:pPr>
        <w:pStyle w:val="NoSpacing"/>
      </w:pPr>
      <w:r w:rsidRPr="00080061">
        <w:t xml:space="preserve">Well done. You </w:t>
      </w:r>
      <w:r w:rsidR="000E7796" w:rsidRPr="00080061">
        <w:t>have completed this session on</w:t>
      </w:r>
      <w:r w:rsidR="00D97EF4">
        <w:t xml:space="preserve"> </w:t>
      </w:r>
      <w:r w:rsidR="00D97EF4" w:rsidRPr="00D97EF4">
        <w:t>the positive and negative aspects of government policy on the lives of individuals</w:t>
      </w:r>
    </w:p>
    <w:p w14:paraId="734A8A44" w14:textId="77777777" w:rsidR="00A25C4A" w:rsidRPr="00080061" w:rsidRDefault="00A25C4A" w:rsidP="00A25C4A">
      <w:pPr>
        <w:pStyle w:val="NoSpacing"/>
      </w:pPr>
    </w:p>
    <w:p w14:paraId="0DA73CE1" w14:textId="77777777" w:rsidR="00A25C4A" w:rsidRPr="00080061" w:rsidRDefault="00A25C4A" w:rsidP="00A25C4A">
      <w:pPr>
        <w:pStyle w:val="NoSpacing"/>
      </w:pPr>
      <w:r w:rsidRPr="00080061">
        <w:t>In this session we have covered:</w:t>
      </w:r>
    </w:p>
    <w:p w14:paraId="3568B306" w14:textId="77777777" w:rsidR="008F28D3" w:rsidRDefault="008F28D3" w:rsidP="008F28D3">
      <w:pPr>
        <w:pStyle w:val="NoSpacing"/>
        <w:numPr>
          <w:ilvl w:val="0"/>
          <w:numId w:val="20"/>
        </w:numPr>
      </w:pPr>
      <w:r>
        <w:t>The Government</w:t>
      </w:r>
    </w:p>
    <w:p w14:paraId="0CA8AE12" w14:textId="77777777" w:rsidR="008F28D3" w:rsidRDefault="008F28D3" w:rsidP="008F28D3">
      <w:pPr>
        <w:pStyle w:val="NoSpacing"/>
        <w:numPr>
          <w:ilvl w:val="0"/>
          <w:numId w:val="20"/>
        </w:numPr>
      </w:pPr>
      <w:r>
        <w:t>Education</w:t>
      </w:r>
    </w:p>
    <w:p w14:paraId="3E2AA78E" w14:textId="77777777" w:rsidR="008F28D3" w:rsidRDefault="008F28D3" w:rsidP="008F28D3">
      <w:pPr>
        <w:pStyle w:val="NoSpacing"/>
        <w:numPr>
          <w:ilvl w:val="0"/>
          <w:numId w:val="20"/>
        </w:numPr>
      </w:pPr>
      <w:r>
        <w:t>Minimum wage</w:t>
      </w:r>
    </w:p>
    <w:p w14:paraId="056AC336" w14:textId="77777777" w:rsidR="008F28D3" w:rsidRDefault="008F28D3" w:rsidP="008F28D3">
      <w:pPr>
        <w:pStyle w:val="NoSpacing"/>
        <w:numPr>
          <w:ilvl w:val="0"/>
          <w:numId w:val="20"/>
        </w:numPr>
      </w:pPr>
      <w:r>
        <w:t>Social welfare</w:t>
      </w:r>
    </w:p>
    <w:p w14:paraId="2D116869" w14:textId="77777777" w:rsidR="00A25C4A" w:rsidRPr="00080061" w:rsidRDefault="00A25C4A" w:rsidP="00A25C4A">
      <w:pPr>
        <w:pStyle w:val="NoSpacing"/>
        <w:rPr>
          <w:sz w:val="20"/>
          <w:szCs w:val="20"/>
        </w:rPr>
      </w:pPr>
    </w:p>
    <w:p w14:paraId="0FDF4FD3" w14:textId="77777777" w:rsidR="00A25C4A" w:rsidRPr="00080061" w:rsidRDefault="00A25C4A" w:rsidP="00A25C4A">
      <w:pPr>
        <w:pStyle w:val="NoSpacing"/>
      </w:pPr>
      <w:r w:rsidRPr="00080061">
        <w:t>If you are unsure or have any questions about any of these topics, make a note and speak to your tutor for more help.</w:t>
      </w:r>
    </w:p>
    <w:sectPr w:rsidR="00A25C4A" w:rsidRPr="00080061" w:rsidSect="00A25C4A">
      <w:headerReference w:type="default" r:id="rId14"/>
      <w:footerReference w:type="default" r:id="rId15"/>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A8758" w14:textId="77777777" w:rsidR="00651044" w:rsidRDefault="00651044" w:rsidP="00214047">
      <w:pPr>
        <w:spacing w:after="0" w:line="240" w:lineRule="auto"/>
      </w:pPr>
      <w:r>
        <w:separator/>
      </w:r>
    </w:p>
  </w:endnote>
  <w:endnote w:type="continuationSeparator" w:id="0">
    <w:p w14:paraId="0E7A7A5C" w14:textId="77777777" w:rsidR="00651044" w:rsidRDefault="00651044" w:rsidP="00214047">
      <w:pPr>
        <w:spacing w:after="0" w:line="240" w:lineRule="auto"/>
      </w:pPr>
      <w:r>
        <w:continuationSeparator/>
      </w:r>
    </w:p>
  </w:endnote>
  <w:endnote w:type="continuationNotice" w:id="1">
    <w:p w14:paraId="33079881" w14:textId="77777777" w:rsidR="00651044" w:rsidRDefault="006510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6F56D" w14:textId="77777777" w:rsidR="00651044" w:rsidRDefault="00651044" w:rsidP="00214047">
      <w:pPr>
        <w:spacing w:after="0" w:line="240" w:lineRule="auto"/>
      </w:pPr>
      <w:r>
        <w:separator/>
      </w:r>
    </w:p>
  </w:footnote>
  <w:footnote w:type="continuationSeparator" w:id="0">
    <w:p w14:paraId="49D96161" w14:textId="77777777" w:rsidR="00651044" w:rsidRDefault="00651044" w:rsidP="00214047">
      <w:pPr>
        <w:spacing w:after="0" w:line="240" w:lineRule="auto"/>
      </w:pPr>
      <w:r>
        <w:continuationSeparator/>
      </w:r>
    </w:p>
  </w:footnote>
  <w:footnote w:type="continuationNotice" w:id="1">
    <w:p w14:paraId="5C9FE9B2" w14:textId="77777777" w:rsidR="00651044" w:rsidRDefault="006510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3950C87"/>
    <w:multiLevelType w:val="hybridMultilevel"/>
    <w:tmpl w:val="8878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2229C"/>
    <w:multiLevelType w:val="hybridMultilevel"/>
    <w:tmpl w:val="DDB2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05306"/>
    <w:multiLevelType w:val="hybridMultilevel"/>
    <w:tmpl w:val="C21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D6B8A"/>
    <w:multiLevelType w:val="hybridMultilevel"/>
    <w:tmpl w:val="9F3892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D14CB6"/>
    <w:multiLevelType w:val="hybridMultilevel"/>
    <w:tmpl w:val="099049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D527CF"/>
    <w:multiLevelType w:val="hybridMultilevel"/>
    <w:tmpl w:val="FFFFFFFF"/>
    <w:lvl w:ilvl="0" w:tplc="D08899A8">
      <w:start w:val="1"/>
      <w:numFmt w:val="bullet"/>
      <w:lvlText w:val=""/>
      <w:lvlJc w:val="left"/>
      <w:pPr>
        <w:ind w:left="720" w:hanging="360"/>
      </w:pPr>
      <w:rPr>
        <w:rFonts w:ascii="Symbol" w:hAnsi="Symbol" w:hint="default"/>
      </w:rPr>
    </w:lvl>
    <w:lvl w:ilvl="1" w:tplc="397A6CFA">
      <w:start w:val="1"/>
      <w:numFmt w:val="bullet"/>
      <w:lvlText w:val="o"/>
      <w:lvlJc w:val="left"/>
      <w:pPr>
        <w:ind w:left="1440" w:hanging="360"/>
      </w:pPr>
      <w:rPr>
        <w:rFonts w:ascii="Courier New" w:hAnsi="Courier New" w:hint="default"/>
      </w:rPr>
    </w:lvl>
    <w:lvl w:ilvl="2" w:tplc="4FF84DAC">
      <w:start w:val="1"/>
      <w:numFmt w:val="bullet"/>
      <w:lvlText w:val=""/>
      <w:lvlJc w:val="left"/>
      <w:pPr>
        <w:ind w:left="2160" w:hanging="360"/>
      </w:pPr>
      <w:rPr>
        <w:rFonts w:ascii="Wingdings" w:hAnsi="Wingdings" w:hint="default"/>
      </w:rPr>
    </w:lvl>
    <w:lvl w:ilvl="3" w:tplc="15BE71D6">
      <w:start w:val="1"/>
      <w:numFmt w:val="bullet"/>
      <w:lvlText w:val=""/>
      <w:lvlJc w:val="left"/>
      <w:pPr>
        <w:ind w:left="2880" w:hanging="360"/>
      </w:pPr>
      <w:rPr>
        <w:rFonts w:ascii="Symbol" w:hAnsi="Symbol" w:hint="default"/>
      </w:rPr>
    </w:lvl>
    <w:lvl w:ilvl="4" w:tplc="C0D64C04">
      <w:start w:val="1"/>
      <w:numFmt w:val="bullet"/>
      <w:lvlText w:val="o"/>
      <w:lvlJc w:val="left"/>
      <w:pPr>
        <w:ind w:left="3600" w:hanging="360"/>
      </w:pPr>
      <w:rPr>
        <w:rFonts w:ascii="Courier New" w:hAnsi="Courier New" w:hint="default"/>
      </w:rPr>
    </w:lvl>
    <w:lvl w:ilvl="5" w:tplc="C3764050">
      <w:start w:val="1"/>
      <w:numFmt w:val="bullet"/>
      <w:lvlText w:val=""/>
      <w:lvlJc w:val="left"/>
      <w:pPr>
        <w:ind w:left="4320" w:hanging="360"/>
      </w:pPr>
      <w:rPr>
        <w:rFonts w:ascii="Wingdings" w:hAnsi="Wingdings" w:hint="default"/>
      </w:rPr>
    </w:lvl>
    <w:lvl w:ilvl="6" w:tplc="BED46E70">
      <w:start w:val="1"/>
      <w:numFmt w:val="bullet"/>
      <w:lvlText w:val=""/>
      <w:lvlJc w:val="left"/>
      <w:pPr>
        <w:ind w:left="5040" w:hanging="360"/>
      </w:pPr>
      <w:rPr>
        <w:rFonts w:ascii="Symbol" w:hAnsi="Symbol" w:hint="default"/>
      </w:rPr>
    </w:lvl>
    <w:lvl w:ilvl="7" w:tplc="38FC92F4">
      <w:start w:val="1"/>
      <w:numFmt w:val="bullet"/>
      <w:lvlText w:val="o"/>
      <w:lvlJc w:val="left"/>
      <w:pPr>
        <w:ind w:left="5760" w:hanging="360"/>
      </w:pPr>
      <w:rPr>
        <w:rFonts w:ascii="Courier New" w:hAnsi="Courier New" w:hint="default"/>
      </w:rPr>
    </w:lvl>
    <w:lvl w:ilvl="8" w:tplc="04F69836">
      <w:start w:val="1"/>
      <w:numFmt w:val="bullet"/>
      <w:lvlText w:val=""/>
      <w:lvlJc w:val="left"/>
      <w:pPr>
        <w:ind w:left="6480" w:hanging="360"/>
      </w:pPr>
      <w:rPr>
        <w:rFonts w:ascii="Wingdings" w:hAnsi="Wingdings" w:hint="default"/>
      </w:rPr>
    </w:lvl>
  </w:abstractNum>
  <w:abstractNum w:abstractNumId="7"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25177F"/>
    <w:multiLevelType w:val="hybridMultilevel"/>
    <w:tmpl w:val="14A6A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B32E97"/>
    <w:multiLevelType w:val="hybridMultilevel"/>
    <w:tmpl w:val="42ECA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045821"/>
    <w:multiLevelType w:val="hybridMultilevel"/>
    <w:tmpl w:val="759A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065B67"/>
    <w:multiLevelType w:val="hybridMultilevel"/>
    <w:tmpl w:val="7506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2752D"/>
    <w:multiLevelType w:val="hybridMultilevel"/>
    <w:tmpl w:val="0210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14BDA"/>
    <w:multiLevelType w:val="hybridMultilevel"/>
    <w:tmpl w:val="4DB8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5D072C"/>
    <w:multiLevelType w:val="hybridMultilevel"/>
    <w:tmpl w:val="9294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BB0C78"/>
    <w:multiLevelType w:val="hybridMultilevel"/>
    <w:tmpl w:val="37E4A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BF3056"/>
    <w:multiLevelType w:val="hybridMultilevel"/>
    <w:tmpl w:val="9D3802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CE1A19"/>
    <w:multiLevelType w:val="hybridMultilevel"/>
    <w:tmpl w:val="CA48A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412AB5"/>
    <w:multiLevelType w:val="hybridMultilevel"/>
    <w:tmpl w:val="FFFFFFFF"/>
    <w:lvl w:ilvl="0" w:tplc="29E6DDA6">
      <w:numFmt w:val="bullet"/>
      <w:lvlText w:val="*"/>
      <w:lvlJc w:val="left"/>
      <w:pPr>
        <w:ind w:left="720" w:hanging="360"/>
      </w:pPr>
      <w:rPr>
        <w:rFonts w:ascii="Symbol" w:hAnsi="Symbol" w:hint="default"/>
      </w:rPr>
    </w:lvl>
    <w:lvl w:ilvl="1" w:tplc="D63690E8">
      <w:start w:val="1"/>
      <w:numFmt w:val="bullet"/>
      <w:lvlText w:val="o"/>
      <w:lvlJc w:val="left"/>
      <w:pPr>
        <w:ind w:left="1440" w:hanging="360"/>
      </w:pPr>
      <w:rPr>
        <w:rFonts w:ascii="Courier New" w:hAnsi="Courier New" w:hint="default"/>
      </w:rPr>
    </w:lvl>
    <w:lvl w:ilvl="2" w:tplc="A314C0BA">
      <w:start w:val="1"/>
      <w:numFmt w:val="bullet"/>
      <w:lvlText w:val=""/>
      <w:lvlJc w:val="left"/>
      <w:pPr>
        <w:ind w:left="2160" w:hanging="360"/>
      </w:pPr>
      <w:rPr>
        <w:rFonts w:ascii="Wingdings" w:hAnsi="Wingdings" w:hint="default"/>
      </w:rPr>
    </w:lvl>
    <w:lvl w:ilvl="3" w:tplc="34D2BC94">
      <w:start w:val="1"/>
      <w:numFmt w:val="bullet"/>
      <w:lvlText w:val=""/>
      <w:lvlJc w:val="left"/>
      <w:pPr>
        <w:ind w:left="2880" w:hanging="360"/>
      </w:pPr>
      <w:rPr>
        <w:rFonts w:ascii="Symbol" w:hAnsi="Symbol" w:hint="default"/>
      </w:rPr>
    </w:lvl>
    <w:lvl w:ilvl="4" w:tplc="110E89C0">
      <w:start w:val="1"/>
      <w:numFmt w:val="bullet"/>
      <w:lvlText w:val="o"/>
      <w:lvlJc w:val="left"/>
      <w:pPr>
        <w:ind w:left="3600" w:hanging="360"/>
      </w:pPr>
      <w:rPr>
        <w:rFonts w:ascii="Courier New" w:hAnsi="Courier New" w:hint="default"/>
      </w:rPr>
    </w:lvl>
    <w:lvl w:ilvl="5" w:tplc="1B12C1A4">
      <w:start w:val="1"/>
      <w:numFmt w:val="bullet"/>
      <w:lvlText w:val=""/>
      <w:lvlJc w:val="left"/>
      <w:pPr>
        <w:ind w:left="4320" w:hanging="360"/>
      </w:pPr>
      <w:rPr>
        <w:rFonts w:ascii="Wingdings" w:hAnsi="Wingdings" w:hint="default"/>
      </w:rPr>
    </w:lvl>
    <w:lvl w:ilvl="6" w:tplc="60F403D0">
      <w:start w:val="1"/>
      <w:numFmt w:val="bullet"/>
      <w:lvlText w:val=""/>
      <w:lvlJc w:val="left"/>
      <w:pPr>
        <w:ind w:left="5040" w:hanging="360"/>
      </w:pPr>
      <w:rPr>
        <w:rFonts w:ascii="Symbol" w:hAnsi="Symbol" w:hint="default"/>
      </w:rPr>
    </w:lvl>
    <w:lvl w:ilvl="7" w:tplc="AFA00D96">
      <w:start w:val="1"/>
      <w:numFmt w:val="bullet"/>
      <w:lvlText w:val="o"/>
      <w:lvlJc w:val="left"/>
      <w:pPr>
        <w:ind w:left="5760" w:hanging="360"/>
      </w:pPr>
      <w:rPr>
        <w:rFonts w:ascii="Courier New" w:hAnsi="Courier New" w:hint="default"/>
      </w:rPr>
    </w:lvl>
    <w:lvl w:ilvl="8" w:tplc="6E6EDD6A">
      <w:start w:val="1"/>
      <w:numFmt w:val="bullet"/>
      <w:lvlText w:val=""/>
      <w:lvlJc w:val="left"/>
      <w:pPr>
        <w:ind w:left="6480" w:hanging="360"/>
      </w:pPr>
      <w:rPr>
        <w:rFonts w:ascii="Wingdings" w:hAnsi="Wingdings" w:hint="default"/>
      </w:rPr>
    </w:lvl>
  </w:abstractNum>
  <w:abstractNum w:abstractNumId="23"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14"/>
  </w:num>
  <w:num w:numId="4">
    <w:abstractNumId w:val="12"/>
  </w:num>
  <w:num w:numId="5">
    <w:abstractNumId w:val="9"/>
  </w:num>
  <w:num w:numId="6">
    <w:abstractNumId w:val="23"/>
  </w:num>
  <w:num w:numId="7">
    <w:abstractNumId w:val="0"/>
    <w:lvlOverride w:ilvl="0">
      <w:lvl w:ilvl="0">
        <w:numFmt w:val="bullet"/>
        <w:lvlText w:val=""/>
        <w:legacy w:legacy="1" w:legacySpace="0" w:legacyIndent="140"/>
        <w:lvlJc w:val="left"/>
        <w:rPr>
          <w:rFonts w:ascii="Symbol" w:hAnsi="Symbol" w:hint="default"/>
        </w:rPr>
      </w:lvl>
    </w:lvlOverride>
  </w:num>
  <w:num w:numId="8">
    <w:abstractNumId w:val="17"/>
  </w:num>
  <w:num w:numId="9">
    <w:abstractNumId w:val="7"/>
  </w:num>
  <w:num w:numId="10">
    <w:abstractNumId w:val="3"/>
  </w:num>
  <w:num w:numId="11">
    <w:abstractNumId w:val="18"/>
  </w:num>
  <w:num w:numId="12">
    <w:abstractNumId w:val="16"/>
  </w:num>
  <w:num w:numId="13">
    <w:abstractNumId w:val="1"/>
  </w:num>
  <w:num w:numId="14">
    <w:abstractNumId w:val="8"/>
  </w:num>
  <w:num w:numId="15">
    <w:abstractNumId w:val="2"/>
  </w:num>
  <w:num w:numId="16">
    <w:abstractNumId w:val="11"/>
  </w:num>
  <w:num w:numId="17">
    <w:abstractNumId w:val="19"/>
  </w:num>
  <w:num w:numId="18">
    <w:abstractNumId w:val="13"/>
  </w:num>
  <w:num w:numId="19">
    <w:abstractNumId w:val="10"/>
  </w:num>
  <w:num w:numId="20">
    <w:abstractNumId w:val="21"/>
  </w:num>
  <w:num w:numId="21">
    <w:abstractNumId w:val="15"/>
  </w:num>
  <w:num w:numId="22">
    <w:abstractNumId w:val="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02A36"/>
    <w:rsid w:val="000113C0"/>
    <w:rsid w:val="00021D2C"/>
    <w:rsid w:val="00051D0D"/>
    <w:rsid w:val="0006527F"/>
    <w:rsid w:val="00077BBC"/>
    <w:rsid w:val="00080061"/>
    <w:rsid w:val="000B6886"/>
    <w:rsid w:val="000D148E"/>
    <w:rsid w:val="000D1AB1"/>
    <w:rsid w:val="000E5F5D"/>
    <w:rsid w:val="000E7796"/>
    <w:rsid w:val="000F5B8E"/>
    <w:rsid w:val="001016BE"/>
    <w:rsid w:val="00104316"/>
    <w:rsid w:val="001056E2"/>
    <w:rsid w:val="001136B7"/>
    <w:rsid w:val="001221DE"/>
    <w:rsid w:val="00170CB5"/>
    <w:rsid w:val="001779E8"/>
    <w:rsid w:val="00181EC1"/>
    <w:rsid w:val="001A430C"/>
    <w:rsid w:val="001B727A"/>
    <w:rsid w:val="001E0650"/>
    <w:rsid w:val="002129E0"/>
    <w:rsid w:val="00214047"/>
    <w:rsid w:val="00231F91"/>
    <w:rsid w:val="00233E8E"/>
    <w:rsid w:val="00275516"/>
    <w:rsid w:val="00283D8A"/>
    <w:rsid w:val="002914E4"/>
    <w:rsid w:val="002D7D15"/>
    <w:rsid w:val="002E0703"/>
    <w:rsid w:val="002E5CB4"/>
    <w:rsid w:val="002F01D4"/>
    <w:rsid w:val="0030421C"/>
    <w:rsid w:val="003070A4"/>
    <w:rsid w:val="003110A4"/>
    <w:rsid w:val="00377037"/>
    <w:rsid w:val="003B54A6"/>
    <w:rsid w:val="003C61ED"/>
    <w:rsid w:val="00411754"/>
    <w:rsid w:val="004314A8"/>
    <w:rsid w:val="0045101A"/>
    <w:rsid w:val="0045242D"/>
    <w:rsid w:val="0047230A"/>
    <w:rsid w:val="00476D3B"/>
    <w:rsid w:val="004B695F"/>
    <w:rsid w:val="004D14DB"/>
    <w:rsid w:val="00521A41"/>
    <w:rsid w:val="005373C7"/>
    <w:rsid w:val="0054061B"/>
    <w:rsid w:val="005411E5"/>
    <w:rsid w:val="0054211B"/>
    <w:rsid w:val="005569DE"/>
    <w:rsid w:val="00556F44"/>
    <w:rsid w:val="00561EDF"/>
    <w:rsid w:val="00570C0A"/>
    <w:rsid w:val="005968E2"/>
    <w:rsid w:val="005E6095"/>
    <w:rsid w:val="00602DA9"/>
    <w:rsid w:val="00606921"/>
    <w:rsid w:val="00651044"/>
    <w:rsid w:val="006C168A"/>
    <w:rsid w:val="006F1629"/>
    <w:rsid w:val="007100B7"/>
    <w:rsid w:val="007132A7"/>
    <w:rsid w:val="00765603"/>
    <w:rsid w:val="00767C73"/>
    <w:rsid w:val="00770224"/>
    <w:rsid w:val="00781350"/>
    <w:rsid w:val="007936E9"/>
    <w:rsid w:val="00796493"/>
    <w:rsid w:val="007D1424"/>
    <w:rsid w:val="007E2D6E"/>
    <w:rsid w:val="007F67D8"/>
    <w:rsid w:val="0082567B"/>
    <w:rsid w:val="00842460"/>
    <w:rsid w:val="008860F1"/>
    <w:rsid w:val="008B3341"/>
    <w:rsid w:val="008D4A91"/>
    <w:rsid w:val="008D5DF8"/>
    <w:rsid w:val="008E0537"/>
    <w:rsid w:val="008F28D3"/>
    <w:rsid w:val="009102E1"/>
    <w:rsid w:val="00923567"/>
    <w:rsid w:val="00935527"/>
    <w:rsid w:val="00966CD7"/>
    <w:rsid w:val="00981E8D"/>
    <w:rsid w:val="00992BE9"/>
    <w:rsid w:val="009D706B"/>
    <w:rsid w:val="00A25C4A"/>
    <w:rsid w:val="00A269BF"/>
    <w:rsid w:val="00A430F7"/>
    <w:rsid w:val="00A5176B"/>
    <w:rsid w:val="00A53DA8"/>
    <w:rsid w:val="00A53EA7"/>
    <w:rsid w:val="00A722B2"/>
    <w:rsid w:val="00A736FC"/>
    <w:rsid w:val="00A95AFA"/>
    <w:rsid w:val="00AB58E6"/>
    <w:rsid w:val="00AC4C72"/>
    <w:rsid w:val="00AF7103"/>
    <w:rsid w:val="00B02E27"/>
    <w:rsid w:val="00B0702F"/>
    <w:rsid w:val="00B24D73"/>
    <w:rsid w:val="00B76D89"/>
    <w:rsid w:val="00BA5D73"/>
    <w:rsid w:val="00BB0A87"/>
    <w:rsid w:val="00BD4405"/>
    <w:rsid w:val="00BF0267"/>
    <w:rsid w:val="00BF659F"/>
    <w:rsid w:val="00C0019F"/>
    <w:rsid w:val="00C11554"/>
    <w:rsid w:val="00C20F0E"/>
    <w:rsid w:val="00C425F9"/>
    <w:rsid w:val="00C56802"/>
    <w:rsid w:val="00C602B0"/>
    <w:rsid w:val="00C66C33"/>
    <w:rsid w:val="00C7451A"/>
    <w:rsid w:val="00C80D60"/>
    <w:rsid w:val="00C86B2E"/>
    <w:rsid w:val="00CC012D"/>
    <w:rsid w:val="00CC2F7D"/>
    <w:rsid w:val="00D64A8B"/>
    <w:rsid w:val="00D81769"/>
    <w:rsid w:val="00D86C1A"/>
    <w:rsid w:val="00D97EF4"/>
    <w:rsid w:val="00DC4AA8"/>
    <w:rsid w:val="00E06230"/>
    <w:rsid w:val="00E26A55"/>
    <w:rsid w:val="00E332E4"/>
    <w:rsid w:val="00E40723"/>
    <w:rsid w:val="00E63F06"/>
    <w:rsid w:val="00EC1214"/>
    <w:rsid w:val="00EC465C"/>
    <w:rsid w:val="00EE0D59"/>
    <w:rsid w:val="00EF3D57"/>
    <w:rsid w:val="00F21485"/>
    <w:rsid w:val="00F440B5"/>
    <w:rsid w:val="00F52202"/>
    <w:rsid w:val="00F67A2B"/>
    <w:rsid w:val="00FA17FC"/>
    <w:rsid w:val="00FA3871"/>
    <w:rsid w:val="00FB70AE"/>
    <w:rsid w:val="00FC2EE7"/>
    <w:rsid w:val="00FD7CEF"/>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1ED223"/>
  <w15:docId w15:val="{ABB1A237-B9FA-439A-843D-38E51F99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F91"/>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76D8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B76D89"/>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B0702F"/>
    <w:rPr>
      <w:color w:val="605E5C"/>
      <w:shd w:val="clear" w:color="auto" w:fill="E1DFDD"/>
    </w:rPr>
  </w:style>
  <w:style w:type="character" w:styleId="FollowedHyperlink">
    <w:name w:val="FollowedHyperlink"/>
    <w:basedOn w:val="DefaultParagraphFont"/>
    <w:uiPriority w:val="99"/>
    <w:semiHidden/>
    <w:unhideWhenUsed/>
    <w:rsid w:val="00B070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browse/benefi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usinessdictionar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embed/etZvDNANf2g?autoplay=1&amp;rel=0&amp;start=0&amp;modestbranding=1&amp;showinfo=0&amp;theme=light&amp;fs=0&amp;probably_logged_in=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national-minimum-wage-r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2.xml><?xml version="1.0" encoding="utf-8"?>
<ds:datastoreItem xmlns:ds="http://schemas.openxmlformats.org/officeDocument/2006/customXml" ds:itemID="{43D5EA40-82EE-47F2-9E25-A540D2A55294}">
  <ds:schemaRef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elements/1.1/"/>
    <ds:schemaRef ds:uri="http://purl.org/dc/dcmitype/"/>
    <ds:schemaRef ds:uri="7a10c5d2-edca-4e79-bfe8-d3dc7e10a2b6"/>
    <ds:schemaRef ds:uri="6fdbfc2c-173a-4cc1-bd34-a844677556a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D726D44-AAC2-4DA8-8D58-C88B580D8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1276</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cp:lastModifiedBy>Kate Gilbert</cp:lastModifiedBy>
  <cp:revision>5</cp:revision>
  <dcterms:created xsi:type="dcterms:W3CDTF">2020-11-03T09:29:00Z</dcterms:created>
  <dcterms:modified xsi:type="dcterms:W3CDTF">2020-11-03T13:30:00Z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