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A4866" w14:textId="70FD94C7" w:rsidR="00D50B60" w:rsidRDefault="00D50B60" w:rsidP="00D50B60">
      <w:pPr>
        <w:pStyle w:val="Heading1"/>
      </w:pPr>
      <w:r>
        <w:t>Public Services Level 2 – Impact of Public Services</w:t>
      </w:r>
      <w:r w:rsidR="00AE5157">
        <w:t xml:space="preserve"> on Society</w:t>
      </w:r>
    </w:p>
    <w:p w14:paraId="2FF07BC2" w14:textId="118096CF" w:rsidR="002B3D33" w:rsidRPr="007D7E4D" w:rsidRDefault="00DF5A35" w:rsidP="007D7E4D">
      <w:pPr>
        <w:pStyle w:val="Heading1"/>
      </w:pPr>
      <w:r w:rsidRPr="007D7E4D">
        <w:t xml:space="preserve">1 of </w:t>
      </w:r>
      <w:r w:rsidR="00FF4973" w:rsidRPr="007D7E4D">
        <w:t>21</w:t>
      </w:r>
      <w:r w:rsidRPr="007D7E4D">
        <w:t xml:space="preserve"> </w:t>
      </w:r>
      <w:r w:rsidR="007C6E35" w:rsidRPr="007D7E4D">
        <w:t>–</w:t>
      </w:r>
      <w:r w:rsidRPr="007D7E4D">
        <w:t xml:space="preserve"> Welcome</w:t>
      </w:r>
      <w:r w:rsidR="007D7E4D" w:rsidRPr="007D7E4D">
        <w:t xml:space="preserve"> to Public Services</w:t>
      </w:r>
    </w:p>
    <w:p w14:paraId="7742D744" w14:textId="2E28F89B" w:rsidR="0030703A" w:rsidRPr="00605467" w:rsidRDefault="0030703A" w:rsidP="0030703A">
      <w:pPr>
        <w:autoSpaceDE w:val="0"/>
        <w:autoSpaceDN w:val="0"/>
        <w:adjustRightInd w:val="0"/>
        <w:spacing w:after="0" w:line="240" w:lineRule="auto"/>
        <w:rPr>
          <w:rFonts w:asciiTheme="minorHAnsi" w:hAnsiTheme="minorHAnsi" w:cstheme="minorHAnsi"/>
        </w:rPr>
      </w:pPr>
      <w:r w:rsidRPr="00605467">
        <w:rPr>
          <w:rFonts w:asciiTheme="minorHAnsi" w:hAnsiTheme="minorHAnsi" w:cstheme="minorHAnsi"/>
          <w:color w:val="333333"/>
        </w:rPr>
        <w:t xml:space="preserve">Welcome to this session on the </w:t>
      </w:r>
      <w:r w:rsidR="00C27B38">
        <w:rPr>
          <w:rFonts w:asciiTheme="minorHAnsi" w:hAnsiTheme="minorHAnsi" w:cstheme="minorHAnsi"/>
          <w:color w:val="333333"/>
        </w:rPr>
        <w:t>I</w:t>
      </w:r>
      <w:r w:rsidRPr="00605467">
        <w:rPr>
          <w:rFonts w:asciiTheme="minorHAnsi" w:hAnsiTheme="minorHAnsi" w:cstheme="minorHAnsi"/>
          <w:color w:val="333333"/>
        </w:rPr>
        <w:t xml:space="preserve">mpact of </w:t>
      </w:r>
      <w:r w:rsidR="00D50B60">
        <w:rPr>
          <w:rFonts w:asciiTheme="minorHAnsi" w:hAnsiTheme="minorHAnsi" w:cstheme="minorHAnsi"/>
          <w:color w:val="333333"/>
        </w:rPr>
        <w:t>P</w:t>
      </w:r>
      <w:r w:rsidRPr="00605467">
        <w:rPr>
          <w:rFonts w:asciiTheme="minorHAnsi" w:hAnsiTheme="minorHAnsi" w:cstheme="minorHAnsi"/>
          <w:color w:val="333333"/>
        </w:rPr>
        <w:t xml:space="preserve">ublic </w:t>
      </w:r>
      <w:r w:rsidR="00D50B60">
        <w:rPr>
          <w:rFonts w:asciiTheme="minorHAnsi" w:hAnsiTheme="minorHAnsi" w:cstheme="minorHAnsi"/>
          <w:color w:val="333333"/>
        </w:rPr>
        <w:t>S</w:t>
      </w:r>
      <w:r w:rsidRPr="00605467">
        <w:rPr>
          <w:rFonts w:asciiTheme="minorHAnsi" w:hAnsiTheme="minorHAnsi" w:cstheme="minorHAnsi"/>
          <w:color w:val="333333"/>
        </w:rPr>
        <w:t xml:space="preserve">ervices on </w:t>
      </w:r>
      <w:r w:rsidR="00AE5157">
        <w:rPr>
          <w:rFonts w:asciiTheme="minorHAnsi" w:hAnsiTheme="minorHAnsi" w:cstheme="minorHAnsi"/>
          <w:color w:val="333333"/>
        </w:rPr>
        <w:t>S</w:t>
      </w:r>
      <w:r w:rsidRPr="00605467">
        <w:rPr>
          <w:rFonts w:asciiTheme="minorHAnsi" w:hAnsiTheme="minorHAnsi" w:cstheme="minorHAnsi"/>
          <w:color w:val="333333"/>
        </w:rPr>
        <w:t>ociety.</w:t>
      </w:r>
    </w:p>
    <w:p w14:paraId="529CC120" w14:textId="77777777" w:rsidR="00D50B60" w:rsidRDefault="00D50B60" w:rsidP="0030703A">
      <w:pPr>
        <w:autoSpaceDE w:val="0"/>
        <w:autoSpaceDN w:val="0"/>
        <w:adjustRightInd w:val="0"/>
        <w:spacing w:after="0" w:line="240" w:lineRule="auto"/>
        <w:rPr>
          <w:rFonts w:asciiTheme="minorHAnsi" w:hAnsiTheme="minorHAnsi" w:cstheme="minorHAnsi"/>
          <w:color w:val="333333"/>
        </w:rPr>
      </w:pPr>
    </w:p>
    <w:p w14:paraId="48005FE4" w14:textId="7AFCE2FB" w:rsidR="0030703A" w:rsidRPr="00605467" w:rsidRDefault="0030703A" w:rsidP="0030703A">
      <w:pPr>
        <w:autoSpaceDE w:val="0"/>
        <w:autoSpaceDN w:val="0"/>
        <w:adjustRightInd w:val="0"/>
        <w:spacing w:after="0" w:line="240" w:lineRule="auto"/>
        <w:rPr>
          <w:rFonts w:asciiTheme="minorHAnsi" w:hAnsiTheme="minorHAnsi" w:cstheme="minorHAnsi"/>
        </w:rPr>
      </w:pPr>
      <w:r w:rsidRPr="00605467">
        <w:rPr>
          <w:rFonts w:asciiTheme="minorHAnsi" w:hAnsiTheme="minorHAnsi" w:cstheme="minorHAnsi"/>
          <w:color w:val="333333"/>
        </w:rPr>
        <w:t>In this session we will be covering:</w:t>
      </w:r>
    </w:p>
    <w:p w14:paraId="0BB87E04" w14:textId="66E889B1" w:rsidR="0030703A" w:rsidRPr="00605467" w:rsidRDefault="0030703A" w:rsidP="00D50B60">
      <w:pPr>
        <w:numPr>
          <w:ilvl w:val="0"/>
          <w:numId w:val="1"/>
        </w:numPr>
        <w:autoSpaceDE w:val="0"/>
        <w:autoSpaceDN w:val="0"/>
        <w:adjustRightInd w:val="0"/>
        <w:spacing w:after="0" w:line="240" w:lineRule="auto"/>
        <w:ind w:left="441" w:hanging="147"/>
        <w:rPr>
          <w:rFonts w:asciiTheme="minorHAnsi" w:hAnsiTheme="minorHAnsi" w:cstheme="minorHAnsi"/>
        </w:rPr>
      </w:pPr>
      <w:r w:rsidRPr="00605467">
        <w:rPr>
          <w:rFonts w:asciiTheme="minorHAnsi" w:hAnsiTheme="minorHAnsi" w:cstheme="minorHAnsi"/>
          <w:color w:val="333333"/>
        </w:rPr>
        <w:t xml:space="preserve">Paying for </w:t>
      </w:r>
      <w:r w:rsidR="00D50B60">
        <w:rPr>
          <w:rFonts w:asciiTheme="minorHAnsi" w:hAnsiTheme="minorHAnsi" w:cstheme="minorHAnsi"/>
          <w:color w:val="333333"/>
        </w:rPr>
        <w:t>P</w:t>
      </w:r>
      <w:r w:rsidRPr="00605467">
        <w:rPr>
          <w:rFonts w:asciiTheme="minorHAnsi" w:hAnsiTheme="minorHAnsi" w:cstheme="minorHAnsi"/>
          <w:color w:val="333333"/>
        </w:rPr>
        <w:t xml:space="preserve">ublic </w:t>
      </w:r>
      <w:r w:rsidR="00D50B60">
        <w:rPr>
          <w:rFonts w:asciiTheme="minorHAnsi" w:hAnsiTheme="minorHAnsi" w:cstheme="minorHAnsi"/>
          <w:color w:val="333333"/>
        </w:rPr>
        <w:t>S</w:t>
      </w:r>
      <w:r w:rsidRPr="00605467">
        <w:rPr>
          <w:rFonts w:asciiTheme="minorHAnsi" w:hAnsiTheme="minorHAnsi" w:cstheme="minorHAnsi"/>
          <w:color w:val="333333"/>
        </w:rPr>
        <w:t>ervices</w:t>
      </w:r>
    </w:p>
    <w:p w14:paraId="762FF2D1" w14:textId="05FD1753" w:rsidR="0030703A" w:rsidRPr="00605467" w:rsidRDefault="0030703A" w:rsidP="00D50B60">
      <w:pPr>
        <w:numPr>
          <w:ilvl w:val="0"/>
          <w:numId w:val="1"/>
        </w:numPr>
        <w:autoSpaceDE w:val="0"/>
        <w:autoSpaceDN w:val="0"/>
        <w:adjustRightInd w:val="0"/>
        <w:spacing w:after="0" w:line="240" w:lineRule="auto"/>
        <w:ind w:left="441" w:hanging="147"/>
        <w:rPr>
          <w:rFonts w:asciiTheme="minorHAnsi" w:hAnsiTheme="minorHAnsi" w:cstheme="minorHAnsi"/>
        </w:rPr>
      </w:pPr>
      <w:r w:rsidRPr="00605467">
        <w:rPr>
          <w:rFonts w:asciiTheme="minorHAnsi" w:hAnsiTheme="minorHAnsi" w:cstheme="minorHAnsi"/>
          <w:color w:val="333333"/>
        </w:rPr>
        <w:t xml:space="preserve">How </w:t>
      </w:r>
      <w:r w:rsidR="00D50B60">
        <w:rPr>
          <w:rFonts w:asciiTheme="minorHAnsi" w:hAnsiTheme="minorHAnsi" w:cstheme="minorHAnsi"/>
          <w:color w:val="333333"/>
        </w:rPr>
        <w:t>P</w:t>
      </w:r>
      <w:r w:rsidRPr="00605467">
        <w:rPr>
          <w:rFonts w:asciiTheme="minorHAnsi" w:hAnsiTheme="minorHAnsi" w:cstheme="minorHAnsi"/>
          <w:color w:val="333333"/>
        </w:rPr>
        <w:t xml:space="preserve">ublic </w:t>
      </w:r>
      <w:r w:rsidR="00D50B60">
        <w:rPr>
          <w:rFonts w:asciiTheme="minorHAnsi" w:hAnsiTheme="minorHAnsi" w:cstheme="minorHAnsi"/>
          <w:color w:val="333333"/>
        </w:rPr>
        <w:t>S</w:t>
      </w:r>
      <w:r w:rsidRPr="00605467">
        <w:rPr>
          <w:rFonts w:asciiTheme="minorHAnsi" w:hAnsiTheme="minorHAnsi" w:cstheme="minorHAnsi"/>
          <w:color w:val="333333"/>
        </w:rPr>
        <w:t>ervices are used</w:t>
      </w:r>
    </w:p>
    <w:p w14:paraId="43BE7642" w14:textId="7CCA885B" w:rsidR="0030703A" w:rsidRPr="00605467" w:rsidRDefault="0030703A" w:rsidP="00D50B60">
      <w:pPr>
        <w:numPr>
          <w:ilvl w:val="0"/>
          <w:numId w:val="1"/>
        </w:numPr>
        <w:autoSpaceDE w:val="0"/>
        <w:autoSpaceDN w:val="0"/>
        <w:adjustRightInd w:val="0"/>
        <w:spacing w:after="0" w:line="240" w:lineRule="auto"/>
        <w:ind w:left="441" w:hanging="147"/>
        <w:rPr>
          <w:rFonts w:asciiTheme="minorHAnsi" w:hAnsiTheme="minorHAnsi" w:cstheme="minorHAnsi"/>
        </w:rPr>
      </w:pPr>
      <w:r w:rsidRPr="00605467">
        <w:rPr>
          <w:rFonts w:asciiTheme="minorHAnsi" w:hAnsiTheme="minorHAnsi" w:cstheme="minorHAnsi"/>
          <w:color w:val="333333"/>
        </w:rPr>
        <w:t xml:space="preserve">Reforming </w:t>
      </w:r>
      <w:r w:rsidR="00D50B60">
        <w:rPr>
          <w:rFonts w:asciiTheme="minorHAnsi" w:hAnsiTheme="minorHAnsi" w:cstheme="minorHAnsi"/>
          <w:color w:val="333333"/>
        </w:rPr>
        <w:t>P</w:t>
      </w:r>
      <w:r w:rsidRPr="00605467">
        <w:rPr>
          <w:rFonts w:asciiTheme="minorHAnsi" w:hAnsiTheme="minorHAnsi" w:cstheme="minorHAnsi"/>
          <w:color w:val="333333"/>
        </w:rPr>
        <w:t xml:space="preserve">ublic </w:t>
      </w:r>
      <w:r w:rsidR="00D50B60">
        <w:rPr>
          <w:rFonts w:asciiTheme="minorHAnsi" w:hAnsiTheme="minorHAnsi" w:cstheme="minorHAnsi"/>
          <w:color w:val="333333"/>
        </w:rPr>
        <w:t>S</w:t>
      </w:r>
      <w:r w:rsidRPr="00605467">
        <w:rPr>
          <w:rFonts w:asciiTheme="minorHAnsi" w:hAnsiTheme="minorHAnsi" w:cstheme="minorHAnsi"/>
          <w:color w:val="333333"/>
        </w:rPr>
        <w:t>ervices</w:t>
      </w:r>
    </w:p>
    <w:p w14:paraId="5CD5121A" w14:textId="7A717BC6" w:rsidR="00605467" w:rsidRPr="00605467" w:rsidRDefault="00DF5A35" w:rsidP="00605467">
      <w:pPr>
        <w:pStyle w:val="Heading1"/>
      </w:pPr>
      <w:r>
        <w:t xml:space="preserve">2 of </w:t>
      </w:r>
      <w:r w:rsidR="00FF4973">
        <w:t>21</w:t>
      </w:r>
      <w:r>
        <w:t xml:space="preserve"> </w:t>
      </w:r>
      <w:r w:rsidR="00B0552F">
        <w:t>–</w:t>
      </w:r>
      <w:r>
        <w:t xml:space="preserve"> </w:t>
      </w:r>
      <w:r w:rsidR="00605467" w:rsidRPr="00605467">
        <w:t xml:space="preserve">Introduction to </w:t>
      </w:r>
      <w:r w:rsidR="00D50B60">
        <w:t>P</w:t>
      </w:r>
      <w:r w:rsidR="00605467" w:rsidRPr="00605467">
        <w:t xml:space="preserve">ublic </w:t>
      </w:r>
      <w:r w:rsidR="00D50B60">
        <w:t>S</w:t>
      </w:r>
      <w:r w:rsidR="00605467" w:rsidRPr="00605467">
        <w:t>ervices</w:t>
      </w:r>
    </w:p>
    <w:p w14:paraId="23C7263B" w14:textId="1F361C6C" w:rsidR="00605467" w:rsidRPr="00605467" w:rsidRDefault="00605467" w:rsidP="00605467">
      <w:pPr>
        <w:autoSpaceDE w:val="0"/>
        <w:autoSpaceDN w:val="0"/>
        <w:adjustRightInd w:val="0"/>
        <w:spacing w:after="0" w:line="240" w:lineRule="auto"/>
        <w:rPr>
          <w:rFonts w:asciiTheme="minorHAnsi" w:hAnsiTheme="minorHAnsi" w:cstheme="minorHAnsi"/>
          <w:color w:val="333333"/>
        </w:rPr>
      </w:pPr>
      <w:r w:rsidRPr="00605467">
        <w:rPr>
          <w:rFonts w:asciiTheme="minorHAnsi" w:hAnsiTheme="minorHAnsi" w:cstheme="minorHAnsi"/>
          <w:color w:val="333333"/>
        </w:rPr>
        <w:t>Why do we have</w:t>
      </w:r>
      <w:r w:rsidR="00D50B60">
        <w:rPr>
          <w:rFonts w:asciiTheme="minorHAnsi" w:hAnsiTheme="minorHAnsi" w:cstheme="minorHAnsi"/>
          <w:color w:val="333333"/>
        </w:rPr>
        <w:t xml:space="preserve"> P</w:t>
      </w:r>
      <w:r w:rsidRPr="00605467">
        <w:rPr>
          <w:rFonts w:asciiTheme="minorHAnsi" w:hAnsiTheme="minorHAnsi" w:cstheme="minorHAnsi"/>
          <w:color w:val="333333"/>
        </w:rPr>
        <w:t xml:space="preserve">ublic </w:t>
      </w:r>
      <w:r w:rsidR="00D50B60">
        <w:rPr>
          <w:rFonts w:asciiTheme="minorHAnsi" w:hAnsiTheme="minorHAnsi" w:cstheme="minorHAnsi"/>
          <w:color w:val="333333"/>
        </w:rPr>
        <w:t>S</w:t>
      </w:r>
      <w:r w:rsidRPr="00605467">
        <w:rPr>
          <w:rFonts w:asciiTheme="minorHAnsi" w:hAnsiTheme="minorHAnsi" w:cstheme="minorHAnsi"/>
          <w:color w:val="333333"/>
        </w:rPr>
        <w:t>ervices?</w:t>
      </w:r>
      <w:r>
        <w:rPr>
          <w:rFonts w:asciiTheme="minorHAnsi" w:hAnsiTheme="minorHAnsi" w:cstheme="minorHAnsi"/>
          <w:color w:val="333333"/>
        </w:rPr>
        <w:t xml:space="preserve"> </w:t>
      </w:r>
      <w:r w:rsidRPr="00605467">
        <w:rPr>
          <w:rFonts w:asciiTheme="minorHAnsi" w:hAnsiTheme="minorHAnsi" w:cstheme="minorHAnsi"/>
          <w:color w:val="333333"/>
        </w:rPr>
        <w:t xml:space="preserve">Public services often provide goods or services that are not normally provided by the private market.  It makes sense that the private sector is not allowed to provide a police or national defence service, as these areas should not be administered for the sake of profitable gain (for money).  Although this is not the case for all </w:t>
      </w:r>
      <w:r w:rsidR="00D50B60">
        <w:rPr>
          <w:rFonts w:asciiTheme="minorHAnsi" w:hAnsiTheme="minorHAnsi" w:cstheme="minorHAnsi"/>
          <w:color w:val="333333"/>
        </w:rPr>
        <w:t>P</w:t>
      </w:r>
      <w:r w:rsidRPr="00605467">
        <w:rPr>
          <w:rFonts w:asciiTheme="minorHAnsi" w:hAnsiTheme="minorHAnsi" w:cstheme="minorHAnsi"/>
          <w:color w:val="333333"/>
        </w:rPr>
        <w:t xml:space="preserve">ublic </w:t>
      </w:r>
      <w:r w:rsidR="00D50B60">
        <w:rPr>
          <w:rFonts w:asciiTheme="minorHAnsi" w:hAnsiTheme="minorHAnsi" w:cstheme="minorHAnsi"/>
          <w:color w:val="333333"/>
        </w:rPr>
        <w:t>S</w:t>
      </w:r>
      <w:r w:rsidRPr="00605467">
        <w:rPr>
          <w:rFonts w:asciiTheme="minorHAnsi" w:hAnsiTheme="minorHAnsi" w:cstheme="minorHAnsi"/>
          <w:color w:val="333333"/>
        </w:rPr>
        <w:t>ervices, some services are run by private businesses, for example, prisons.</w:t>
      </w:r>
    </w:p>
    <w:p w14:paraId="46E152D4" w14:textId="48197824" w:rsidR="00605467" w:rsidRPr="00605467" w:rsidRDefault="000C3B02" w:rsidP="00605467">
      <w:pPr>
        <w:pStyle w:val="Heading1"/>
      </w:pPr>
      <w:r>
        <w:t>3</w:t>
      </w:r>
      <w:r w:rsidR="00DF5A35">
        <w:t xml:space="preserve"> of </w:t>
      </w:r>
      <w:r w:rsidR="00FF4973">
        <w:t>21</w:t>
      </w:r>
      <w:r w:rsidR="00DF5A35">
        <w:t xml:space="preserve"> – </w:t>
      </w:r>
      <w:r w:rsidR="00605467" w:rsidRPr="00605467">
        <w:t xml:space="preserve">Paying for </w:t>
      </w:r>
      <w:r w:rsidR="00D50B60">
        <w:t>P</w:t>
      </w:r>
      <w:r w:rsidR="00605467" w:rsidRPr="00605467">
        <w:t xml:space="preserve">ublic </w:t>
      </w:r>
      <w:r w:rsidR="00D50B60">
        <w:t>S</w:t>
      </w:r>
      <w:r w:rsidR="00605467" w:rsidRPr="00605467">
        <w:t>ervices</w:t>
      </w:r>
    </w:p>
    <w:p w14:paraId="05833432" w14:textId="175115DF" w:rsidR="00605467" w:rsidRPr="00605467" w:rsidRDefault="00605467" w:rsidP="00605467">
      <w:pPr>
        <w:autoSpaceDE w:val="0"/>
        <w:autoSpaceDN w:val="0"/>
        <w:adjustRightInd w:val="0"/>
        <w:spacing w:after="0" w:line="240" w:lineRule="auto"/>
        <w:rPr>
          <w:rFonts w:asciiTheme="minorHAnsi" w:hAnsiTheme="minorHAnsi" w:cstheme="minorHAnsi"/>
          <w:color w:val="333333"/>
        </w:rPr>
      </w:pPr>
      <w:r w:rsidRPr="00605467">
        <w:rPr>
          <w:rFonts w:asciiTheme="minorHAnsi" w:hAnsiTheme="minorHAnsi" w:cstheme="minorHAnsi"/>
          <w:color w:val="333333"/>
        </w:rPr>
        <w:t xml:space="preserve">Public </w:t>
      </w:r>
      <w:r w:rsidR="00D50B60">
        <w:rPr>
          <w:rFonts w:asciiTheme="minorHAnsi" w:hAnsiTheme="minorHAnsi" w:cstheme="minorHAnsi"/>
          <w:color w:val="333333"/>
        </w:rPr>
        <w:t>S</w:t>
      </w:r>
      <w:r w:rsidRPr="00605467">
        <w:rPr>
          <w:rFonts w:asciiTheme="minorHAnsi" w:hAnsiTheme="minorHAnsi" w:cstheme="minorHAnsi"/>
          <w:color w:val="333333"/>
        </w:rPr>
        <w:t>ervices are provided for the benefit of everyone and are funded by society through the taxes that we pay. This is collected in three ways:</w:t>
      </w:r>
    </w:p>
    <w:p w14:paraId="6DDE499C" w14:textId="02125808" w:rsidR="00605467" w:rsidRPr="00605467" w:rsidRDefault="00605467" w:rsidP="00605467">
      <w:pPr>
        <w:pStyle w:val="ListParagraph"/>
        <w:numPr>
          <w:ilvl w:val="0"/>
          <w:numId w:val="6"/>
        </w:numPr>
        <w:autoSpaceDE w:val="0"/>
        <w:autoSpaceDN w:val="0"/>
        <w:adjustRightInd w:val="0"/>
        <w:spacing w:after="0" w:line="240" w:lineRule="auto"/>
        <w:rPr>
          <w:rFonts w:asciiTheme="minorHAnsi" w:hAnsiTheme="minorHAnsi" w:cstheme="minorHAnsi"/>
          <w:color w:val="333333"/>
        </w:rPr>
      </w:pPr>
      <w:r w:rsidRPr="00605467">
        <w:rPr>
          <w:rFonts w:asciiTheme="minorHAnsi" w:hAnsiTheme="minorHAnsi" w:cstheme="minorHAnsi"/>
          <w:color w:val="333333"/>
        </w:rPr>
        <w:t xml:space="preserve">Council Tax – a local tax for local services that is </w:t>
      </w:r>
      <w:r w:rsidR="00A26685" w:rsidRPr="00605467">
        <w:rPr>
          <w:rFonts w:asciiTheme="minorHAnsi" w:hAnsiTheme="minorHAnsi" w:cstheme="minorHAnsi"/>
          <w:color w:val="333333"/>
        </w:rPr>
        <w:t>dependent</w:t>
      </w:r>
      <w:r w:rsidRPr="00605467">
        <w:rPr>
          <w:rFonts w:asciiTheme="minorHAnsi" w:hAnsiTheme="minorHAnsi" w:cstheme="minorHAnsi"/>
          <w:color w:val="333333"/>
        </w:rPr>
        <w:t xml:space="preserve"> on the value of your home </w:t>
      </w:r>
      <w:r w:rsidR="00646085">
        <w:rPr>
          <w:rFonts w:asciiTheme="minorHAnsi" w:hAnsiTheme="minorHAnsi" w:cstheme="minorHAnsi"/>
          <w:color w:val="333333"/>
        </w:rPr>
        <w:t>for services</w:t>
      </w:r>
      <w:r w:rsidR="00D42B24">
        <w:rPr>
          <w:rFonts w:asciiTheme="minorHAnsi" w:hAnsiTheme="minorHAnsi" w:cstheme="minorHAnsi"/>
          <w:color w:val="333333"/>
        </w:rPr>
        <w:t>,</w:t>
      </w:r>
      <w:r w:rsidR="00646085">
        <w:rPr>
          <w:rFonts w:asciiTheme="minorHAnsi" w:hAnsiTheme="minorHAnsi" w:cstheme="minorHAnsi"/>
          <w:color w:val="333333"/>
        </w:rPr>
        <w:t xml:space="preserve"> such as </w:t>
      </w:r>
      <w:r w:rsidRPr="00605467">
        <w:rPr>
          <w:rFonts w:asciiTheme="minorHAnsi" w:hAnsiTheme="minorHAnsi" w:cstheme="minorHAnsi"/>
          <w:color w:val="333333"/>
        </w:rPr>
        <w:t>rubbish removal</w:t>
      </w:r>
      <w:r w:rsidR="00646085">
        <w:rPr>
          <w:rFonts w:asciiTheme="minorHAnsi" w:hAnsiTheme="minorHAnsi" w:cstheme="minorHAnsi"/>
          <w:color w:val="333333"/>
        </w:rPr>
        <w:t xml:space="preserve"> and </w:t>
      </w:r>
      <w:r w:rsidRPr="00605467">
        <w:rPr>
          <w:rFonts w:asciiTheme="minorHAnsi" w:hAnsiTheme="minorHAnsi" w:cstheme="minorHAnsi"/>
          <w:color w:val="333333"/>
        </w:rPr>
        <w:t>lighting</w:t>
      </w:r>
      <w:r w:rsidR="00646085">
        <w:rPr>
          <w:rFonts w:asciiTheme="minorHAnsi" w:hAnsiTheme="minorHAnsi" w:cstheme="minorHAnsi"/>
          <w:color w:val="333333"/>
        </w:rPr>
        <w:t>.</w:t>
      </w:r>
    </w:p>
    <w:p w14:paraId="32CFA29B" w14:textId="3E240F5E" w:rsidR="00605467" w:rsidRPr="00605467" w:rsidRDefault="00605467" w:rsidP="00605467">
      <w:pPr>
        <w:pStyle w:val="ListParagraph"/>
        <w:numPr>
          <w:ilvl w:val="0"/>
          <w:numId w:val="6"/>
        </w:numPr>
        <w:autoSpaceDE w:val="0"/>
        <w:autoSpaceDN w:val="0"/>
        <w:adjustRightInd w:val="0"/>
        <w:spacing w:after="0" w:line="240" w:lineRule="auto"/>
        <w:rPr>
          <w:rFonts w:asciiTheme="minorHAnsi" w:hAnsiTheme="minorHAnsi" w:cstheme="minorHAnsi"/>
          <w:color w:val="333333"/>
        </w:rPr>
      </w:pPr>
      <w:r w:rsidRPr="00605467">
        <w:rPr>
          <w:rFonts w:asciiTheme="minorHAnsi" w:hAnsiTheme="minorHAnsi" w:cstheme="minorHAnsi"/>
          <w:color w:val="333333"/>
        </w:rPr>
        <w:t>Business Rates – these taxes apply to those who have shops, offices and workshops for business</w:t>
      </w:r>
      <w:r w:rsidR="00646085">
        <w:rPr>
          <w:rFonts w:asciiTheme="minorHAnsi" w:hAnsiTheme="minorHAnsi" w:cstheme="minorHAnsi"/>
          <w:color w:val="333333"/>
        </w:rPr>
        <w:t>-</w:t>
      </w:r>
      <w:r w:rsidRPr="00605467">
        <w:rPr>
          <w:rFonts w:asciiTheme="minorHAnsi" w:hAnsiTheme="minorHAnsi" w:cstheme="minorHAnsi"/>
          <w:color w:val="333333"/>
        </w:rPr>
        <w:t xml:space="preserve">related buildings. </w:t>
      </w:r>
    </w:p>
    <w:p w14:paraId="4B3009DD" w14:textId="619E1401" w:rsidR="00605467" w:rsidRPr="00605467" w:rsidRDefault="00605467" w:rsidP="00AB5B08">
      <w:pPr>
        <w:pStyle w:val="ListParagraph"/>
        <w:numPr>
          <w:ilvl w:val="0"/>
          <w:numId w:val="6"/>
        </w:numPr>
        <w:autoSpaceDE w:val="0"/>
        <w:autoSpaceDN w:val="0"/>
        <w:adjustRightInd w:val="0"/>
        <w:spacing w:after="0" w:line="240" w:lineRule="auto"/>
        <w:rPr>
          <w:rFonts w:asciiTheme="minorHAnsi" w:hAnsiTheme="minorHAnsi" w:cstheme="minorHAnsi"/>
          <w:color w:val="333333"/>
        </w:rPr>
      </w:pPr>
      <w:r w:rsidRPr="00605467">
        <w:rPr>
          <w:rFonts w:asciiTheme="minorHAnsi" w:hAnsiTheme="minorHAnsi" w:cstheme="minorHAnsi"/>
          <w:color w:val="333333"/>
        </w:rPr>
        <w:t xml:space="preserve">Government Grants – </w:t>
      </w:r>
      <w:r w:rsidR="00D50B60">
        <w:rPr>
          <w:rFonts w:asciiTheme="minorHAnsi" w:hAnsiTheme="minorHAnsi" w:cstheme="minorHAnsi"/>
          <w:color w:val="333333"/>
        </w:rPr>
        <w:t>t</w:t>
      </w:r>
      <w:r w:rsidRPr="00605467">
        <w:rPr>
          <w:rFonts w:asciiTheme="minorHAnsi" w:hAnsiTheme="minorHAnsi" w:cstheme="minorHAnsi"/>
          <w:color w:val="333333"/>
        </w:rPr>
        <w:t xml:space="preserve">his money comes from the Government as council tax and business rates do not cover the cost of all the </w:t>
      </w:r>
      <w:r w:rsidR="00D50B60">
        <w:rPr>
          <w:rFonts w:asciiTheme="minorHAnsi" w:hAnsiTheme="minorHAnsi" w:cstheme="minorHAnsi"/>
          <w:color w:val="333333"/>
        </w:rPr>
        <w:t>P</w:t>
      </w:r>
      <w:r w:rsidRPr="00605467">
        <w:rPr>
          <w:rFonts w:asciiTheme="minorHAnsi" w:hAnsiTheme="minorHAnsi" w:cstheme="minorHAnsi"/>
          <w:color w:val="333333"/>
        </w:rPr>
        <w:t xml:space="preserve">ublic </w:t>
      </w:r>
      <w:r w:rsidR="00D50B60">
        <w:rPr>
          <w:rFonts w:asciiTheme="minorHAnsi" w:hAnsiTheme="minorHAnsi" w:cstheme="minorHAnsi"/>
          <w:color w:val="333333"/>
        </w:rPr>
        <w:t>S</w:t>
      </w:r>
      <w:r w:rsidRPr="00605467">
        <w:rPr>
          <w:rFonts w:asciiTheme="minorHAnsi" w:hAnsiTheme="minorHAnsi" w:cstheme="minorHAnsi"/>
          <w:color w:val="333333"/>
        </w:rPr>
        <w:t xml:space="preserve">ervices.  </w:t>
      </w:r>
    </w:p>
    <w:p w14:paraId="46B617A8" w14:textId="40CBEE51" w:rsidR="00D33AA3" w:rsidRDefault="00DF5A35" w:rsidP="00D33AA3">
      <w:pPr>
        <w:pStyle w:val="Heading1"/>
      </w:pPr>
      <w:r>
        <w:t xml:space="preserve">4 of </w:t>
      </w:r>
      <w:r w:rsidR="00FF4973">
        <w:t>21</w:t>
      </w:r>
      <w:r>
        <w:t xml:space="preserve"> – </w:t>
      </w:r>
      <w:r w:rsidR="00A26685">
        <w:t>Question 1</w:t>
      </w:r>
    </w:p>
    <w:p w14:paraId="08E02281" w14:textId="7A25ED4C" w:rsidR="00A26685" w:rsidRPr="00A26685" w:rsidRDefault="00A26685" w:rsidP="00A26685">
      <w:pPr>
        <w:autoSpaceDE w:val="0"/>
        <w:autoSpaceDN w:val="0"/>
        <w:adjustRightInd w:val="0"/>
        <w:spacing w:after="0" w:line="240" w:lineRule="auto"/>
        <w:rPr>
          <w:rFonts w:asciiTheme="minorHAnsi" w:hAnsiTheme="minorHAnsi" w:cstheme="minorHAnsi"/>
          <w:color w:val="333333"/>
        </w:rPr>
      </w:pPr>
      <w:r w:rsidRPr="00A26685">
        <w:rPr>
          <w:rFonts w:asciiTheme="minorHAnsi" w:hAnsiTheme="minorHAnsi" w:cstheme="minorHAnsi"/>
          <w:color w:val="333333"/>
        </w:rPr>
        <w:t xml:space="preserve">Considering what you have learned about council tax and its contribution to local services, please </w:t>
      </w:r>
      <w:r>
        <w:rPr>
          <w:rFonts w:asciiTheme="minorHAnsi" w:hAnsiTheme="minorHAnsi" w:cstheme="minorHAnsi"/>
          <w:color w:val="333333"/>
        </w:rPr>
        <w:t>select</w:t>
      </w:r>
      <w:r w:rsidRPr="00A26685">
        <w:rPr>
          <w:rFonts w:asciiTheme="minorHAnsi" w:hAnsiTheme="minorHAnsi" w:cstheme="minorHAnsi"/>
          <w:color w:val="333333"/>
        </w:rPr>
        <w:t xml:space="preserve"> the services that you think are provided by your local council</w:t>
      </w:r>
      <w:r>
        <w:rPr>
          <w:rFonts w:asciiTheme="minorHAnsi" w:hAnsiTheme="minorHAnsi" w:cstheme="minorHAnsi"/>
          <w:color w:val="333333"/>
        </w:rPr>
        <w:t>.</w:t>
      </w:r>
      <w:r w:rsidRPr="00A26685">
        <w:rPr>
          <w:rFonts w:asciiTheme="minorHAnsi" w:hAnsiTheme="minorHAnsi" w:cstheme="minorHAnsi"/>
          <w:color w:val="333333"/>
        </w:rPr>
        <w:t xml:space="preserve"> </w:t>
      </w:r>
      <w:r>
        <w:rPr>
          <w:rFonts w:asciiTheme="minorHAnsi" w:hAnsiTheme="minorHAnsi" w:cstheme="minorHAnsi"/>
          <w:color w:val="333333"/>
        </w:rPr>
        <w:t>Select all that apply:</w:t>
      </w:r>
    </w:p>
    <w:p w14:paraId="6A826028" w14:textId="394D9ECD" w:rsidR="00A26685" w:rsidRDefault="00A26685" w:rsidP="00A26685">
      <w:pPr>
        <w:pStyle w:val="ListParagraph"/>
        <w:numPr>
          <w:ilvl w:val="0"/>
          <w:numId w:val="7"/>
        </w:numPr>
      </w:pPr>
      <w:r>
        <w:t>School</w:t>
      </w:r>
    </w:p>
    <w:p w14:paraId="71D1F1CA" w14:textId="7C67EE65" w:rsidR="00A26685" w:rsidRDefault="00A26685" w:rsidP="00A26685">
      <w:pPr>
        <w:pStyle w:val="ListParagraph"/>
        <w:numPr>
          <w:ilvl w:val="0"/>
          <w:numId w:val="7"/>
        </w:numPr>
      </w:pPr>
      <w:r>
        <w:t>Fire service</w:t>
      </w:r>
    </w:p>
    <w:p w14:paraId="3A318CFB" w14:textId="5A09ACDE" w:rsidR="00A26685" w:rsidRDefault="00A26685" w:rsidP="00A26685">
      <w:pPr>
        <w:pStyle w:val="ListParagraph"/>
        <w:numPr>
          <w:ilvl w:val="0"/>
          <w:numId w:val="7"/>
        </w:numPr>
      </w:pPr>
      <w:r>
        <w:t>Social services</w:t>
      </w:r>
    </w:p>
    <w:p w14:paraId="7EA5245C" w14:textId="500D302E" w:rsidR="00A26685" w:rsidRDefault="00A26685" w:rsidP="00A26685">
      <w:pPr>
        <w:pStyle w:val="ListParagraph"/>
        <w:numPr>
          <w:ilvl w:val="0"/>
          <w:numId w:val="7"/>
        </w:numPr>
      </w:pPr>
      <w:r>
        <w:t>Roads</w:t>
      </w:r>
    </w:p>
    <w:p w14:paraId="4CD108DA" w14:textId="725983A1" w:rsidR="00A26685" w:rsidRDefault="00A26685" w:rsidP="00A26685">
      <w:pPr>
        <w:pStyle w:val="ListParagraph"/>
        <w:numPr>
          <w:ilvl w:val="0"/>
          <w:numId w:val="7"/>
        </w:numPr>
      </w:pPr>
      <w:r>
        <w:t>Planning permission</w:t>
      </w:r>
    </w:p>
    <w:p w14:paraId="6F1BBB6F" w14:textId="5C701E56" w:rsidR="00A26685" w:rsidRDefault="00A26685" w:rsidP="00A26685">
      <w:pPr>
        <w:pStyle w:val="ListParagraph"/>
        <w:numPr>
          <w:ilvl w:val="0"/>
          <w:numId w:val="7"/>
        </w:numPr>
      </w:pPr>
      <w:r>
        <w:t>Libraries and museums</w:t>
      </w:r>
    </w:p>
    <w:p w14:paraId="5448A34E" w14:textId="617ECC0E" w:rsidR="00A26685" w:rsidRDefault="00A26685" w:rsidP="00A26685">
      <w:pPr>
        <w:pStyle w:val="ListParagraph"/>
        <w:numPr>
          <w:ilvl w:val="0"/>
          <w:numId w:val="7"/>
        </w:numPr>
      </w:pPr>
      <w:r>
        <w:t xml:space="preserve">Army </w:t>
      </w:r>
    </w:p>
    <w:p w14:paraId="58671CB6" w14:textId="4AA724E0" w:rsidR="00A26685" w:rsidRDefault="00A26685" w:rsidP="00A26685">
      <w:pPr>
        <w:pStyle w:val="ListParagraph"/>
        <w:numPr>
          <w:ilvl w:val="0"/>
          <w:numId w:val="7"/>
        </w:numPr>
      </w:pPr>
      <w:r>
        <w:t>Hospitals</w:t>
      </w:r>
    </w:p>
    <w:p w14:paraId="6C7DCCDD" w14:textId="05041DB8" w:rsidR="00A26685" w:rsidRDefault="00A26685" w:rsidP="00A26685">
      <w:pPr>
        <w:pStyle w:val="ListParagraph"/>
        <w:numPr>
          <w:ilvl w:val="0"/>
          <w:numId w:val="7"/>
        </w:numPr>
      </w:pPr>
      <w:r>
        <w:t>Railways</w:t>
      </w:r>
    </w:p>
    <w:p w14:paraId="367971D9" w14:textId="08725AE9" w:rsidR="00A26685" w:rsidRDefault="00A26685" w:rsidP="00A26685">
      <w:pPr>
        <w:pStyle w:val="ListParagraph"/>
        <w:numPr>
          <w:ilvl w:val="0"/>
          <w:numId w:val="7"/>
        </w:numPr>
        <w:spacing w:after="0"/>
      </w:pPr>
      <w:r>
        <w:t>Public telephones</w:t>
      </w:r>
    </w:p>
    <w:p w14:paraId="26164961" w14:textId="77777777" w:rsidR="00D50B60" w:rsidRDefault="00D50B60" w:rsidP="00D50B60">
      <w:pPr>
        <w:spacing w:after="0"/>
        <w:ind w:left="360"/>
      </w:pPr>
    </w:p>
    <w:p w14:paraId="4CB46410" w14:textId="3E6D1A15" w:rsidR="00A26685" w:rsidRDefault="00A26685" w:rsidP="00A26685">
      <w:pPr>
        <w:autoSpaceDE w:val="0"/>
        <w:autoSpaceDN w:val="0"/>
        <w:adjustRightInd w:val="0"/>
        <w:spacing w:after="0" w:line="240" w:lineRule="auto"/>
      </w:pPr>
      <w:r>
        <w:t xml:space="preserve">The correct answer is that </w:t>
      </w:r>
      <w:r w:rsidR="00D50B60">
        <w:t>c</w:t>
      </w:r>
      <w:r w:rsidRPr="00A26685">
        <w:t>ouncil tax pays for the following services:</w:t>
      </w:r>
      <w:r>
        <w:t xml:space="preserve"> </w:t>
      </w:r>
      <w:r w:rsidRPr="00A26685">
        <w:t xml:space="preserve">Schools, Fire Service, Social Services, </w:t>
      </w:r>
      <w:r w:rsidR="00D50B60">
        <w:t>h</w:t>
      </w:r>
      <w:r w:rsidRPr="00A26685">
        <w:t xml:space="preserve">ospitals, </w:t>
      </w:r>
      <w:r w:rsidR="00D50B60">
        <w:t>r</w:t>
      </w:r>
      <w:r w:rsidRPr="00A26685">
        <w:t xml:space="preserve">oads, </w:t>
      </w:r>
      <w:r w:rsidR="00D50B60">
        <w:t>p</w:t>
      </w:r>
      <w:r w:rsidRPr="00A26685">
        <w:t xml:space="preserve">lanning permission and </w:t>
      </w:r>
      <w:r w:rsidR="00D50B60">
        <w:t>l</w:t>
      </w:r>
      <w:r w:rsidRPr="00A26685">
        <w:t xml:space="preserve">ibraries and </w:t>
      </w:r>
      <w:r w:rsidR="00D50B60">
        <w:t>m</w:t>
      </w:r>
      <w:r w:rsidRPr="00A26685">
        <w:t>useums.</w:t>
      </w:r>
    </w:p>
    <w:p w14:paraId="6E57A04A" w14:textId="32AD20E8" w:rsidR="00A26685" w:rsidRDefault="00A26685" w:rsidP="00A26685">
      <w:pPr>
        <w:autoSpaceDE w:val="0"/>
        <w:autoSpaceDN w:val="0"/>
        <w:adjustRightInd w:val="0"/>
        <w:spacing w:after="0" w:line="240" w:lineRule="auto"/>
      </w:pPr>
    </w:p>
    <w:p w14:paraId="0DA9A977" w14:textId="5C3F35AC" w:rsidR="00A26685" w:rsidRDefault="00DF5A35" w:rsidP="00A26685">
      <w:pPr>
        <w:pStyle w:val="Heading1"/>
        <w:spacing w:before="0"/>
      </w:pPr>
      <w:r>
        <w:lastRenderedPageBreak/>
        <w:t xml:space="preserve">5 of </w:t>
      </w:r>
      <w:r w:rsidR="00FF4973">
        <w:t>21</w:t>
      </w:r>
      <w:r>
        <w:t xml:space="preserve"> – </w:t>
      </w:r>
      <w:r w:rsidR="00A26685" w:rsidRPr="00A26685">
        <w:t xml:space="preserve">Using </w:t>
      </w:r>
      <w:r w:rsidR="00D50B60">
        <w:t>P</w:t>
      </w:r>
      <w:r w:rsidR="00A26685" w:rsidRPr="00A26685">
        <w:t xml:space="preserve">ublic </w:t>
      </w:r>
      <w:r w:rsidR="00D50B60">
        <w:t>S</w:t>
      </w:r>
      <w:r w:rsidR="00A26685" w:rsidRPr="00A26685">
        <w:t>ervices</w:t>
      </w:r>
    </w:p>
    <w:p w14:paraId="702876DC" w14:textId="5DBB9901" w:rsidR="00A26685" w:rsidRPr="00A26685" w:rsidRDefault="00A26685" w:rsidP="00A26685">
      <w:pPr>
        <w:autoSpaceDE w:val="0"/>
        <w:autoSpaceDN w:val="0"/>
        <w:adjustRightInd w:val="0"/>
        <w:spacing w:after="0" w:line="240" w:lineRule="auto"/>
      </w:pPr>
      <w:r w:rsidRPr="00A26685">
        <w:t xml:space="preserve">Most people will pay a form of taxation for the </w:t>
      </w:r>
      <w:r w:rsidR="00D50B60">
        <w:t>P</w:t>
      </w:r>
      <w:r w:rsidRPr="00A26685">
        <w:t xml:space="preserve">ublic </w:t>
      </w:r>
      <w:r w:rsidR="00D50B60">
        <w:t>S</w:t>
      </w:r>
      <w:r w:rsidRPr="00A26685">
        <w:t>ervices that we use. The services include measures that protect our health, safety and general welfare, which are needed by most of us on a daily basis. This includes some of the following</w:t>
      </w:r>
      <w:r>
        <w:t>:</w:t>
      </w:r>
    </w:p>
    <w:p w14:paraId="5752E7DB" w14:textId="77777777" w:rsidR="00CD0A77" w:rsidRPr="00A26685" w:rsidRDefault="00CD0A77" w:rsidP="00CD0A77">
      <w:pPr>
        <w:pStyle w:val="ListParagraph"/>
        <w:numPr>
          <w:ilvl w:val="0"/>
          <w:numId w:val="8"/>
        </w:numPr>
        <w:autoSpaceDE w:val="0"/>
        <w:autoSpaceDN w:val="0"/>
        <w:adjustRightInd w:val="0"/>
        <w:spacing w:after="0" w:line="240" w:lineRule="auto"/>
      </w:pPr>
      <w:r w:rsidRPr="00A26685">
        <w:t>Street lighting</w:t>
      </w:r>
      <w:r>
        <w:t xml:space="preserve"> for s</w:t>
      </w:r>
      <w:r w:rsidRPr="00A26685">
        <w:t>treet</w:t>
      </w:r>
      <w:r>
        <w:t>s</w:t>
      </w:r>
      <w:r w:rsidRPr="00A26685">
        <w:t xml:space="preserve"> and cit</w:t>
      </w:r>
      <w:r>
        <w:t>ies</w:t>
      </w:r>
      <w:r w:rsidRPr="00A26685">
        <w:t xml:space="preserve">, </w:t>
      </w:r>
      <w:r>
        <w:t xml:space="preserve">which is </w:t>
      </w:r>
      <w:r w:rsidRPr="00A26685">
        <w:t>important for reduction of crime and for our vision</w:t>
      </w:r>
    </w:p>
    <w:p w14:paraId="0429FA85" w14:textId="3BFA1677" w:rsidR="00A26685" w:rsidRPr="00A26685" w:rsidRDefault="00A26685" w:rsidP="00A26685">
      <w:pPr>
        <w:pStyle w:val="ListParagraph"/>
        <w:numPr>
          <w:ilvl w:val="0"/>
          <w:numId w:val="8"/>
        </w:numPr>
        <w:autoSpaceDE w:val="0"/>
        <w:autoSpaceDN w:val="0"/>
        <w:adjustRightInd w:val="0"/>
        <w:spacing w:after="0" w:line="240" w:lineRule="auto"/>
      </w:pPr>
      <w:r w:rsidRPr="00A26685">
        <w:t>Road and highways maintenance</w:t>
      </w:r>
      <w:r w:rsidR="00D50B60">
        <w:t>, which is</w:t>
      </w:r>
      <w:r w:rsidRPr="00A26685">
        <w:t xml:space="preserve"> </w:t>
      </w:r>
      <w:r w:rsidR="00D50B60">
        <w:t>i</w:t>
      </w:r>
      <w:r w:rsidRPr="00A26685">
        <w:t xml:space="preserve">mportant in keeping pathways and roads safe to use  </w:t>
      </w:r>
    </w:p>
    <w:p w14:paraId="29352460" w14:textId="39D1AD82" w:rsidR="00A26685" w:rsidRPr="00A26685" w:rsidRDefault="00A26685" w:rsidP="00F42F57">
      <w:pPr>
        <w:pStyle w:val="ListParagraph"/>
        <w:numPr>
          <w:ilvl w:val="0"/>
          <w:numId w:val="8"/>
        </w:numPr>
        <w:autoSpaceDE w:val="0"/>
        <w:autoSpaceDN w:val="0"/>
        <w:adjustRightInd w:val="0"/>
        <w:spacing w:after="0" w:line="240" w:lineRule="auto"/>
      </w:pPr>
      <w:r w:rsidRPr="00A26685">
        <w:t>Food agencie</w:t>
      </w:r>
      <w:r w:rsidR="00316A01">
        <w:t>s, which are</w:t>
      </w:r>
      <w:r>
        <w:t xml:space="preserve"> </w:t>
      </w:r>
      <w:r w:rsidR="00316A01">
        <w:t>i</w:t>
      </w:r>
      <w:r w:rsidRPr="00A26685">
        <w:t>mportant to keep our food safe to eat in stores and restaurants</w:t>
      </w:r>
    </w:p>
    <w:p w14:paraId="1B647DB4" w14:textId="48303EB5" w:rsidR="00A26685" w:rsidRPr="00A26685" w:rsidRDefault="00A26685" w:rsidP="00401EAF">
      <w:pPr>
        <w:pStyle w:val="ListParagraph"/>
        <w:numPr>
          <w:ilvl w:val="0"/>
          <w:numId w:val="8"/>
        </w:numPr>
        <w:autoSpaceDE w:val="0"/>
        <w:autoSpaceDN w:val="0"/>
        <w:adjustRightInd w:val="0"/>
        <w:spacing w:after="0" w:line="240" w:lineRule="auto"/>
      </w:pPr>
      <w:r w:rsidRPr="00A26685">
        <w:t>Refuse collection</w:t>
      </w:r>
      <w:r w:rsidR="00316A01">
        <w:t xml:space="preserve"> in the s</w:t>
      </w:r>
      <w:r w:rsidRPr="00A26685">
        <w:t xml:space="preserve">treet and </w:t>
      </w:r>
      <w:r w:rsidR="00316A01">
        <w:t xml:space="preserve">at </w:t>
      </w:r>
      <w:r w:rsidRPr="00A26685">
        <w:t xml:space="preserve">home, </w:t>
      </w:r>
      <w:r w:rsidR="00316A01">
        <w:t xml:space="preserve">which is </w:t>
      </w:r>
      <w:r w:rsidRPr="00A26685">
        <w:t xml:space="preserve">important for sanitation      </w:t>
      </w:r>
    </w:p>
    <w:p w14:paraId="52658AC6" w14:textId="77777777" w:rsidR="00A26685" w:rsidRPr="00A26685" w:rsidRDefault="00A26685" w:rsidP="00A26685">
      <w:pPr>
        <w:pStyle w:val="ListParagraph"/>
        <w:numPr>
          <w:ilvl w:val="0"/>
          <w:numId w:val="8"/>
        </w:numPr>
        <w:autoSpaceDE w:val="0"/>
        <w:autoSpaceDN w:val="0"/>
        <w:adjustRightInd w:val="0"/>
        <w:spacing w:after="0" w:line="240" w:lineRule="auto"/>
      </w:pPr>
      <w:r w:rsidRPr="00A26685">
        <w:t>Education</w:t>
      </w:r>
    </w:p>
    <w:p w14:paraId="6B3D5C79" w14:textId="2B29BA10" w:rsidR="00A26685" w:rsidRDefault="00A26685" w:rsidP="00A26685">
      <w:pPr>
        <w:pStyle w:val="ListParagraph"/>
        <w:numPr>
          <w:ilvl w:val="0"/>
          <w:numId w:val="8"/>
        </w:numPr>
        <w:autoSpaceDE w:val="0"/>
        <w:autoSpaceDN w:val="0"/>
        <w:adjustRightInd w:val="0"/>
        <w:spacing w:after="0" w:line="240" w:lineRule="auto"/>
      </w:pPr>
      <w:r w:rsidRPr="00A26685">
        <w:t>Police, fire and ambulance</w:t>
      </w:r>
    </w:p>
    <w:p w14:paraId="7AD3C057" w14:textId="77777777" w:rsidR="00316A01" w:rsidRPr="00A26685" w:rsidRDefault="00316A01" w:rsidP="00316A01">
      <w:pPr>
        <w:pStyle w:val="ListParagraph"/>
        <w:autoSpaceDE w:val="0"/>
        <w:autoSpaceDN w:val="0"/>
        <w:adjustRightInd w:val="0"/>
        <w:spacing w:after="0" w:line="240" w:lineRule="auto"/>
      </w:pPr>
    </w:p>
    <w:p w14:paraId="3659E5BB" w14:textId="77777777" w:rsidR="00A26685" w:rsidRPr="00A26685" w:rsidRDefault="00A26685" w:rsidP="00A26685">
      <w:pPr>
        <w:autoSpaceDE w:val="0"/>
        <w:autoSpaceDN w:val="0"/>
        <w:adjustRightInd w:val="0"/>
        <w:spacing w:after="0" w:line="240" w:lineRule="auto"/>
      </w:pPr>
      <w:r w:rsidRPr="00A26685">
        <w:t xml:space="preserve">These services are important in keeping us safe and are a requirement of our human rights.  </w:t>
      </w:r>
    </w:p>
    <w:p w14:paraId="4304AE2C" w14:textId="77777777" w:rsidR="00A26685" w:rsidRPr="00A26685" w:rsidRDefault="00A26685" w:rsidP="00A26685">
      <w:pPr>
        <w:autoSpaceDE w:val="0"/>
        <w:autoSpaceDN w:val="0"/>
        <w:adjustRightInd w:val="0"/>
        <w:spacing w:after="0" w:line="240" w:lineRule="auto"/>
      </w:pPr>
    </w:p>
    <w:p w14:paraId="1F834ED9" w14:textId="4420BCB1" w:rsidR="00A26685" w:rsidRDefault="00DF5A35" w:rsidP="00A26685">
      <w:pPr>
        <w:pStyle w:val="Heading1"/>
        <w:spacing w:before="0"/>
      </w:pPr>
      <w:r w:rsidRPr="00CF2B3E">
        <w:t xml:space="preserve">6 of </w:t>
      </w:r>
      <w:r w:rsidR="00FF4973">
        <w:t>21</w:t>
      </w:r>
      <w:r w:rsidRPr="00CF2B3E">
        <w:t xml:space="preserve"> </w:t>
      </w:r>
      <w:r w:rsidR="00BC59F2" w:rsidRPr="00CF2B3E">
        <w:t>–</w:t>
      </w:r>
      <w:r w:rsidRPr="00CF2B3E">
        <w:t xml:space="preserve"> </w:t>
      </w:r>
      <w:r w:rsidR="00A26685" w:rsidRPr="00A26685">
        <w:t xml:space="preserve">Using </w:t>
      </w:r>
      <w:r w:rsidR="00316A01">
        <w:t>P</w:t>
      </w:r>
      <w:r w:rsidR="00A26685" w:rsidRPr="00A26685">
        <w:t xml:space="preserve">ublic </w:t>
      </w:r>
      <w:r w:rsidR="00316A01">
        <w:t>S</w:t>
      </w:r>
      <w:r w:rsidR="00A26685" w:rsidRPr="00A26685">
        <w:t>ervices</w:t>
      </w:r>
    </w:p>
    <w:p w14:paraId="7F5CAEE5" w14:textId="7B4EECC5" w:rsidR="00A26685" w:rsidRPr="00A32200" w:rsidRDefault="00A26685" w:rsidP="00A26685">
      <w:pPr>
        <w:autoSpaceDE w:val="0"/>
        <w:autoSpaceDN w:val="0"/>
        <w:adjustRightInd w:val="0"/>
        <w:spacing w:after="0" w:line="240" w:lineRule="auto"/>
      </w:pPr>
      <w:r w:rsidRPr="00A32200">
        <w:t xml:space="preserve">Some people will depend on the use of </w:t>
      </w:r>
      <w:r w:rsidR="00316A01">
        <w:t>P</w:t>
      </w:r>
      <w:r w:rsidRPr="00A32200">
        <w:t xml:space="preserve">ublic </w:t>
      </w:r>
      <w:r w:rsidR="00316A01">
        <w:t>S</w:t>
      </w:r>
      <w:r w:rsidRPr="00A32200">
        <w:t>ervices more than others. For example, the poorer in our communities will require the use of some form of welfare services such as benefits (mon</w:t>
      </w:r>
      <w:r w:rsidR="00A32200">
        <w:t xml:space="preserve">ey, milk vouchers) or housing. </w:t>
      </w:r>
      <w:r w:rsidRPr="00A32200">
        <w:t xml:space="preserve">Not all </w:t>
      </w:r>
      <w:r w:rsidR="00316A01">
        <w:t>P</w:t>
      </w:r>
      <w:r w:rsidRPr="00A32200">
        <w:t xml:space="preserve">ublic </w:t>
      </w:r>
      <w:r w:rsidR="00316A01">
        <w:t>S</w:t>
      </w:r>
      <w:r w:rsidRPr="00A32200">
        <w:t>ervices will be used by everyone, but it is important that these are available for those who do need them. These include:</w:t>
      </w:r>
    </w:p>
    <w:p w14:paraId="3A9879F5" w14:textId="77777777" w:rsidR="00A26685" w:rsidRPr="00A32200" w:rsidRDefault="00A26685" w:rsidP="00A32200">
      <w:pPr>
        <w:pStyle w:val="ListParagraph"/>
        <w:numPr>
          <w:ilvl w:val="0"/>
          <w:numId w:val="9"/>
        </w:numPr>
        <w:autoSpaceDE w:val="0"/>
        <w:autoSpaceDN w:val="0"/>
        <w:adjustRightInd w:val="0"/>
        <w:spacing w:after="0" w:line="240" w:lineRule="auto"/>
      </w:pPr>
      <w:r w:rsidRPr="00A32200">
        <w:t xml:space="preserve">Housing (social housing and temporary accommodation)  </w:t>
      </w:r>
    </w:p>
    <w:p w14:paraId="1508316E" w14:textId="5AA9BAF9" w:rsidR="00A32200" w:rsidRPr="00A32200" w:rsidRDefault="00A32200" w:rsidP="00A32200">
      <w:pPr>
        <w:pStyle w:val="ListParagraph"/>
        <w:numPr>
          <w:ilvl w:val="0"/>
          <w:numId w:val="9"/>
        </w:numPr>
        <w:autoSpaceDE w:val="0"/>
        <w:autoSpaceDN w:val="0"/>
        <w:adjustRightInd w:val="0"/>
        <w:spacing w:after="0" w:line="240" w:lineRule="auto"/>
      </w:pPr>
      <w:r w:rsidRPr="00A32200">
        <w:t xml:space="preserve">Law and order (court, legal aid, </w:t>
      </w:r>
      <w:r w:rsidR="00316A01">
        <w:t xml:space="preserve">and </w:t>
      </w:r>
      <w:r w:rsidRPr="00A32200">
        <w:t>prison</w:t>
      </w:r>
      <w:r w:rsidR="00316A01">
        <w:t>s</w:t>
      </w:r>
      <w:r w:rsidRPr="00A32200">
        <w:t xml:space="preserve">)   </w:t>
      </w:r>
    </w:p>
    <w:p w14:paraId="2FC76A32" w14:textId="3597D973" w:rsidR="00A32200" w:rsidRPr="00A32200" w:rsidRDefault="00A32200" w:rsidP="00A32200">
      <w:pPr>
        <w:pStyle w:val="ListParagraph"/>
        <w:numPr>
          <w:ilvl w:val="0"/>
          <w:numId w:val="9"/>
        </w:numPr>
        <w:autoSpaceDE w:val="0"/>
        <w:autoSpaceDN w:val="0"/>
        <w:adjustRightInd w:val="0"/>
        <w:spacing w:after="0" w:line="240" w:lineRule="auto"/>
      </w:pPr>
      <w:r w:rsidRPr="00A32200">
        <w:t>Health (</w:t>
      </w:r>
      <w:r w:rsidR="00316A01">
        <w:t>t</w:t>
      </w:r>
      <w:r w:rsidRPr="00A32200">
        <w:t>he NHS provides a vast range of services that look after people with health problems)</w:t>
      </w:r>
    </w:p>
    <w:p w14:paraId="4C20FD7D" w14:textId="6BE87881" w:rsidR="00A32200" w:rsidRDefault="00A32200" w:rsidP="00A32200">
      <w:pPr>
        <w:pStyle w:val="ListParagraph"/>
        <w:numPr>
          <w:ilvl w:val="0"/>
          <w:numId w:val="9"/>
        </w:numPr>
        <w:autoSpaceDE w:val="0"/>
        <w:autoSpaceDN w:val="0"/>
        <w:adjustRightInd w:val="0"/>
        <w:spacing w:after="0" w:line="240" w:lineRule="auto"/>
      </w:pPr>
      <w:r w:rsidRPr="00A32200">
        <w:t xml:space="preserve">Transport (Trains, </w:t>
      </w:r>
      <w:r w:rsidR="00316A01">
        <w:t xml:space="preserve">and </w:t>
      </w:r>
      <w:r w:rsidRPr="00A32200">
        <w:t>buses)</w:t>
      </w:r>
    </w:p>
    <w:p w14:paraId="5063ED97" w14:textId="77777777" w:rsidR="00316A01" w:rsidRPr="00A32200" w:rsidRDefault="00316A01" w:rsidP="00316A01">
      <w:pPr>
        <w:pStyle w:val="ListParagraph"/>
        <w:autoSpaceDE w:val="0"/>
        <w:autoSpaceDN w:val="0"/>
        <w:adjustRightInd w:val="0"/>
        <w:spacing w:after="0" w:line="240" w:lineRule="auto"/>
      </w:pPr>
    </w:p>
    <w:p w14:paraId="0C906A11" w14:textId="3BC1E483" w:rsidR="00A32200" w:rsidRPr="00A32200" w:rsidRDefault="009F65C2" w:rsidP="00A32200">
      <w:pPr>
        <w:autoSpaceDE w:val="0"/>
        <w:autoSpaceDN w:val="0"/>
        <w:adjustRightInd w:val="0"/>
        <w:spacing w:after="0" w:line="240" w:lineRule="auto"/>
      </w:pPr>
      <w:r>
        <w:t>T</w:t>
      </w:r>
      <w:r w:rsidR="00A32200" w:rsidRPr="00A32200">
        <w:t>hese services are also a requirement of our human rights.</w:t>
      </w:r>
    </w:p>
    <w:p w14:paraId="52CFF1AC" w14:textId="0E773A70" w:rsidR="00A32200" w:rsidRDefault="00DF5A35" w:rsidP="00A32200">
      <w:pPr>
        <w:pStyle w:val="Heading1"/>
      </w:pPr>
      <w:r>
        <w:t xml:space="preserve">7 of </w:t>
      </w:r>
      <w:r w:rsidR="00FF4973">
        <w:t>21</w:t>
      </w:r>
      <w:r>
        <w:t xml:space="preserve"> – </w:t>
      </w:r>
      <w:r w:rsidR="00A32200">
        <w:t>Question 2</w:t>
      </w:r>
    </w:p>
    <w:p w14:paraId="4B9A8427" w14:textId="6DE934A3" w:rsidR="00A32200" w:rsidRDefault="00A32200" w:rsidP="00A32200">
      <w:pPr>
        <w:autoSpaceDE w:val="0"/>
        <w:autoSpaceDN w:val="0"/>
        <w:adjustRightInd w:val="0"/>
        <w:spacing w:after="0" w:line="240" w:lineRule="auto"/>
      </w:pPr>
      <w:r w:rsidRPr="00A32200">
        <w:t xml:space="preserve">Considering what you have learned about how people use and need </w:t>
      </w:r>
      <w:r w:rsidR="00316A01">
        <w:t>P</w:t>
      </w:r>
      <w:r w:rsidRPr="00A32200">
        <w:t xml:space="preserve">ublic </w:t>
      </w:r>
      <w:r w:rsidR="00316A01">
        <w:t>S</w:t>
      </w:r>
      <w:r w:rsidRPr="00A32200">
        <w:t xml:space="preserve">ervices, please </w:t>
      </w:r>
      <w:r>
        <w:t xml:space="preserve">identify which services are </w:t>
      </w:r>
      <w:r w:rsidRPr="00A32200">
        <w:rPr>
          <w:b/>
        </w:rPr>
        <w:t>used by everyone</w:t>
      </w:r>
      <w:r>
        <w:t xml:space="preserve"> and which are </w:t>
      </w:r>
      <w:r w:rsidRPr="00A32200">
        <w:rPr>
          <w:b/>
        </w:rPr>
        <w:t>used by a few</w:t>
      </w:r>
      <w:r>
        <w:t>:</w:t>
      </w:r>
    </w:p>
    <w:p w14:paraId="5B737115" w14:textId="72C4F743" w:rsidR="00A32200" w:rsidRPr="00A32200" w:rsidRDefault="00A32200" w:rsidP="00A32200">
      <w:pPr>
        <w:pStyle w:val="ListParagraph"/>
        <w:numPr>
          <w:ilvl w:val="0"/>
          <w:numId w:val="10"/>
        </w:numPr>
        <w:autoSpaceDE w:val="0"/>
        <w:autoSpaceDN w:val="0"/>
        <w:adjustRightInd w:val="0"/>
        <w:spacing w:after="0" w:line="240" w:lineRule="auto"/>
      </w:pPr>
      <w:r w:rsidRPr="00A32200">
        <w:t xml:space="preserve">Highways </w:t>
      </w:r>
      <w:r w:rsidR="009F65C2">
        <w:t>m</w:t>
      </w:r>
      <w:r w:rsidRPr="00A32200">
        <w:t xml:space="preserve">aintenance </w:t>
      </w:r>
    </w:p>
    <w:p w14:paraId="64758A2A" w14:textId="77777777" w:rsidR="00A32200" w:rsidRPr="00A32200" w:rsidRDefault="00A32200" w:rsidP="00A32200">
      <w:pPr>
        <w:pStyle w:val="ListParagraph"/>
        <w:numPr>
          <w:ilvl w:val="0"/>
          <w:numId w:val="10"/>
        </w:numPr>
        <w:autoSpaceDE w:val="0"/>
        <w:autoSpaceDN w:val="0"/>
        <w:adjustRightInd w:val="0"/>
        <w:spacing w:after="0" w:line="240" w:lineRule="auto"/>
      </w:pPr>
      <w:r w:rsidRPr="00A32200">
        <w:t xml:space="preserve">Social Housing </w:t>
      </w:r>
    </w:p>
    <w:p w14:paraId="76C611EF" w14:textId="1B90BD15" w:rsidR="00A32200" w:rsidRPr="00A32200" w:rsidRDefault="00A32200" w:rsidP="00A32200">
      <w:pPr>
        <w:pStyle w:val="ListParagraph"/>
        <w:numPr>
          <w:ilvl w:val="0"/>
          <w:numId w:val="10"/>
        </w:numPr>
        <w:autoSpaceDE w:val="0"/>
        <w:autoSpaceDN w:val="0"/>
        <w:adjustRightInd w:val="0"/>
        <w:spacing w:after="0" w:line="240" w:lineRule="auto"/>
      </w:pPr>
      <w:r w:rsidRPr="00A32200">
        <w:t xml:space="preserve">Food Agencies </w:t>
      </w:r>
    </w:p>
    <w:p w14:paraId="6B543AB3" w14:textId="77777777" w:rsidR="00A32200" w:rsidRPr="00A32200" w:rsidRDefault="00A32200" w:rsidP="00A32200">
      <w:pPr>
        <w:pStyle w:val="ListParagraph"/>
        <w:numPr>
          <w:ilvl w:val="0"/>
          <w:numId w:val="10"/>
        </w:numPr>
        <w:autoSpaceDE w:val="0"/>
        <w:autoSpaceDN w:val="0"/>
        <w:adjustRightInd w:val="0"/>
        <w:spacing w:after="0" w:line="240" w:lineRule="auto"/>
      </w:pPr>
      <w:r w:rsidRPr="00A32200">
        <w:t>Social Services</w:t>
      </w:r>
    </w:p>
    <w:p w14:paraId="27AAFFD4" w14:textId="689EEB8C" w:rsidR="00A32200" w:rsidRPr="00A32200" w:rsidRDefault="00A32200" w:rsidP="00A32200">
      <w:pPr>
        <w:pStyle w:val="ListParagraph"/>
        <w:numPr>
          <w:ilvl w:val="0"/>
          <w:numId w:val="10"/>
        </w:numPr>
        <w:autoSpaceDE w:val="0"/>
        <w:autoSpaceDN w:val="0"/>
        <w:adjustRightInd w:val="0"/>
        <w:spacing w:after="0" w:line="240" w:lineRule="auto"/>
      </w:pPr>
      <w:r w:rsidRPr="00A32200">
        <w:t xml:space="preserve">Police Service </w:t>
      </w:r>
    </w:p>
    <w:p w14:paraId="1D994DF9" w14:textId="77777777" w:rsidR="00A32200" w:rsidRPr="00A32200" w:rsidRDefault="00A32200" w:rsidP="00A32200">
      <w:pPr>
        <w:pStyle w:val="ListParagraph"/>
        <w:numPr>
          <w:ilvl w:val="0"/>
          <w:numId w:val="10"/>
        </w:numPr>
        <w:autoSpaceDE w:val="0"/>
        <w:autoSpaceDN w:val="0"/>
        <w:adjustRightInd w:val="0"/>
        <w:spacing w:after="0" w:line="240" w:lineRule="auto"/>
      </w:pPr>
      <w:r w:rsidRPr="00A32200">
        <w:t>Welfare</w:t>
      </w:r>
    </w:p>
    <w:p w14:paraId="42FD89E1" w14:textId="244DB3E2" w:rsidR="00A32200" w:rsidRPr="00A32200" w:rsidRDefault="00A32200" w:rsidP="00A32200">
      <w:pPr>
        <w:pStyle w:val="ListParagraph"/>
        <w:numPr>
          <w:ilvl w:val="0"/>
          <w:numId w:val="10"/>
        </w:numPr>
        <w:autoSpaceDE w:val="0"/>
        <w:autoSpaceDN w:val="0"/>
        <w:adjustRightInd w:val="0"/>
        <w:spacing w:after="0" w:line="240" w:lineRule="auto"/>
      </w:pPr>
      <w:r w:rsidRPr="00A32200">
        <w:t xml:space="preserve">Education </w:t>
      </w:r>
    </w:p>
    <w:p w14:paraId="003878D7" w14:textId="330F1A0D" w:rsidR="00A32200" w:rsidRPr="00A32200" w:rsidRDefault="00A32200" w:rsidP="009D66B1">
      <w:pPr>
        <w:pStyle w:val="ListParagraph"/>
        <w:numPr>
          <w:ilvl w:val="0"/>
          <w:numId w:val="10"/>
        </w:numPr>
        <w:autoSpaceDE w:val="0"/>
        <w:autoSpaceDN w:val="0"/>
        <w:adjustRightInd w:val="0"/>
        <w:spacing w:after="0" w:line="240" w:lineRule="auto"/>
      </w:pPr>
      <w:r w:rsidRPr="00A32200">
        <w:t>Transport Services</w:t>
      </w:r>
    </w:p>
    <w:p w14:paraId="28D10605" w14:textId="5100DF9F" w:rsidR="00A718AB" w:rsidRDefault="00A32200" w:rsidP="00A32200">
      <w:pPr>
        <w:autoSpaceDE w:val="0"/>
        <w:autoSpaceDN w:val="0"/>
        <w:adjustRightInd w:val="0"/>
        <w:spacing w:after="0" w:line="240" w:lineRule="auto"/>
      </w:pPr>
      <w:r>
        <w:t xml:space="preserve">Answers for services that are </w:t>
      </w:r>
      <w:r w:rsidRPr="00A32200">
        <w:rPr>
          <w:b/>
        </w:rPr>
        <w:t>used by everyone</w:t>
      </w:r>
      <w:r>
        <w:t>:</w:t>
      </w:r>
    </w:p>
    <w:p w14:paraId="28E27003" w14:textId="77777777" w:rsidR="00A32200" w:rsidRPr="00A32200" w:rsidRDefault="00A32200" w:rsidP="00A32200">
      <w:pPr>
        <w:pStyle w:val="ListParagraph"/>
        <w:numPr>
          <w:ilvl w:val="0"/>
          <w:numId w:val="11"/>
        </w:numPr>
        <w:autoSpaceDE w:val="0"/>
        <w:autoSpaceDN w:val="0"/>
        <w:adjustRightInd w:val="0"/>
        <w:spacing w:after="0" w:line="240" w:lineRule="auto"/>
      </w:pPr>
      <w:r w:rsidRPr="00A32200">
        <w:t>Education – we all have to be educated</w:t>
      </w:r>
    </w:p>
    <w:p w14:paraId="11EFD991" w14:textId="6817D68A" w:rsidR="00A32200" w:rsidRPr="00A32200" w:rsidRDefault="00A32200" w:rsidP="00A32200">
      <w:pPr>
        <w:pStyle w:val="ListParagraph"/>
        <w:numPr>
          <w:ilvl w:val="0"/>
          <w:numId w:val="11"/>
        </w:numPr>
        <w:autoSpaceDE w:val="0"/>
        <w:autoSpaceDN w:val="0"/>
        <w:adjustRightInd w:val="0"/>
        <w:spacing w:after="0" w:line="240" w:lineRule="auto"/>
      </w:pPr>
      <w:r w:rsidRPr="00A32200">
        <w:t xml:space="preserve">Highways </w:t>
      </w:r>
      <w:r w:rsidR="00B815A4">
        <w:t>m</w:t>
      </w:r>
      <w:r w:rsidRPr="00A32200">
        <w:t xml:space="preserve">aintenance – we all need roads </w:t>
      </w:r>
    </w:p>
    <w:p w14:paraId="397A452D" w14:textId="77777777" w:rsidR="00A32200" w:rsidRPr="00A32200" w:rsidRDefault="00A32200" w:rsidP="00A32200">
      <w:pPr>
        <w:pStyle w:val="ListParagraph"/>
        <w:numPr>
          <w:ilvl w:val="0"/>
          <w:numId w:val="11"/>
        </w:numPr>
        <w:autoSpaceDE w:val="0"/>
        <w:autoSpaceDN w:val="0"/>
        <w:adjustRightInd w:val="0"/>
        <w:spacing w:after="0" w:line="240" w:lineRule="auto"/>
      </w:pPr>
      <w:r w:rsidRPr="00A32200">
        <w:t>Food Agencies – we all need to purchase food</w:t>
      </w:r>
    </w:p>
    <w:p w14:paraId="22BC9D5A" w14:textId="77777777" w:rsidR="00A32200" w:rsidRPr="00A32200" w:rsidRDefault="00A32200" w:rsidP="00A32200">
      <w:pPr>
        <w:pStyle w:val="ListParagraph"/>
        <w:numPr>
          <w:ilvl w:val="0"/>
          <w:numId w:val="11"/>
        </w:numPr>
        <w:autoSpaceDE w:val="0"/>
        <w:autoSpaceDN w:val="0"/>
        <w:adjustRightInd w:val="0"/>
        <w:spacing w:after="0" w:line="240" w:lineRule="auto"/>
      </w:pPr>
      <w:r w:rsidRPr="00A32200">
        <w:t>Police Service – Bit of a trick question but we all require the police service even if we do not have direct access to them (think about them patrolling the streets)</w:t>
      </w:r>
    </w:p>
    <w:p w14:paraId="76A08F08" w14:textId="3B96300A" w:rsidR="00A32200" w:rsidRDefault="00A32200" w:rsidP="00A32200">
      <w:pPr>
        <w:autoSpaceDE w:val="0"/>
        <w:autoSpaceDN w:val="0"/>
        <w:adjustRightInd w:val="0"/>
        <w:spacing w:after="0" w:line="240" w:lineRule="auto"/>
      </w:pPr>
      <w:r>
        <w:t xml:space="preserve">Answers for services that are </w:t>
      </w:r>
      <w:r w:rsidRPr="00A32200">
        <w:rPr>
          <w:b/>
        </w:rPr>
        <w:t xml:space="preserve">used by </w:t>
      </w:r>
      <w:r>
        <w:rPr>
          <w:b/>
        </w:rPr>
        <w:t>a few</w:t>
      </w:r>
      <w:r>
        <w:t>:</w:t>
      </w:r>
    </w:p>
    <w:p w14:paraId="400B38C4" w14:textId="77777777" w:rsidR="00A32200" w:rsidRPr="00A32200" w:rsidRDefault="00A32200" w:rsidP="00A32200">
      <w:pPr>
        <w:pStyle w:val="ListParagraph"/>
        <w:numPr>
          <w:ilvl w:val="0"/>
          <w:numId w:val="12"/>
        </w:numPr>
        <w:autoSpaceDE w:val="0"/>
        <w:autoSpaceDN w:val="0"/>
        <w:adjustRightInd w:val="0"/>
        <w:spacing w:after="0" w:line="240" w:lineRule="auto"/>
      </w:pPr>
      <w:r w:rsidRPr="00A32200">
        <w:t>Welfare</w:t>
      </w:r>
    </w:p>
    <w:p w14:paraId="098D80F9" w14:textId="77777777" w:rsidR="00A32200" w:rsidRPr="00A32200" w:rsidRDefault="00A32200" w:rsidP="00A32200">
      <w:pPr>
        <w:pStyle w:val="ListParagraph"/>
        <w:numPr>
          <w:ilvl w:val="0"/>
          <w:numId w:val="12"/>
        </w:numPr>
        <w:autoSpaceDE w:val="0"/>
        <w:autoSpaceDN w:val="0"/>
        <w:adjustRightInd w:val="0"/>
        <w:spacing w:after="0" w:line="240" w:lineRule="auto"/>
      </w:pPr>
      <w:r w:rsidRPr="00A32200">
        <w:t>Transport Services – however free passes are provided for all OAPs</w:t>
      </w:r>
    </w:p>
    <w:p w14:paraId="14999073" w14:textId="77777777" w:rsidR="00A32200" w:rsidRPr="00A32200" w:rsidRDefault="00A32200" w:rsidP="00A32200">
      <w:pPr>
        <w:pStyle w:val="ListParagraph"/>
        <w:numPr>
          <w:ilvl w:val="0"/>
          <w:numId w:val="12"/>
        </w:numPr>
        <w:autoSpaceDE w:val="0"/>
        <w:autoSpaceDN w:val="0"/>
        <w:adjustRightInd w:val="0"/>
        <w:spacing w:after="0" w:line="240" w:lineRule="auto"/>
      </w:pPr>
      <w:r w:rsidRPr="00A32200">
        <w:t>Social Services</w:t>
      </w:r>
    </w:p>
    <w:p w14:paraId="624743E6" w14:textId="77777777" w:rsidR="00A32200" w:rsidRPr="00A32200" w:rsidRDefault="00A32200" w:rsidP="00A32200">
      <w:pPr>
        <w:pStyle w:val="ListParagraph"/>
        <w:numPr>
          <w:ilvl w:val="0"/>
          <w:numId w:val="12"/>
        </w:numPr>
        <w:autoSpaceDE w:val="0"/>
        <w:autoSpaceDN w:val="0"/>
        <w:adjustRightInd w:val="0"/>
        <w:spacing w:after="0" w:line="240" w:lineRule="auto"/>
      </w:pPr>
      <w:r w:rsidRPr="00A32200">
        <w:t xml:space="preserve">Social Housing </w:t>
      </w:r>
    </w:p>
    <w:p w14:paraId="68F6E0D6" w14:textId="77777777" w:rsidR="00A32200" w:rsidRPr="00A32200" w:rsidRDefault="00DF5A35" w:rsidP="00A32200">
      <w:pPr>
        <w:pStyle w:val="Heading1"/>
      </w:pPr>
      <w:bookmarkStart w:id="0" w:name="_heading=h.mosdfwd79h8i" w:colFirst="0" w:colLast="0"/>
      <w:bookmarkEnd w:id="0"/>
      <w:r>
        <w:lastRenderedPageBreak/>
        <w:t xml:space="preserve">8 of </w:t>
      </w:r>
      <w:r w:rsidR="00FF4973">
        <w:t>21</w:t>
      </w:r>
      <w:r>
        <w:t xml:space="preserve"> – </w:t>
      </w:r>
      <w:r w:rsidR="00A32200" w:rsidRPr="00A32200">
        <w:t>Open Public Services</w:t>
      </w:r>
    </w:p>
    <w:p w14:paraId="78351707" w14:textId="6144FD37" w:rsidR="00A32200" w:rsidRPr="00A32200" w:rsidRDefault="00A32200" w:rsidP="00A32200">
      <w:pPr>
        <w:autoSpaceDE w:val="0"/>
        <w:autoSpaceDN w:val="0"/>
        <w:adjustRightInd w:val="0"/>
        <w:spacing w:after="0" w:line="240" w:lineRule="auto"/>
      </w:pPr>
      <w:r w:rsidRPr="00A32200">
        <w:t xml:space="preserve">Society depends on </w:t>
      </w:r>
      <w:r w:rsidR="00316A01">
        <w:t>P</w:t>
      </w:r>
      <w:r w:rsidRPr="00A32200">
        <w:t xml:space="preserve">ublic </w:t>
      </w:r>
      <w:r w:rsidR="00316A01">
        <w:t>S</w:t>
      </w:r>
      <w:r w:rsidRPr="00A32200">
        <w:t>ervices</w:t>
      </w:r>
      <w:r w:rsidR="00316A01">
        <w:t>,</w:t>
      </w:r>
      <w:r w:rsidRPr="00A32200">
        <w:t xml:space="preserve"> so it is important that they are constantly developed and improved.  It is also important that the services we have are given fairly. Open Public Services (OPS) is a reform programme that has been created to make sure that everyone has access to the best and most appropriate </w:t>
      </w:r>
      <w:r w:rsidR="00316A01">
        <w:t>P</w:t>
      </w:r>
      <w:r w:rsidRPr="00A32200">
        <w:t xml:space="preserve">ublic </w:t>
      </w:r>
      <w:r w:rsidR="00316A01">
        <w:t>S</w:t>
      </w:r>
      <w:r w:rsidRPr="00A32200">
        <w:t>ervices for their needs. The programme includes the following principles:</w:t>
      </w:r>
    </w:p>
    <w:p w14:paraId="19493BBF" w14:textId="77777777" w:rsidR="00A32200" w:rsidRPr="00A32200" w:rsidRDefault="00A32200" w:rsidP="00A32200">
      <w:pPr>
        <w:pStyle w:val="ListParagraph"/>
        <w:numPr>
          <w:ilvl w:val="0"/>
          <w:numId w:val="13"/>
        </w:numPr>
        <w:autoSpaceDE w:val="0"/>
        <w:autoSpaceDN w:val="0"/>
        <w:adjustRightInd w:val="0"/>
        <w:spacing w:after="0" w:line="240" w:lineRule="auto"/>
      </w:pPr>
      <w:r w:rsidRPr="00A32200">
        <w:t>Increasing choice and giving people control over their services</w:t>
      </w:r>
    </w:p>
    <w:p w14:paraId="43CD0C83" w14:textId="77777777" w:rsidR="00A32200" w:rsidRPr="00A32200" w:rsidRDefault="00A32200" w:rsidP="00A32200">
      <w:pPr>
        <w:pStyle w:val="ListParagraph"/>
        <w:numPr>
          <w:ilvl w:val="0"/>
          <w:numId w:val="13"/>
        </w:numPr>
        <w:autoSpaceDE w:val="0"/>
        <w:autoSpaceDN w:val="0"/>
        <w:adjustRightInd w:val="0"/>
        <w:spacing w:after="0" w:line="240" w:lineRule="auto"/>
      </w:pPr>
      <w:r w:rsidRPr="00A32200">
        <w:t>Allowing local decision-making</w:t>
      </w:r>
    </w:p>
    <w:p w14:paraId="461CEDB0" w14:textId="0ADCDE4E" w:rsidR="00A32200" w:rsidRPr="00A32200" w:rsidRDefault="00A32200" w:rsidP="00A32200">
      <w:pPr>
        <w:pStyle w:val="ListParagraph"/>
        <w:numPr>
          <w:ilvl w:val="0"/>
          <w:numId w:val="13"/>
        </w:numPr>
        <w:autoSpaceDE w:val="0"/>
        <w:autoSpaceDN w:val="0"/>
        <w:adjustRightInd w:val="0"/>
        <w:spacing w:after="0" w:line="240" w:lineRule="auto"/>
      </w:pPr>
      <w:r w:rsidRPr="00A32200">
        <w:t xml:space="preserve">Making </w:t>
      </w:r>
      <w:r w:rsidR="00316A01">
        <w:t>P</w:t>
      </w:r>
      <w:r w:rsidRPr="00A32200">
        <w:t xml:space="preserve">ublic </w:t>
      </w:r>
      <w:r w:rsidR="00316A01">
        <w:t>S</w:t>
      </w:r>
      <w:r w:rsidRPr="00A32200">
        <w:t>ervice providers accountable to users and taxpayers</w:t>
      </w:r>
    </w:p>
    <w:p w14:paraId="31044CA9" w14:textId="053B58C8" w:rsidR="00A32200" w:rsidRDefault="00A32200" w:rsidP="00A32200">
      <w:pPr>
        <w:pStyle w:val="ListParagraph"/>
        <w:numPr>
          <w:ilvl w:val="0"/>
          <w:numId w:val="13"/>
        </w:numPr>
        <w:autoSpaceDE w:val="0"/>
        <w:autoSpaceDN w:val="0"/>
        <w:adjustRightInd w:val="0"/>
        <w:spacing w:after="0" w:line="240" w:lineRule="auto"/>
      </w:pPr>
      <w:proofErr w:type="gramStart"/>
      <w:r w:rsidRPr="00A32200">
        <w:t>Opening up</w:t>
      </w:r>
      <w:proofErr w:type="gramEnd"/>
      <w:r w:rsidRPr="00A32200">
        <w:t xml:space="preserve"> </w:t>
      </w:r>
      <w:r w:rsidR="00127D81">
        <w:t xml:space="preserve">the </w:t>
      </w:r>
      <w:r w:rsidR="00316A01">
        <w:t>P</w:t>
      </w:r>
      <w:r w:rsidRPr="00A32200">
        <w:t xml:space="preserve">ublic </w:t>
      </w:r>
      <w:r w:rsidR="00316A01">
        <w:t>S</w:t>
      </w:r>
      <w:r w:rsidRPr="00A32200">
        <w:t>ervice provision</w:t>
      </w:r>
    </w:p>
    <w:p w14:paraId="20D9E481" w14:textId="76AB2FE0" w:rsidR="00A32200" w:rsidRPr="00316A01" w:rsidRDefault="00316A01" w:rsidP="00316A01">
      <w:pPr>
        <w:pStyle w:val="ListParagraph"/>
        <w:numPr>
          <w:ilvl w:val="0"/>
          <w:numId w:val="13"/>
        </w:numPr>
        <w:autoSpaceDE w:val="0"/>
        <w:autoSpaceDN w:val="0"/>
        <w:adjustRightInd w:val="0"/>
        <w:spacing w:after="0" w:line="240" w:lineRule="auto"/>
      </w:pPr>
      <w:r>
        <w:t xml:space="preserve">Giving everyone fair </w:t>
      </w:r>
      <w:r w:rsidRPr="00877338">
        <w:rPr>
          <w:color w:val="000000" w:themeColor="text1"/>
        </w:rPr>
        <w:t>access</w:t>
      </w:r>
      <w:r w:rsidR="00877338">
        <w:rPr>
          <w:color w:val="000000" w:themeColor="text1"/>
        </w:rPr>
        <w:t xml:space="preserve"> to Public Services</w:t>
      </w:r>
    </w:p>
    <w:p w14:paraId="26E3762E" w14:textId="73AAD4ED" w:rsidR="002B3D33" w:rsidRDefault="002347FE">
      <w:pPr>
        <w:pStyle w:val="Heading1"/>
      </w:pPr>
      <w:bookmarkStart w:id="1" w:name="_heading=h.xdouv7925n0q" w:colFirst="0" w:colLast="0"/>
      <w:bookmarkStart w:id="2" w:name="_heading=h.bke6v2w885ca" w:colFirst="0" w:colLast="0"/>
      <w:bookmarkEnd w:id="1"/>
      <w:bookmarkEnd w:id="2"/>
      <w:r>
        <w:t>9</w:t>
      </w:r>
      <w:r w:rsidR="00DF5A35">
        <w:t xml:space="preserve"> of </w:t>
      </w:r>
      <w:r w:rsidR="00FF4973">
        <w:t>21</w:t>
      </w:r>
      <w:r w:rsidR="00DF5A35">
        <w:t xml:space="preserve"> – </w:t>
      </w:r>
      <w:r w:rsidR="00A32200">
        <w:t>Increasing choice</w:t>
      </w:r>
    </w:p>
    <w:p w14:paraId="179A3232" w14:textId="77777777" w:rsidR="00261E17" w:rsidRPr="00261E17" w:rsidRDefault="00261E17" w:rsidP="00261E17">
      <w:pPr>
        <w:autoSpaceDE w:val="0"/>
        <w:autoSpaceDN w:val="0"/>
        <w:adjustRightInd w:val="0"/>
        <w:spacing w:after="0" w:line="240" w:lineRule="auto"/>
      </w:pPr>
      <w:r w:rsidRPr="00261E17">
        <w:t>The reform programme is about giving people the power to make their own choices about the services they receive. This is from the understanding that not everyone is the same and we all require different things.</w:t>
      </w:r>
    </w:p>
    <w:p w14:paraId="21572ABD" w14:textId="77777777" w:rsidR="00261E17" w:rsidRPr="00261E17" w:rsidRDefault="00261E17" w:rsidP="00261E17">
      <w:pPr>
        <w:autoSpaceDE w:val="0"/>
        <w:autoSpaceDN w:val="0"/>
        <w:adjustRightInd w:val="0"/>
        <w:spacing w:after="0" w:line="240" w:lineRule="auto"/>
      </w:pPr>
      <w:r w:rsidRPr="00261E17">
        <w:t xml:space="preserve">A choice is now available in the following sectors: </w:t>
      </w:r>
    </w:p>
    <w:p w14:paraId="7DE320CC" w14:textId="606868EC" w:rsidR="00261E17" w:rsidRPr="00261E17" w:rsidRDefault="00261E17" w:rsidP="00867A5E">
      <w:pPr>
        <w:pStyle w:val="ListParagraph"/>
        <w:numPr>
          <w:ilvl w:val="0"/>
          <w:numId w:val="14"/>
        </w:numPr>
        <w:autoSpaceDE w:val="0"/>
        <w:autoSpaceDN w:val="0"/>
        <w:adjustRightInd w:val="0"/>
        <w:spacing w:after="0" w:line="240" w:lineRule="auto"/>
      </w:pPr>
      <w:r w:rsidRPr="00261E17">
        <w:t>Schools</w:t>
      </w:r>
      <w:r>
        <w:t xml:space="preserve">. </w:t>
      </w:r>
      <w:r w:rsidRPr="00261E17">
        <w:t>93 free schools were opened in 2014.</w:t>
      </w:r>
    </w:p>
    <w:p w14:paraId="56BB2253" w14:textId="1EDDAA15" w:rsidR="00261E17" w:rsidRPr="00261E17" w:rsidRDefault="00261E17" w:rsidP="00261E17">
      <w:pPr>
        <w:pStyle w:val="ListParagraph"/>
        <w:numPr>
          <w:ilvl w:val="0"/>
          <w:numId w:val="14"/>
        </w:numPr>
        <w:autoSpaceDE w:val="0"/>
        <w:autoSpaceDN w:val="0"/>
        <w:adjustRightInd w:val="0"/>
        <w:spacing w:after="0" w:line="240" w:lineRule="auto"/>
      </w:pPr>
      <w:r w:rsidRPr="00261E17">
        <w:t xml:space="preserve">Personal </w:t>
      </w:r>
      <w:r w:rsidR="0014052A">
        <w:t>b</w:t>
      </w:r>
      <w:r w:rsidRPr="00261E17">
        <w:t>udgets</w:t>
      </w:r>
      <w:r>
        <w:t>.</w:t>
      </w:r>
      <w:r w:rsidRPr="00261E17">
        <w:t xml:space="preserve"> For custom-made health and social care. </w:t>
      </w:r>
    </w:p>
    <w:p w14:paraId="545CAC24" w14:textId="38D2ACCA" w:rsidR="00261E17" w:rsidRPr="00261E17" w:rsidRDefault="00261E17" w:rsidP="00261E17">
      <w:pPr>
        <w:pStyle w:val="ListParagraph"/>
        <w:numPr>
          <w:ilvl w:val="0"/>
          <w:numId w:val="14"/>
        </w:numPr>
        <w:autoSpaceDE w:val="0"/>
        <w:autoSpaceDN w:val="0"/>
        <w:adjustRightInd w:val="0"/>
        <w:spacing w:after="0" w:line="240" w:lineRule="auto"/>
      </w:pPr>
      <w:r w:rsidRPr="00261E17">
        <w:t>GP</w:t>
      </w:r>
      <w:r w:rsidR="0014052A">
        <w:t>s</w:t>
      </w:r>
      <w:r w:rsidRPr="00261E17">
        <w:t xml:space="preserve"> (Doctor</w:t>
      </w:r>
      <w:r w:rsidR="00316A01">
        <w:t>s</w:t>
      </w:r>
      <w:r w:rsidRPr="00261E17">
        <w:t xml:space="preserve">) Patients can now register with surgeries outside of their home areas. </w:t>
      </w:r>
    </w:p>
    <w:p w14:paraId="7C3245E4" w14:textId="2B2A7CAE" w:rsidR="00261E17" w:rsidRPr="00261E17" w:rsidRDefault="00261E17" w:rsidP="009C4287">
      <w:pPr>
        <w:pStyle w:val="ListParagraph"/>
        <w:numPr>
          <w:ilvl w:val="0"/>
          <w:numId w:val="14"/>
        </w:numPr>
        <w:autoSpaceDE w:val="0"/>
        <w:autoSpaceDN w:val="0"/>
        <w:adjustRightInd w:val="0"/>
        <w:spacing w:after="0" w:line="240" w:lineRule="auto"/>
      </w:pPr>
      <w:r w:rsidRPr="00261E17">
        <w:t>Mental Health Services</w:t>
      </w:r>
      <w:r>
        <w:t xml:space="preserve">. </w:t>
      </w:r>
      <w:r w:rsidRPr="00261E17">
        <w:t xml:space="preserve">Patients can choose their mental health provider even if they do not work for the NHS.  </w:t>
      </w:r>
    </w:p>
    <w:p w14:paraId="323F5FF1" w14:textId="34A030B1" w:rsidR="002B3D33" w:rsidRDefault="00DF5A35" w:rsidP="00044089">
      <w:pPr>
        <w:pStyle w:val="Heading1"/>
      </w:pPr>
      <w:r>
        <w:t>1</w:t>
      </w:r>
      <w:r w:rsidR="002347FE">
        <w:t>0</w:t>
      </w:r>
      <w:r>
        <w:t xml:space="preserve"> of </w:t>
      </w:r>
      <w:r w:rsidR="00FF4973">
        <w:t>21</w:t>
      </w:r>
      <w:r>
        <w:t xml:space="preserve"> – </w:t>
      </w:r>
      <w:r w:rsidR="00261E17">
        <w:t>Increasing choice in education</w:t>
      </w:r>
    </w:p>
    <w:p w14:paraId="60097A12" w14:textId="70FD82D9" w:rsidR="00261E17" w:rsidRPr="00261E17" w:rsidRDefault="00261E17" w:rsidP="00261E17">
      <w:pPr>
        <w:autoSpaceDE w:val="0"/>
        <w:autoSpaceDN w:val="0"/>
        <w:adjustRightInd w:val="0"/>
        <w:spacing w:after="0" w:line="240" w:lineRule="auto"/>
      </w:pPr>
      <w:r w:rsidRPr="00261E17">
        <w:t xml:space="preserve">The way that this choice is given is also important, so information about the quality and outcomes of these services are provided to </w:t>
      </w:r>
      <w:r>
        <w:t>those individuals. For example, s</w:t>
      </w:r>
      <w:r w:rsidRPr="00261E17">
        <w:t>upporting parental choice:</w:t>
      </w:r>
      <w:r>
        <w:t xml:space="preserve"> </w:t>
      </w:r>
      <w:r w:rsidRPr="00261E17">
        <w:t>The Department for Education’s School and College Performance Tables provide information on the performance of primary and secondary schools. This includes:</w:t>
      </w:r>
    </w:p>
    <w:p w14:paraId="247661FC" w14:textId="77777777" w:rsidR="00261E17" w:rsidRPr="00261E17" w:rsidRDefault="00261E17" w:rsidP="00261E17">
      <w:pPr>
        <w:pStyle w:val="ListParagraph"/>
        <w:numPr>
          <w:ilvl w:val="0"/>
          <w:numId w:val="15"/>
        </w:numPr>
        <w:autoSpaceDE w:val="0"/>
        <w:autoSpaceDN w:val="0"/>
        <w:adjustRightInd w:val="0"/>
        <w:spacing w:after="0" w:line="240" w:lineRule="auto"/>
      </w:pPr>
      <w:r w:rsidRPr="00261E17">
        <w:t>Absence rates</w:t>
      </w:r>
    </w:p>
    <w:p w14:paraId="48E9B7A5" w14:textId="77777777" w:rsidR="00261E17" w:rsidRPr="00261E17" w:rsidRDefault="00261E17" w:rsidP="00261E17">
      <w:pPr>
        <w:pStyle w:val="ListParagraph"/>
        <w:numPr>
          <w:ilvl w:val="0"/>
          <w:numId w:val="15"/>
        </w:numPr>
        <w:autoSpaceDE w:val="0"/>
        <w:autoSpaceDN w:val="0"/>
        <w:adjustRightInd w:val="0"/>
        <w:spacing w:after="0" w:line="240" w:lineRule="auto"/>
      </w:pPr>
      <w:r w:rsidRPr="00261E17">
        <w:t>Employee numbers</w:t>
      </w:r>
    </w:p>
    <w:p w14:paraId="1CB2CA57" w14:textId="77777777" w:rsidR="00261E17" w:rsidRPr="00261E17" w:rsidRDefault="00261E17" w:rsidP="00261E17">
      <w:pPr>
        <w:pStyle w:val="ListParagraph"/>
        <w:numPr>
          <w:ilvl w:val="0"/>
          <w:numId w:val="15"/>
        </w:numPr>
        <w:autoSpaceDE w:val="0"/>
        <w:autoSpaceDN w:val="0"/>
        <w:adjustRightInd w:val="0"/>
        <w:spacing w:after="0" w:line="240" w:lineRule="auto"/>
      </w:pPr>
      <w:r w:rsidRPr="00261E17">
        <w:t>Finance</w:t>
      </w:r>
    </w:p>
    <w:p w14:paraId="0078BBEA" w14:textId="4DDCFF56" w:rsidR="00261E17" w:rsidRPr="00261E17" w:rsidRDefault="00261E17" w:rsidP="00105F2E">
      <w:pPr>
        <w:pStyle w:val="ListParagraph"/>
        <w:numPr>
          <w:ilvl w:val="0"/>
          <w:numId w:val="15"/>
        </w:numPr>
        <w:autoSpaceDE w:val="0"/>
        <w:autoSpaceDN w:val="0"/>
        <w:adjustRightInd w:val="0"/>
        <w:spacing w:after="0" w:line="240" w:lineRule="auto"/>
      </w:pPr>
      <w:r w:rsidRPr="00261E17">
        <w:t xml:space="preserve">OFSTED reports – the school’s performance over a three-year period    </w:t>
      </w:r>
    </w:p>
    <w:p w14:paraId="297953E0" w14:textId="777CD5B7" w:rsidR="00261E17" w:rsidRDefault="002347FE" w:rsidP="00261E17">
      <w:pPr>
        <w:pStyle w:val="Heading1"/>
      </w:pPr>
      <w:bookmarkStart w:id="3" w:name="_heading=h.loccleqgmpbl" w:colFirst="0" w:colLast="0"/>
      <w:bookmarkEnd w:id="3"/>
      <w:r>
        <w:t>1</w:t>
      </w:r>
      <w:r w:rsidR="00044089">
        <w:t>1</w:t>
      </w:r>
      <w:r w:rsidR="00DF5A35">
        <w:t xml:space="preserve"> of </w:t>
      </w:r>
      <w:r w:rsidR="00FF4973">
        <w:t>21</w:t>
      </w:r>
      <w:r w:rsidR="00DF5A35">
        <w:t xml:space="preserve"> – </w:t>
      </w:r>
      <w:r w:rsidR="00261E17">
        <w:t>Increasing choice in education</w:t>
      </w:r>
    </w:p>
    <w:p w14:paraId="1BAA7FAD" w14:textId="0E0C129F" w:rsidR="00261E17" w:rsidRPr="00261E17" w:rsidRDefault="00261E17" w:rsidP="00261E17">
      <w:pPr>
        <w:autoSpaceDE w:val="0"/>
        <w:autoSpaceDN w:val="0"/>
        <w:adjustRightInd w:val="0"/>
        <w:spacing w:after="0" w:line="240" w:lineRule="auto"/>
      </w:pPr>
      <w:r w:rsidRPr="00261E17">
        <w:t>Empowering Learners in Education:</w:t>
      </w:r>
      <w:r>
        <w:t xml:space="preserve"> </w:t>
      </w:r>
      <w:r w:rsidRPr="00261E17">
        <w:t xml:space="preserve">Websites such as FE Choice and </w:t>
      </w:r>
      <w:proofErr w:type="spellStart"/>
      <w:r w:rsidRPr="00261E17">
        <w:t>Unistats</w:t>
      </w:r>
      <w:proofErr w:type="spellEnd"/>
      <w:r w:rsidRPr="00261E17">
        <w:t xml:space="preserve"> also provide information on the performance of further education colleges and universities, allowing more informed</w:t>
      </w:r>
      <w:r>
        <w:t xml:space="preserve"> choices about where to study. </w:t>
      </w:r>
      <w:r w:rsidRPr="00261E17">
        <w:t>FE Choice takes data from 1,000 colleges which creates information from over 500,000 learners and almost 60,000 employers and publishes this on a comparison site.</w:t>
      </w:r>
      <w:r>
        <w:t xml:space="preserve"> </w:t>
      </w:r>
      <w:proofErr w:type="spellStart"/>
      <w:r w:rsidRPr="00261E17">
        <w:t>Unistats</w:t>
      </w:r>
      <w:proofErr w:type="spellEnd"/>
      <w:r w:rsidRPr="00261E17">
        <w:t xml:space="preserve"> allows learners to compare colleges and universities that provide higher education courses.   </w:t>
      </w:r>
    </w:p>
    <w:p w14:paraId="6519FD2E" w14:textId="3112C094" w:rsidR="00261E17" w:rsidRPr="00261E17" w:rsidRDefault="002347FE" w:rsidP="00261E17">
      <w:pPr>
        <w:pStyle w:val="Heading1"/>
      </w:pPr>
      <w:r>
        <w:t>12</w:t>
      </w:r>
      <w:r w:rsidR="00DF5A35">
        <w:t xml:space="preserve"> of </w:t>
      </w:r>
      <w:r w:rsidR="00FF4973">
        <w:t>21</w:t>
      </w:r>
      <w:r w:rsidR="00DF5A35">
        <w:t xml:space="preserve"> – </w:t>
      </w:r>
      <w:r w:rsidR="00261E17" w:rsidRPr="00261E17">
        <w:t>Local decision making</w:t>
      </w:r>
    </w:p>
    <w:p w14:paraId="22EDE94B" w14:textId="6C0E8546" w:rsidR="00261E17" w:rsidRPr="00261E17" w:rsidRDefault="00261E17" w:rsidP="00261E17">
      <w:pPr>
        <w:autoSpaceDE w:val="0"/>
        <w:autoSpaceDN w:val="0"/>
        <w:adjustRightInd w:val="0"/>
        <w:spacing w:after="0" w:line="240" w:lineRule="auto"/>
      </w:pPr>
      <w:r w:rsidRPr="00261E17">
        <w:t xml:space="preserve">So that </w:t>
      </w:r>
      <w:r w:rsidR="00410D09">
        <w:t>P</w:t>
      </w:r>
      <w:r w:rsidRPr="00261E17">
        <w:t xml:space="preserve">ublic </w:t>
      </w:r>
      <w:r w:rsidR="00410D09">
        <w:t>S</w:t>
      </w:r>
      <w:r w:rsidRPr="00261E17">
        <w:t>ervices are created for the local need, decision-making has been decentralised and people and committees in the neighbou</w:t>
      </w:r>
      <w:r>
        <w:t xml:space="preserve">rhood are given these choices. </w:t>
      </w:r>
      <w:r w:rsidRPr="00261E17">
        <w:t>This has been established in some of the following ways:</w:t>
      </w:r>
    </w:p>
    <w:p w14:paraId="6C200B49" w14:textId="1466B29D" w:rsidR="00261E17" w:rsidRPr="00261E17" w:rsidRDefault="00261E17" w:rsidP="00261E17">
      <w:pPr>
        <w:pStyle w:val="ListParagraph"/>
        <w:numPr>
          <w:ilvl w:val="0"/>
          <w:numId w:val="17"/>
        </w:numPr>
        <w:autoSpaceDE w:val="0"/>
        <w:autoSpaceDN w:val="0"/>
        <w:adjustRightInd w:val="0"/>
        <w:spacing w:after="0" w:line="240" w:lineRule="auto"/>
      </w:pPr>
      <w:r w:rsidRPr="00261E17">
        <w:t>Local clinicians control the NHS budget for their area-commissioning of hospital and community health services (</w:t>
      </w:r>
      <w:r w:rsidR="00410D09">
        <w:t xml:space="preserve">for instance, </w:t>
      </w:r>
      <w:r w:rsidRPr="00261E17">
        <w:t xml:space="preserve">health visitors for </w:t>
      </w:r>
      <w:proofErr w:type="spellStart"/>
      <w:r w:rsidRPr="00261E17">
        <w:t>newborn</w:t>
      </w:r>
      <w:proofErr w:type="spellEnd"/>
      <w:r w:rsidRPr="00261E17">
        <w:t xml:space="preserve"> babies) </w:t>
      </w:r>
    </w:p>
    <w:p w14:paraId="4249A363" w14:textId="4FC97ECC" w:rsidR="00261E17" w:rsidRPr="00261E17" w:rsidRDefault="00261E17" w:rsidP="00261E17">
      <w:pPr>
        <w:pStyle w:val="ListParagraph"/>
        <w:numPr>
          <w:ilvl w:val="0"/>
          <w:numId w:val="17"/>
        </w:numPr>
        <w:autoSpaceDE w:val="0"/>
        <w:autoSpaceDN w:val="0"/>
        <w:adjustRightInd w:val="0"/>
        <w:spacing w:after="0" w:line="240" w:lineRule="auto"/>
      </w:pPr>
      <w:r w:rsidRPr="00261E17">
        <w:t>A local Healthwatch has been developed in every area</w:t>
      </w:r>
      <w:r w:rsidR="00BC1092">
        <w:t>. This</w:t>
      </w:r>
      <w:r w:rsidRPr="00261E17">
        <w:t xml:space="preserve"> ensure</w:t>
      </w:r>
      <w:r w:rsidR="00BC1092">
        <w:t>s</w:t>
      </w:r>
      <w:r w:rsidRPr="00261E17">
        <w:t xml:space="preserve"> that local views are heard and included in </w:t>
      </w:r>
      <w:proofErr w:type="gramStart"/>
      <w:r w:rsidRPr="00261E17">
        <w:t>future plans</w:t>
      </w:r>
      <w:proofErr w:type="gramEnd"/>
      <w:r w:rsidRPr="00261E17">
        <w:t xml:space="preserve"> of healthcare.</w:t>
      </w:r>
    </w:p>
    <w:p w14:paraId="1487B397" w14:textId="20321E27" w:rsidR="00261E17" w:rsidRPr="00261E17" w:rsidRDefault="00261E17" w:rsidP="00261E17">
      <w:pPr>
        <w:pStyle w:val="ListParagraph"/>
        <w:numPr>
          <w:ilvl w:val="0"/>
          <w:numId w:val="17"/>
        </w:numPr>
        <w:autoSpaceDE w:val="0"/>
        <w:autoSpaceDN w:val="0"/>
        <w:adjustRightInd w:val="0"/>
        <w:spacing w:after="0" w:line="240" w:lineRule="auto"/>
      </w:pPr>
      <w:r w:rsidRPr="00261E17">
        <w:t>Local policing strategies and control of funding for their area – commissioning victim support services</w:t>
      </w:r>
      <w:r w:rsidR="00410D09">
        <w:t xml:space="preserve">, </w:t>
      </w:r>
      <w:r w:rsidR="00CC551C">
        <w:t xml:space="preserve">such as </w:t>
      </w:r>
      <w:r w:rsidRPr="00261E17">
        <w:t>rape</w:t>
      </w:r>
      <w:r w:rsidR="00410D09">
        <w:t xml:space="preserve"> and</w:t>
      </w:r>
      <w:r w:rsidRPr="00261E17">
        <w:t xml:space="preserve"> abuse</w:t>
      </w:r>
      <w:r w:rsidR="00CC551C">
        <w:t>.</w:t>
      </w:r>
    </w:p>
    <w:p w14:paraId="3292E62C" w14:textId="41530989" w:rsidR="00261E17" w:rsidRPr="00261E17" w:rsidRDefault="00032FFC" w:rsidP="00261E17">
      <w:pPr>
        <w:pStyle w:val="Heading1"/>
      </w:pPr>
      <w:r>
        <w:lastRenderedPageBreak/>
        <w:t>1</w:t>
      </w:r>
      <w:r w:rsidR="002347FE">
        <w:t>3</w:t>
      </w:r>
      <w:r w:rsidR="00DF5A35">
        <w:t xml:space="preserve"> of </w:t>
      </w:r>
      <w:r w:rsidR="00FF4973">
        <w:t>21</w:t>
      </w:r>
      <w:r w:rsidR="00DF5A35">
        <w:t xml:space="preserve"> – </w:t>
      </w:r>
      <w:r w:rsidR="00261E17" w:rsidRPr="00261E17">
        <w:t xml:space="preserve">Opening </w:t>
      </w:r>
      <w:r w:rsidR="00410D09">
        <w:t>P</w:t>
      </w:r>
      <w:r w:rsidR="00261E17" w:rsidRPr="00261E17">
        <w:t xml:space="preserve">ublic </w:t>
      </w:r>
      <w:r w:rsidR="00410D09">
        <w:t>S</w:t>
      </w:r>
      <w:r w:rsidR="00261E17" w:rsidRPr="00261E17">
        <w:t>ervice provision</w:t>
      </w:r>
    </w:p>
    <w:p w14:paraId="129DC793" w14:textId="45578042" w:rsidR="00261E17" w:rsidRPr="00261E17" w:rsidRDefault="00261E17" w:rsidP="00261E17">
      <w:pPr>
        <w:autoSpaceDE w:val="0"/>
        <w:autoSpaceDN w:val="0"/>
        <w:adjustRightInd w:val="0"/>
        <w:spacing w:after="0" w:line="240" w:lineRule="auto"/>
      </w:pPr>
      <w:r w:rsidRPr="00261E17">
        <w:t xml:space="preserve">The provisions within some of the </w:t>
      </w:r>
      <w:r w:rsidR="00410D09">
        <w:t>P</w:t>
      </w:r>
      <w:r w:rsidRPr="00261E17">
        <w:t xml:space="preserve">ublic </w:t>
      </w:r>
      <w:r w:rsidR="00410D09">
        <w:t>S</w:t>
      </w:r>
      <w:r w:rsidRPr="00261E17">
        <w:t xml:space="preserve">ervices are not enough to deal with the very complex needs of people, families or communities.  Joining services together allows for better access to resources for the most disadvantaged people, which has been achieved by some of the following: </w:t>
      </w:r>
    </w:p>
    <w:p w14:paraId="336D80CE" w14:textId="77777777" w:rsidR="00261E17" w:rsidRPr="00261E17" w:rsidRDefault="00261E17" w:rsidP="00261E17">
      <w:pPr>
        <w:pStyle w:val="ListParagraph"/>
        <w:numPr>
          <w:ilvl w:val="0"/>
          <w:numId w:val="18"/>
        </w:numPr>
        <w:autoSpaceDE w:val="0"/>
        <w:autoSpaceDN w:val="0"/>
        <w:adjustRightInd w:val="0"/>
        <w:spacing w:after="0" w:line="240" w:lineRule="auto"/>
      </w:pPr>
      <w:r w:rsidRPr="00261E17">
        <w:t>Troubled Families Programme – Brings together an organised group of people within health, police, school and welfare to work with families quickly and efficiently to provide help to families in difficulty.</w:t>
      </w:r>
    </w:p>
    <w:p w14:paraId="2E342925" w14:textId="640A6AF7" w:rsidR="00261E17" w:rsidRPr="00261E17" w:rsidRDefault="00261E17" w:rsidP="000D6C96">
      <w:pPr>
        <w:pStyle w:val="ListParagraph"/>
        <w:numPr>
          <w:ilvl w:val="0"/>
          <w:numId w:val="18"/>
        </w:numPr>
        <w:autoSpaceDE w:val="0"/>
        <w:autoSpaceDN w:val="0"/>
        <w:adjustRightInd w:val="0"/>
        <w:spacing w:after="0" w:line="240" w:lineRule="auto"/>
      </w:pPr>
      <w:r w:rsidRPr="00261E17">
        <w:t xml:space="preserve">Better Care Fund – Delivers health and care services by bringing together the councils and local NHS, so that </w:t>
      </w:r>
      <w:r w:rsidR="00410D09">
        <w:t>P</w:t>
      </w:r>
      <w:r w:rsidRPr="00261E17">
        <w:t xml:space="preserve">ublic </w:t>
      </w:r>
      <w:r w:rsidR="00410D09">
        <w:t>S</w:t>
      </w:r>
      <w:r w:rsidRPr="00261E17">
        <w:t xml:space="preserve">ervices are created around the people it supports.     </w:t>
      </w:r>
    </w:p>
    <w:p w14:paraId="52C8C879" w14:textId="3D2DACEB" w:rsidR="002B3D33" w:rsidRDefault="002B3D33" w:rsidP="00261E17">
      <w:pPr>
        <w:autoSpaceDE w:val="0"/>
        <w:autoSpaceDN w:val="0"/>
        <w:adjustRightInd w:val="0"/>
        <w:spacing w:after="0" w:line="240" w:lineRule="auto"/>
      </w:pPr>
    </w:p>
    <w:p w14:paraId="77DBF9B6" w14:textId="77777777" w:rsidR="000D6C96" w:rsidRPr="000D6C96" w:rsidRDefault="002347FE" w:rsidP="000D6C96">
      <w:pPr>
        <w:pStyle w:val="Heading1"/>
      </w:pPr>
      <w:bookmarkStart w:id="4" w:name="_heading=h.b40rp7de3agn" w:colFirst="0" w:colLast="0"/>
      <w:bookmarkEnd w:id="4"/>
      <w:r>
        <w:t>14</w:t>
      </w:r>
      <w:r w:rsidR="00DF5A35">
        <w:t xml:space="preserve"> of </w:t>
      </w:r>
      <w:r w:rsidR="00FF4973">
        <w:t>21</w:t>
      </w:r>
      <w:r w:rsidR="00785AB0">
        <w:t xml:space="preserve"> – </w:t>
      </w:r>
      <w:r w:rsidR="000D6C96" w:rsidRPr="000D6C96">
        <w:t>Giving everyone fair access</w:t>
      </w:r>
    </w:p>
    <w:p w14:paraId="27161861" w14:textId="77777777" w:rsidR="000D6C96" w:rsidRPr="000D6C96" w:rsidRDefault="000D6C96" w:rsidP="000D6C96">
      <w:pPr>
        <w:autoSpaceDE w:val="0"/>
        <w:autoSpaceDN w:val="0"/>
        <w:adjustRightInd w:val="0"/>
        <w:spacing w:after="0" w:line="240" w:lineRule="auto"/>
      </w:pPr>
      <w:r w:rsidRPr="000D6C96">
        <w:t>Not everyone has the best start, so it is important to make sure that the disadvantaged have a chance to make their lives better by providing them with extra help. The help available includes:</w:t>
      </w:r>
    </w:p>
    <w:p w14:paraId="6B24D2B0" w14:textId="77777777" w:rsidR="000D6C96" w:rsidRPr="000D6C96" w:rsidRDefault="000D6C96" w:rsidP="000D6C96">
      <w:pPr>
        <w:pStyle w:val="ListParagraph"/>
        <w:numPr>
          <w:ilvl w:val="0"/>
          <w:numId w:val="19"/>
        </w:numPr>
        <w:autoSpaceDE w:val="0"/>
        <w:autoSpaceDN w:val="0"/>
        <w:adjustRightInd w:val="0"/>
        <w:spacing w:after="0" w:line="240" w:lineRule="auto"/>
      </w:pPr>
      <w:r w:rsidRPr="000D6C96">
        <w:t xml:space="preserve">The Pupil Premium – Extra money is given to schools to make sure that economic factors (lack of money) do not shape a child’s ability to achieve at school and when working.  </w:t>
      </w:r>
    </w:p>
    <w:p w14:paraId="4B11F597" w14:textId="77777777" w:rsidR="000D6C96" w:rsidRPr="000D6C96" w:rsidRDefault="000D6C96" w:rsidP="000D6C96">
      <w:pPr>
        <w:pStyle w:val="ListParagraph"/>
        <w:numPr>
          <w:ilvl w:val="0"/>
          <w:numId w:val="19"/>
        </w:numPr>
        <w:autoSpaceDE w:val="0"/>
        <w:autoSpaceDN w:val="0"/>
        <w:adjustRightInd w:val="0"/>
        <w:spacing w:after="0" w:line="240" w:lineRule="auto"/>
      </w:pPr>
      <w:r w:rsidRPr="000D6C96">
        <w:t>Early Years Education - Free childcare placements are given to 2 year olds in families that have a lower income, so that they may access education earlier and so are given a better chance to have a successful life.</w:t>
      </w:r>
    </w:p>
    <w:p w14:paraId="5CFD74EE" w14:textId="66D2042B" w:rsidR="002B3D33" w:rsidRDefault="000D6C96" w:rsidP="00E93E7D">
      <w:pPr>
        <w:pStyle w:val="ListParagraph"/>
        <w:numPr>
          <w:ilvl w:val="0"/>
          <w:numId w:val="19"/>
        </w:numPr>
        <w:autoSpaceDE w:val="0"/>
        <w:autoSpaceDN w:val="0"/>
        <w:adjustRightInd w:val="0"/>
        <w:spacing w:after="0" w:line="240" w:lineRule="auto"/>
      </w:pPr>
      <w:r w:rsidRPr="000D6C96">
        <w:t>Help to Work – Helping the long</w:t>
      </w:r>
      <w:r w:rsidR="00410D09">
        <w:t>-</w:t>
      </w:r>
      <w:r w:rsidRPr="000D6C96">
        <w:t xml:space="preserve">term unemployed get back into work </w:t>
      </w:r>
      <w:r w:rsidR="00F027A5">
        <w:t xml:space="preserve">– for instance </w:t>
      </w:r>
      <w:r w:rsidRPr="000D6C96">
        <w:t>work placements for experience or course training.</w:t>
      </w:r>
    </w:p>
    <w:p w14:paraId="2DCA0AA5" w14:textId="22FDCF7C" w:rsidR="000D6C96" w:rsidRDefault="005B304C" w:rsidP="000D6C96">
      <w:pPr>
        <w:pStyle w:val="Heading1"/>
      </w:pPr>
      <w:r>
        <w:t xml:space="preserve">15 of </w:t>
      </w:r>
      <w:r w:rsidR="00FF4973">
        <w:t>21</w:t>
      </w:r>
      <w:r>
        <w:t xml:space="preserve"> – </w:t>
      </w:r>
      <w:r w:rsidR="000D6C96" w:rsidRPr="000D6C96">
        <w:t>Giving everyone fair access</w:t>
      </w:r>
    </w:p>
    <w:p w14:paraId="55A18E51" w14:textId="397FFA2C" w:rsidR="000D6C96" w:rsidRPr="000D6C96" w:rsidRDefault="000D6C96" w:rsidP="000D6C96">
      <w:pPr>
        <w:autoSpaceDE w:val="0"/>
        <w:autoSpaceDN w:val="0"/>
        <w:adjustRightInd w:val="0"/>
        <w:spacing w:after="0" w:line="240" w:lineRule="auto"/>
      </w:pPr>
      <w:r w:rsidRPr="000D6C96">
        <w:t>Fairness is also depend</w:t>
      </w:r>
      <w:r w:rsidR="001B0F4B">
        <w:t>e</w:t>
      </w:r>
      <w:r w:rsidRPr="000D6C96">
        <w:t>nt on collecting money for these services through proper taxation. The new system is committed to ensuring that all individuals and businesses put in their fair share.</w:t>
      </w:r>
      <w:r>
        <w:t xml:space="preserve"> </w:t>
      </w:r>
      <w:r w:rsidRPr="000D6C96">
        <w:t>Her Majesty’s Revenue and Customs (HMRC) is an organisation that uses a number of methods to make sure that people continue to pay in and includes:</w:t>
      </w:r>
    </w:p>
    <w:p w14:paraId="1CB505E3" w14:textId="7C05E4D3" w:rsidR="000D6C96" w:rsidRPr="000D6C96" w:rsidRDefault="000D6C96" w:rsidP="000D6C96">
      <w:pPr>
        <w:pStyle w:val="ListParagraph"/>
        <w:numPr>
          <w:ilvl w:val="0"/>
          <w:numId w:val="20"/>
        </w:numPr>
        <w:autoSpaceDE w:val="0"/>
        <w:autoSpaceDN w:val="0"/>
        <w:adjustRightInd w:val="0"/>
        <w:spacing w:after="0" w:line="240" w:lineRule="auto"/>
      </w:pPr>
      <w:r w:rsidRPr="000D6C96">
        <w:t xml:space="preserve">Public announcements – warning people through TV adverts, posters and letters, highlighting action that may be taken if they avoid tax.   </w:t>
      </w:r>
    </w:p>
    <w:p w14:paraId="54A6B167" w14:textId="1059633A" w:rsidR="000D6C96" w:rsidRPr="000D6C96" w:rsidRDefault="000D6C96" w:rsidP="000D6C96">
      <w:pPr>
        <w:pStyle w:val="ListParagraph"/>
        <w:numPr>
          <w:ilvl w:val="0"/>
          <w:numId w:val="20"/>
        </w:numPr>
        <w:autoSpaceDE w:val="0"/>
        <w:autoSpaceDN w:val="0"/>
        <w:adjustRightInd w:val="0"/>
        <w:spacing w:after="0" w:line="240" w:lineRule="auto"/>
      </w:pPr>
      <w:r w:rsidRPr="000D6C96">
        <w:t>Legal action – individuals or companies may have to go to court if they are found not to be paying in or paying tax incorrectly.</w:t>
      </w:r>
      <w:r>
        <w:t xml:space="preserve"> </w:t>
      </w:r>
      <w:r w:rsidRPr="000D6C96">
        <w:t>This could result in a prison sentence or a fine.</w:t>
      </w:r>
    </w:p>
    <w:p w14:paraId="7322553F" w14:textId="65F871A0" w:rsidR="005B304C" w:rsidRDefault="000D6C96" w:rsidP="005A4F3D">
      <w:pPr>
        <w:pStyle w:val="ListParagraph"/>
        <w:numPr>
          <w:ilvl w:val="0"/>
          <w:numId w:val="20"/>
        </w:numPr>
        <w:autoSpaceDE w:val="0"/>
        <w:autoSpaceDN w:val="0"/>
        <w:adjustRightInd w:val="0"/>
        <w:spacing w:after="0" w:line="240" w:lineRule="auto"/>
      </w:pPr>
      <w:r w:rsidRPr="000D6C96">
        <w:t>Debt collection agencies – to collect money that is found to be owing. This could include removal of personal possessions such as electronic goods or cars.</w:t>
      </w:r>
    </w:p>
    <w:p w14:paraId="40519C63" w14:textId="673A4C8D" w:rsidR="000D6C96" w:rsidRDefault="002347FE" w:rsidP="000D6C96">
      <w:pPr>
        <w:pStyle w:val="Heading1"/>
      </w:pPr>
      <w:bookmarkStart w:id="5" w:name="_heading=h.6f0bggwhi3v6" w:colFirst="0" w:colLast="0"/>
      <w:bookmarkEnd w:id="5"/>
      <w:r>
        <w:t>1</w:t>
      </w:r>
      <w:r w:rsidR="005B304C">
        <w:t>6</w:t>
      </w:r>
      <w:r w:rsidR="00DF5A35">
        <w:t xml:space="preserve"> of </w:t>
      </w:r>
      <w:r w:rsidR="00FF4973">
        <w:t>21</w:t>
      </w:r>
      <w:r w:rsidR="00785AB0">
        <w:t xml:space="preserve"> – </w:t>
      </w:r>
      <w:r w:rsidR="000D6C96" w:rsidRPr="000D6C96">
        <w:t>Giving everyone fair access</w:t>
      </w:r>
    </w:p>
    <w:p w14:paraId="696C3880" w14:textId="4507A9B2" w:rsidR="000D6C96" w:rsidRPr="000D6C96" w:rsidRDefault="000D6C96" w:rsidP="000D6C96">
      <w:pPr>
        <w:autoSpaceDE w:val="0"/>
        <w:autoSpaceDN w:val="0"/>
        <w:adjustRightInd w:val="0"/>
        <w:spacing w:after="0" w:line="240" w:lineRule="auto"/>
      </w:pPr>
      <w:r w:rsidRPr="000D6C96">
        <w:t>So that taxes can be collected effectively and that the public can access services fairly, the programme has put everything online. GOV.UK has grouped together over 1,700 websites, so that the information needed in order to access any</w:t>
      </w:r>
      <w:r>
        <w:t xml:space="preserve"> service, is all in one place. </w:t>
      </w:r>
      <w:r w:rsidRPr="000D6C96">
        <w:t>The online system has transformed some services that would otherwise generate a lot of work.  For this reason, some services are being trailed on the website, for example:</w:t>
      </w:r>
    </w:p>
    <w:p w14:paraId="1972D738" w14:textId="77777777" w:rsidR="000D6C96" w:rsidRPr="000D6C96" w:rsidRDefault="000D6C96" w:rsidP="000D6C96">
      <w:pPr>
        <w:pStyle w:val="ListParagraph"/>
        <w:numPr>
          <w:ilvl w:val="0"/>
          <w:numId w:val="21"/>
        </w:numPr>
        <w:autoSpaceDE w:val="0"/>
        <w:autoSpaceDN w:val="0"/>
        <w:adjustRightInd w:val="0"/>
        <w:spacing w:after="0" w:line="240" w:lineRule="auto"/>
      </w:pPr>
      <w:r w:rsidRPr="000D6C96">
        <w:t>Booking prison visits</w:t>
      </w:r>
    </w:p>
    <w:p w14:paraId="05CC4E9C" w14:textId="77777777" w:rsidR="000D6C96" w:rsidRPr="000D6C96" w:rsidRDefault="000D6C96" w:rsidP="000D6C96">
      <w:pPr>
        <w:pStyle w:val="ListParagraph"/>
        <w:numPr>
          <w:ilvl w:val="0"/>
          <w:numId w:val="21"/>
        </w:numPr>
        <w:autoSpaceDE w:val="0"/>
        <w:autoSpaceDN w:val="0"/>
        <w:adjustRightInd w:val="0"/>
        <w:spacing w:after="0" w:line="240" w:lineRule="auto"/>
      </w:pPr>
      <w:r w:rsidRPr="000D6C96">
        <w:t xml:space="preserve">Student loan application service </w:t>
      </w:r>
    </w:p>
    <w:p w14:paraId="3AB51A87" w14:textId="3A6E6E82" w:rsidR="00410D09" w:rsidRDefault="000D6C96" w:rsidP="00AE5B52">
      <w:pPr>
        <w:pStyle w:val="ListParagraph"/>
        <w:numPr>
          <w:ilvl w:val="0"/>
          <w:numId w:val="21"/>
        </w:numPr>
        <w:autoSpaceDE w:val="0"/>
        <w:autoSpaceDN w:val="0"/>
        <w:adjustRightInd w:val="0"/>
        <w:spacing w:after="0" w:line="240" w:lineRule="auto"/>
      </w:pPr>
      <w:r w:rsidRPr="000D6C96">
        <w:t>Creating lasting power of attorney (giving someone the authority to make decisions on someone else's behalf)</w:t>
      </w:r>
    </w:p>
    <w:p w14:paraId="201E0339" w14:textId="58BF6529" w:rsidR="0004013A" w:rsidRPr="0004013A" w:rsidRDefault="00410D09" w:rsidP="00410D09">
      <w:r>
        <w:br w:type="page"/>
      </w:r>
    </w:p>
    <w:p w14:paraId="32C6D96A" w14:textId="72B56D4D" w:rsidR="00B31C2C" w:rsidRDefault="00FF4973" w:rsidP="00B31C2C">
      <w:pPr>
        <w:pStyle w:val="Heading1"/>
      </w:pPr>
      <w:r>
        <w:lastRenderedPageBreak/>
        <w:t>17</w:t>
      </w:r>
      <w:r w:rsidR="00B31C2C">
        <w:t xml:space="preserve"> of </w:t>
      </w:r>
      <w:r>
        <w:t>21</w:t>
      </w:r>
      <w:r w:rsidR="00B31C2C">
        <w:t xml:space="preserve"> – </w:t>
      </w:r>
      <w:r w:rsidR="000D6C96">
        <w:t>Accountability</w:t>
      </w:r>
    </w:p>
    <w:p w14:paraId="25F18C3C" w14:textId="77777777" w:rsidR="000D6C96" w:rsidRPr="000D6C96" w:rsidRDefault="000D6C96" w:rsidP="000D6C96">
      <w:pPr>
        <w:autoSpaceDE w:val="0"/>
        <w:autoSpaceDN w:val="0"/>
        <w:adjustRightInd w:val="0"/>
        <w:spacing w:after="0" w:line="240" w:lineRule="auto"/>
      </w:pPr>
      <w:r w:rsidRPr="000D6C96">
        <w:t xml:space="preserve">Lastly, the new programme ensures that the providers of services are held accountable, or responsible for the outcome of their service. This includes those in public, private or community sectors and requires the following actions: </w:t>
      </w:r>
    </w:p>
    <w:p w14:paraId="3E83799E" w14:textId="77777777" w:rsidR="000D6C96" w:rsidRPr="000D6C96" w:rsidRDefault="000D6C96" w:rsidP="000D6C96">
      <w:pPr>
        <w:pStyle w:val="ListParagraph"/>
        <w:numPr>
          <w:ilvl w:val="0"/>
          <w:numId w:val="22"/>
        </w:numPr>
        <w:autoSpaceDE w:val="0"/>
        <w:autoSpaceDN w:val="0"/>
        <w:adjustRightInd w:val="0"/>
        <w:spacing w:after="0" w:line="240" w:lineRule="auto"/>
      </w:pPr>
      <w:r w:rsidRPr="000D6C96">
        <w:t>The recording and measuring of outcomes.</w:t>
      </w:r>
    </w:p>
    <w:p w14:paraId="01486C56" w14:textId="728F3E64" w:rsidR="000D6C96" w:rsidRPr="000D6C96" w:rsidRDefault="000D6C96" w:rsidP="00DD7690">
      <w:pPr>
        <w:pStyle w:val="ListParagraph"/>
        <w:numPr>
          <w:ilvl w:val="0"/>
          <w:numId w:val="22"/>
        </w:numPr>
        <w:autoSpaceDE w:val="0"/>
        <w:autoSpaceDN w:val="0"/>
        <w:adjustRightInd w:val="0"/>
        <w:spacing w:after="0" w:line="240" w:lineRule="auto"/>
      </w:pPr>
      <w:r w:rsidRPr="000D6C96">
        <w:t>Providing open access to outcome information</w:t>
      </w:r>
      <w:r>
        <w:t xml:space="preserve"> </w:t>
      </w:r>
      <w:r w:rsidRPr="000D6C96">
        <w:t xml:space="preserve">(providing results to others). </w:t>
      </w:r>
    </w:p>
    <w:p w14:paraId="4878A910" w14:textId="77777777" w:rsidR="000D6C96" w:rsidRDefault="000D6C96" w:rsidP="005D68D7">
      <w:pPr>
        <w:pStyle w:val="ListParagraph"/>
        <w:numPr>
          <w:ilvl w:val="0"/>
          <w:numId w:val="22"/>
        </w:numPr>
        <w:autoSpaceDE w:val="0"/>
        <w:autoSpaceDN w:val="0"/>
        <w:adjustRightInd w:val="0"/>
        <w:spacing w:after="0" w:line="240" w:lineRule="auto"/>
      </w:pPr>
      <w:r w:rsidRPr="000D6C96">
        <w:t>Reporting on how these outcomes will be improved.</w:t>
      </w:r>
    </w:p>
    <w:p w14:paraId="579B28F2" w14:textId="77777777" w:rsidR="000A7C89" w:rsidRDefault="000A7C89" w:rsidP="000A7C89">
      <w:pPr>
        <w:pStyle w:val="Heading1"/>
      </w:pPr>
      <w:r>
        <w:t>18 of 21 – Accountability</w:t>
      </w:r>
    </w:p>
    <w:p w14:paraId="730E75C4" w14:textId="77777777" w:rsidR="000A7C89" w:rsidRPr="000A7C89" w:rsidRDefault="000A7C89" w:rsidP="000A7C89">
      <w:pPr>
        <w:autoSpaceDE w:val="0"/>
        <w:autoSpaceDN w:val="0"/>
        <w:adjustRightInd w:val="0"/>
        <w:spacing w:after="0" w:line="240" w:lineRule="auto"/>
      </w:pPr>
      <w:r w:rsidRPr="000A7C89">
        <w:t>Providing open access to these outcomes allows individuals to discover the following information:</w:t>
      </w:r>
    </w:p>
    <w:p w14:paraId="101F5580" w14:textId="13326079" w:rsidR="000A7C89" w:rsidRPr="000A7C89" w:rsidRDefault="000A7C89" w:rsidP="000A7C89">
      <w:pPr>
        <w:pStyle w:val="ListParagraph"/>
        <w:numPr>
          <w:ilvl w:val="0"/>
          <w:numId w:val="28"/>
        </w:numPr>
        <w:autoSpaceDE w:val="0"/>
        <w:autoSpaceDN w:val="0"/>
        <w:adjustRightInd w:val="0"/>
        <w:spacing w:after="0" w:line="240" w:lineRule="auto"/>
      </w:pPr>
      <w:r w:rsidRPr="000A7C89">
        <w:t>How crime happens in your area</w:t>
      </w:r>
      <w:r>
        <w:t xml:space="preserve">. </w:t>
      </w:r>
      <w:r w:rsidR="008C0BB5">
        <w:t xml:space="preserve">Click </w:t>
      </w:r>
      <w:hyperlink r:id="rId11" w:history="1">
        <w:r w:rsidR="008C0BB5" w:rsidRPr="008C0BB5">
          <w:rPr>
            <w:rStyle w:val="Hyperlink"/>
          </w:rPr>
          <w:t>here</w:t>
        </w:r>
      </w:hyperlink>
      <w:r w:rsidR="008C0BB5">
        <w:t xml:space="preserve"> to access the Police.UK website.</w:t>
      </w:r>
    </w:p>
    <w:p w14:paraId="6537719F" w14:textId="7E166005" w:rsidR="000A7C89" w:rsidRPr="000A7C89" w:rsidRDefault="000A7C89" w:rsidP="000A7C89">
      <w:pPr>
        <w:pStyle w:val="ListParagraph"/>
        <w:numPr>
          <w:ilvl w:val="0"/>
          <w:numId w:val="28"/>
        </w:numPr>
        <w:autoSpaceDE w:val="0"/>
        <w:autoSpaceDN w:val="0"/>
        <w:adjustRightInd w:val="0"/>
        <w:spacing w:after="0" w:line="240" w:lineRule="auto"/>
      </w:pPr>
      <w:r w:rsidRPr="000A7C89">
        <w:t>How well specific health consultants or hospitals perform</w:t>
      </w:r>
      <w:r>
        <w:t xml:space="preserve">. </w:t>
      </w:r>
      <w:r w:rsidR="008C0BB5">
        <w:t xml:space="preserve">Click </w:t>
      </w:r>
      <w:hyperlink r:id="rId12" w:anchor="view-the-datahttps://www.nhs.uk/service-search/performance/Search" w:history="1">
        <w:r w:rsidR="008C0BB5" w:rsidRPr="008C0BB5">
          <w:rPr>
            <w:rStyle w:val="Hyperlink"/>
          </w:rPr>
          <w:t>here</w:t>
        </w:r>
      </w:hyperlink>
      <w:r w:rsidR="008C0BB5">
        <w:t xml:space="preserve"> to access links to NHS data.</w:t>
      </w:r>
    </w:p>
    <w:p w14:paraId="224CB2C3" w14:textId="27023AA6" w:rsidR="000A7C89" w:rsidRPr="000A7C89" w:rsidRDefault="000A7C89" w:rsidP="000A7C89">
      <w:pPr>
        <w:pStyle w:val="ListParagraph"/>
        <w:numPr>
          <w:ilvl w:val="0"/>
          <w:numId w:val="28"/>
        </w:numPr>
        <w:autoSpaceDE w:val="0"/>
        <w:autoSpaceDN w:val="0"/>
        <w:adjustRightInd w:val="0"/>
        <w:spacing w:after="0" w:line="240" w:lineRule="auto"/>
      </w:pPr>
      <w:r w:rsidRPr="000A7C89">
        <w:t>How government services are doing</w:t>
      </w:r>
      <w:r>
        <w:t xml:space="preserve">. </w:t>
      </w:r>
      <w:r w:rsidR="008C0BB5">
        <w:t xml:space="preserve">Click </w:t>
      </w:r>
      <w:hyperlink r:id="rId13" w:history="1">
        <w:r w:rsidR="008C0BB5" w:rsidRPr="008C0BB5">
          <w:rPr>
            <w:rStyle w:val="Hyperlink"/>
          </w:rPr>
          <w:t>here</w:t>
        </w:r>
      </w:hyperlink>
      <w:r w:rsidR="008C0BB5">
        <w:t xml:space="preserve"> to access performance data of government services on the GOV.UK website.</w:t>
      </w:r>
      <w:r w:rsidR="008C0BB5" w:rsidRPr="000A7C89">
        <w:t xml:space="preserve"> </w:t>
      </w:r>
    </w:p>
    <w:p w14:paraId="1FF4F5BE" w14:textId="77777777" w:rsidR="000D6C96" w:rsidRDefault="000D6C96" w:rsidP="000D6C96">
      <w:pPr>
        <w:autoSpaceDE w:val="0"/>
        <w:autoSpaceDN w:val="0"/>
        <w:adjustRightInd w:val="0"/>
        <w:spacing w:after="0" w:line="240" w:lineRule="auto"/>
      </w:pPr>
    </w:p>
    <w:p w14:paraId="12AF861B" w14:textId="056BFB5D" w:rsidR="000D6C96" w:rsidRDefault="004431FA" w:rsidP="000D6C96">
      <w:pPr>
        <w:pStyle w:val="Heading1"/>
      </w:pPr>
      <w:r>
        <w:t>19</w:t>
      </w:r>
      <w:r w:rsidR="00FF4973">
        <w:t xml:space="preserve"> of 21 – </w:t>
      </w:r>
      <w:r w:rsidR="000D6C96">
        <w:t>Accountability</w:t>
      </w:r>
    </w:p>
    <w:p w14:paraId="291731C1" w14:textId="3B8B91A8" w:rsidR="000D6C96" w:rsidRDefault="000D6C96" w:rsidP="000D6C96">
      <w:pPr>
        <w:autoSpaceDE w:val="0"/>
        <w:autoSpaceDN w:val="0"/>
        <w:adjustRightInd w:val="0"/>
        <w:spacing w:after="0" w:line="240" w:lineRule="auto"/>
      </w:pPr>
      <w:r w:rsidRPr="000D6C96">
        <w:t xml:space="preserve">The provisions within some of the </w:t>
      </w:r>
      <w:r w:rsidR="0023245E">
        <w:t>P</w:t>
      </w:r>
      <w:r w:rsidRPr="000D6C96">
        <w:t xml:space="preserve">ublic </w:t>
      </w:r>
      <w:r w:rsidR="0023245E">
        <w:t>S</w:t>
      </w:r>
      <w:r w:rsidRPr="000D6C96">
        <w:t>ervices often are not enough to deal with the very complex needs of people, families or communities.  Joining services together allows for better access to resources for the most disadvantaged people.</w:t>
      </w:r>
    </w:p>
    <w:p w14:paraId="1AABA4AF" w14:textId="77777777" w:rsidR="00410D09" w:rsidRPr="000D6C96" w:rsidRDefault="00410D09" w:rsidP="000D6C96">
      <w:pPr>
        <w:autoSpaceDE w:val="0"/>
        <w:autoSpaceDN w:val="0"/>
        <w:adjustRightInd w:val="0"/>
        <w:spacing w:after="0" w:line="240" w:lineRule="auto"/>
      </w:pPr>
    </w:p>
    <w:p w14:paraId="191924B4" w14:textId="745F9C0A" w:rsidR="000D6C96" w:rsidRDefault="000D6C96" w:rsidP="000D6C96">
      <w:pPr>
        <w:autoSpaceDE w:val="0"/>
        <w:autoSpaceDN w:val="0"/>
        <w:adjustRightInd w:val="0"/>
        <w:spacing w:after="0" w:line="240" w:lineRule="auto"/>
      </w:pPr>
      <w:r w:rsidRPr="000D6C96">
        <w:t xml:space="preserve">Task 1 – Using the </w:t>
      </w:r>
      <w:r w:rsidR="004431FA">
        <w:t>web links</w:t>
      </w:r>
      <w:r>
        <w:t xml:space="preserve"> </w:t>
      </w:r>
      <w:r w:rsidRPr="000D6C96">
        <w:t>provided, use the websites to find and make notes on the relevant information on your area for crime, your local hospital and any government service that you may use.</w:t>
      </w:r>
    </w:p>
    <w:p w14:paraId="12F22CD0" w14:textId="77777777" w:rsidR="0023245E" w:rsidRPr="000D6C96" w:rsidRDefault="0023245E" w:rsidP="000D6C96">
      <w:pPr>
        <w:autoSpaceDE w:val="0"/>
        <w:autoSpaceDN w:val="0"/>
        <w:adjustRightInd w:val="0"/>
        <w:spacing w:after="0" w:line="240" w:lineRule="auto"/>
      </w:pPr>
    </w:p>
    <w:p w14:paraId="6FCA11C7" w14:textId="20165B75" w:rsidR="00FF4973" w:rsidRDefault="0023245E" w:rsidP="000D6C96">
      <w:pPr>
        <w:autoSpaceDE w:val="0"/>
        <w:autoSpaceDN w:val="0"/>
        <w:adjustRightInd w:val="0"/>
        <w:spacing w:after="0" w:line="240" w:lineRule="auto"/>
      </w:pPr>
      <w:r>
        <w:t>Please d</w:t>
      </w:r>
      <w:r w:rsidR="000D6C96" w:rsidRPr="000D6C96">
        <w:t xml:space="preserve">ownload the </w:t>
      </w:r>
      <w:r w:rsidR="000D6C96">
        <w:t>associated PDF and complete this activity.</w:t>
      </w:r>
    </w:p>
    <w:p w14:paraId="100F96FF" w14:textId="75A515D7" w:rsidR="00FF4973" w:rsidRDefault="004431FA" w:rsidP="0080485A">
      <w:pPr>
        <w:pStyle w:val="Heading1"/>
      </w:pPr>
      <w:r>
        <w:t>20</w:t>
      </w:r>
      <w:r w:rsidR="00FF4973">
        <w:t xml:space="preserve"> of 21 – </w:t>
      </w:r>
      <w:r w:rsidR="000D6C96">
        <w:t>Question 3</w:t>
      </w:r>
    </w:p>
    <w:p w14:paraId="75C8F568" w14:textId="23507751" w:rsidR="0080485A" w:rsidRDefault="000D6C96" w:rsidP="0023245E">
      <w:pPr>
        <w:autoSpaceDE w:val="0"/>
        <w:autoSpaceDN w:val="0"/>
        <w:adjustRightInd w:val="0"/>
        <w:spacing w:after="0" w:line="240" w:lineRule="auto"/>
      </w:pPr>
      <w:r w:rsidRPr="0080485A">
        <w:t xml:space="preserve">Considering what you have just learned about the principles of the </w:t>
      </w:r>
      <w:r w:rsidR="0023245E">
        <w:t>O</w:t>
      </w:r>
      <w:r w:rsidRPr="0080485A">
        <w:t xml:space="preserve">pen </w:t>
      </w:r>
      <w:r w:rsidR="0023245E">
        <w:t>P</w:t>
      </w:r>
      <w:r w:rsidRPr="0080485A">
        <w:t xml:space="preserve">ublic </w:t>
      </w:r>
      <w:r w:rsidR="0023245E">
        <w:t>S</w:t>
      </w:r>
      <w:r w:rsidRPr="0080485A">
        <w:t xml:space="preserve">ervices </w:t>
      </w:r>
      <w:r w:rsidR="0023245E">
        <w:t>R</w:t>
      </w:r>
      <w:r w:rsidRPr="0080485A">
        <w:t xml:space="preserve">eform </w:t>
      </w:r>
      <w:r w:rsidR="0023245E">
        <w:t>P</w:t>
      </w:r>
      <w:r w:rsidRPr="0080485A">
        <w:t xml:space="preserve">rogramme, </w:t>
      </w:r>
      <w:r w:rsidR="0023245E">
        <w:t>match</w:t>
      </w:r>
      <w:r w:rsidRPr="0080485A">
        <w:t xml:space="preserve"> the correct description to the principle it relates to</w:t>
      </w:r>
      <w:r w:rsidR="0080485A">
        <w:t xml:space="preserve">. </w:t>
      </w:r>
    </w:p>
    <w:p w14:paraId="60FE2083" w14:textId="77777777" w:rsidR="0023245E" w:rsidRDefault="0023245E" w:rsidP="0023245E">
      <w:pPr>
        <w:autoSpaceDE w:val="0"/>
        <w:autoSpaceDN w:val="0"/>
        <w:adjustRightInd w:val="0"/>
        <w:spacing w:after="0" w:line="240" w:lineRule="auto"/>
      </w:pPr>
    </w:p>
    <w:p w14:paraId="16472DAE" w14:textId="4DD7EC92" w:rsidR="0080485A" w:rsidRPr="0080485A" w:rsidRDefault="0080485A" w:rsidP="0080485A">
      <w:pPr>
        <w:autoSpaceDE w:val="0"/>
        <w:autoSpaceDN w:val="0"/>
        <w:adjustRightInd w:val="0"/>
        <w:spacing w:after="0" w:line="240" w:lineRule="auto"/>
      </w:pPr>
      <w:r>
        <w:t>The descriptions are:</w:t>
      </w:r>
    </w:p>
    <w:p w14:paraId="737129D5" w14:textId="77777777" w:rsidR="0080485A" w:rsidRPr="0080485A" w:rsidRDefault="0080485A" w:rsidP="0080485A">
      <w:pPr>
        <w:pStyle w:val="ListParagraph"/>
        <w:numPr>
          <w:ilvl w:val="0"/>
          <w:numId w:val="24"/>
        </w:numPr>
        <w:autoSpaceDE w:val="0"/>
        <w:autoSpaceDN w:val="0"/>
        <w:adjustRightInd w:val="0"/>
        <w:spacing w:after="0" w:line="240" w:lineRule="auto"/>
      </w:pPr>
      <w:r w:rsidRPr="0080485A">
        <w:t>Services that are created for the need of communities</w:t>
      </w:r>
    </w:p>
    <w:p w14:paraId="53ACDF84" w14:textId="77777777" w:rsidR="0080485A" w:rsidRPr="0080485A" w:rsidRDefault="0080485A" w:rsidP="0080485A">
      <w:pPr>
        <w:pStyle w:val="ListParagraph"/>
        <w:numPr>
          <w:ilvl w:val="0"/>
          <w:numId w:val="24"/>
        </w:numPr>
        <w:autoSpaceDE w:val="0"/>
        <w:autoSpaceDN w:val="0"/>
        <w:adjustRightInd w:val="0"/>
        <w:spacing w:after="0" w:line="240" w:lineRule="auto"/>
      </w:pPr>
      <w:r w:rsidRPr="0080485A">
        <w:t>Supporting the most disadvantaged and providing online systems</w:t>
      </w:r>
    </w:p>
    <w:p w14:paraId="3A68C4B2" w14:textId="77777777" w:rsidR="0080485A" w:rsidRPr="0080485A" w:rsidRDefault="0080485A" w:rsidP="0080485A">
      <w:pPr>
        <w:pStyle w:val="ListParagraph"/>
        <w:numPr>
          <w:ilvl w:val="0"/>
          <w:numId w:val="24"/>
        </w:numPr>
        <w:autoSpaceDE w:val="0"/>
        <w:autoSpaceDN w:val="0"/>
        <w:adjustRightInd w:val="0"/>
        <w:spacing w:after="0" w:line="240" w:lineRule="auto"/>
      </w:pPr>
      <w:r w:rsidRPr="0080485A">
        <w:t xml:space="preserve">The power to choose the service needed and how it is received </w:t>
      </w:r>
    </w:p>
    <w:p w14:paraId="10D20ED6" w14:textId="300A5913" w:rsidR="0080485A" w:rsidRDefault="0080485A" w:rsidP="0080485A">
      <w:pPr>
        <w:pStyle w:val="ListParagraph"/>
        <w:numPr>
          <w:ilvl w:val="0"/>
          <w:numId w:val="24"/>
        </w:numPr>
        <w:autoSpaceDE w:val="0"/>
        <w:autoSpaceDN w:val="0"/>
        <w:adjustRightInd w:val="0"/>
        <w:spacing w:after="0" w:line="240" w:lineRule="auto"/>
      </w:pPr>
      <w:r w:rsidRPr="0080485A">
        <w:t>Recording and measuring of information to evaluate how services could work better</w:t>
      </w:r>
    </w:p>
    <w:p w14:paraId="0263B042" w14:textId="45408BAB" w:rsidR="0080485A" w:rsidRPr="0023245E" w:rsidRDefault="0023245E" w:rsidP="0023245E">
      <w:pPr>
        <w:pStyle w:val="ListParagraph"/>
        <w:numPr>
          <w:ilvl w:val="0"/>
          <w:numId w:val="24"/>
        </w:numPr>
        <w:autoSpaceDE w:val="0"/>
        <w:autoSpaceDN w:val="0"/>
        <w:adjustRightInd w:val="0"/>
        <w:spacing w:after="0" w:line="240" w:lineRule="auto"/>
      </w:pPr>
      <w:r>
        <w:t xml:space="preserve">Joining </w:t>
      </w:r>
      <w:r w:rsidR="0080485A" w:rsidRPr="0080485A">
        <w:t xml:space="preserve">services for better access to resources </w:t>
      </w:r>
    </w:p>
    <w:p w14:paraId="6E83CEEC" w14:textId="712EA46D" w:rsidR="0023245E" w:rsidRDefault="0023245E" w:rsidP="0023245E">
      <w:pPr>
        <w:autoSpaceDE w:val="0"/>
        <w:autoSpaceDN w:val="0"/>
        <w:adjustRightInd w:val="0"/>
        <w:spacing w:after="0" w:line="240" w:lineRule="auto"/>
        <w:rPr>
          <w:rFonts w:ascii="Microsoft Sans Serif" w:hAnsi="Microsoft Sans Serif" w:cs="Microsoft Sans Serif"/>
          <w:sz w:val="17"/>
          <w:szCs w:val="17"/>
        </w:rPr>
      </w:pPr>
    </w:p>
    <w:p w14:paraId="767222AB" w14:textId="77777777" w:rsidR="0023245E" w:rsidRPr="0080485A" w:rsidRDefault="0023245E" w:rsidP="0023245E">
      <w:pPr>
        <w:autoSpaceDE w:val="0"/>
        <w:autoSpaceDN w:val="0"/>
        <w:adjustRightInd w:val="0"/>
        <w:spacing w:after="0" w:line="240" w:lineRule="auto"/>
      </w:pPr>
      <w:r>
        <w:t>The principles are</w:t>
      </w:r>
      <w:r w:rsidRPr="0080485A">
        <w:t>:</w:t>
      </w:r>
    </w:p>
    <w:p w14:paraId="13A90258" w14:textId="77777777" w:rsidR="0023245E" w:rsidRPr="0080485A" w:rsidRDefault="0023245E" w:rsidP="0023245E">
      <w:pPr>
        <w:pStyle w:val="ListParagraph"/>
        <w:numPr>
          <w:ilvl w:val="0"/>
          <w:numId w:val="23"/>
        </w:numPr>
        <w:autoSpaceDE w:val="0"/>
        <w:autoSpaceDN w:val="0"/>
        <w:adjustRightInd w:val="0"/>
        <w:spacing w:after="0" w:line="240" w:lineRule="auto"/>
      </w:pPr>
      <w:r w:rsidRPr="0080485A">
        <w:t xml:space="preserve">Increasing choice and control over services </w:t>
      </w:r>
    </w:p>
    <w:p w14:paraId="55CBA623" w14:textId="77777777" w:rsidR="0023245E" w:rsidRPr="0080485A" w:rsidRDefault="0023245E" w:rsidP="0023245E">
      <w:pPr>
        <w:pStyle w:val="ListParagraph"/>
        <w:numPr>
          <w:ilvl w:val="0"/>
          <w:numId w:val="23"/>
        </w:numPr>
        <w:autoSpaceDE w:val="0"/>
        <w:autoSpaceDN w:val="0"/>
        <w:adjustRightInd w:val="0"/>
        <w:spacing w:after="0" w:line="240" w:lineRule="auto"/>
      </w:pPr>
      <w:r w:rsidRPr="0080485A">
        <w:t>Local decision-making</w:t>
      </w:r>
    </w:p>
    <w:p w14:paraId="00B16117" w14:textId="1A2B051C" w:rsidR="0023245E" w:rsidRPr="0080485A" w:rsidRDefault="0023245E" w:rsidP="0023245E">
      <w:pPr>
        <w:pStyle w:val="ListParagraph"/>
        <w:numPr>
          <w:ilvl w:val="0"/>
          <w:numId w:val="23"/>
        </w:numPr>
        <w:autoSpaceDE w:val="0"/>
        <w:autoSpaceDN w:val="0"/>
        <w:adjustRightInd w:val="0"/>
        <w:spacing w:after="0" w:line="240" w:lineRule="auto"/>
      </w:pPr>
      <w:r w:rsidRPr="0080485A">
        <w:t xml:space="preserve">Opening </w:t>
      </w:r>
      <w:r>
        <w:t>P</w:t>
      </w:r>
      <w:r w:rsidRPr="0080485A">
        <w:t xml:space="preserve">ublic </w:t>
      </w:r>
      <w:r>
        <w:t>S</w:t>
      </w:r>
      <w:r w:rsidRPr="0080485A">
        <w:t xml:space="preserve">ervices  </w:t>
      </w:r>
    </w:p>
    <w:p w14:paraId="2FE650B3" w14:textId="7C1F7DFC" w:rsidR="0023245E" w:rsidRPr="0080485A" w:rsidRDefault="0023245E" w:rsidP="0023245E">
      <w:pPr>
        <w:pStyle w:val="ListParagraph"/>
        <w:numPr>
          <w:ilvl w:val="0"/>
          <w:numId w:val="23"/>
        </w:numPr>
        <w:autoSpaceDE w:val="0"/>
        <w:autoSpaceDN w:val="0"/>
        <w:adjustRightInd w:val="0"/>
        <w:spacing w:after="0" w:line="240" w:lineRule="auto"/>
      </w:pPr>
      <w:r w:rsidRPr="0080485A">
        <w:t xml:space="preserve">Fair access to </w:t>
      </w:r>
      <w:r>
        <w:t>P</w:t>
      </w:r>
      <w:r w:rsidRPr="0080485A">
        <w:t xml:space="preserve">ublic </w:t>
      </w:r>
      <w:r>
        <w:t>S</w:t>
      </w:r>
      <w:r w:rsidRPr="0080485A">
        <w:t xml:space="preserve">ervices </w:t>
      </w:r>
    </w:p>
    <w:p w14:paraId="31B2B65A" w14:textId="77777777" w:rsidR="0023245E" w:rsidRDefault="0023245E" w:rsidP="0023245E">
      <w:pPr>
        <w:pStyle w:val="ListParagraph"/>
        <w:numPr>
          <w:ilvl w:val="0"/>
          <w:numId w:val="23"/>
        </w:numPr>
        <w:autoSpaceDE w:val="0"/>
        <w:autoSpaceDN w:val="0"/>
        <w:adjustRightInd w:val="0"/>
        <w:spacing w:after="0" w:line="240" w:lineRule="auto"/>
      </w:pPr>
      <w:r w:rsidRPr="0080485A">
        <w:t xml:space="preserve">Making </w:t>
      </w:r>
      <w:r>
        <w:t>P</w:t>
      </w:r>
      <w:r w:rsidRPr="0080485A">
        <w:t xml:space="preserve">ublic </w:t>
      </w:r>
      <w:r>
        <w:t>S</w:t>
      </w:r>
      <w:r w:rsidRPr="0080485A">
        <w:t xml:space="preserve">ervice providers accountable  </w:t>
      </w:r>
    </w:p>
    <w:p w14:paraId="2566DE7D" w14:textId="77777777" w:rsidR="0023245E" w:rsidRPr="0023245E" w:rsidRDefault="0023245E" w:rsidP="0023245E">
      <w:pPr>
        <w:autoSpaceDE w:val="0"/>
        <w:autoSpaceDN w:val="0"/>
        <w:adjustRightInd w:val="0"/>
        <w:spacing w:after="0" w:line="240" w:lineRule="auto"/>
        <w:rPr>
          <w:rFonts w:ascii="Microsoft Sans Serif" w:hAnsi="Microsoft Sans Serif" w:cs="Microsoft Sans Serif"/>
          <w:sz w:val="17"/>
          <w:szCs w:val="17"/>
        </w:rPr>
      </w:pPr>
    </w:p>
    <w:p w14:paraId="36980A01" w14:textId="77777777" w:rsidR="0080485A" w:rsidRDefault="0080485A" w:rsidP="0080485A">
      <w:pPr>
        <w:spacing w:after="0"/>
      </w:pPr>
      <w:r>
        <w:t>The correct answers are:</w:t>
      </w:r>
    </w:p>
    <w:p w14:paraId="35AE2A28" w14:textId="177C588D" w:rsidR="002B5E8F" w:rsidRDefault="002B5E8F" w:rsidP="0080485A">
      <w:pPr>
        <w:pStyle w:val="ListParagraph"/>
        <w:numPr>
          <w:ilvl w:val="0"/>
          <w:numId w:val="26"/>
        </w:numPr>
      </w:pPr>
      <w:r>
        <w:t>The power to choose the service needed and how it is received matches Increasing choice and control over services.</w:t>
      </w:r>
    </w:p>
    <w:p w14:paraId="18931398" w14:textId="77777777" w:rsidR="002B5E8F" w:rsidRPr="0080485A" w:rsidRDefault="002B5E8F" w:rsidP="002B5E8F">
      <w:pPr>
        <w:pStyle w:val="ListParagraph"/>
        <w:numPr>
          <w:ilvl w:val="0"/>
          <w:numId w:val="25"/>
        </w:numPr>
      </w:pPr>
      <w:r w:rsidRPr="002B5E8F">
        <w:t>Services that are created for the need of communities</w:t>
      </w:r>
      <w:r>
        <w:t xml:space="preserve"> matches </w:t>
      </w:r>
      <w:r w:rsidRPr="0080485A">
        <w:t>Local decision-making</w:t>
      </w:r>
      <w:r>
        <w:t xml:space="preserve">. </w:t>
      </w:r>
    </w:p>
    <w:p w14:paraId="6E807229" w14:textId="71DF1CC5" w:rsidR="002B5E8F" w:rsidRPr="002B5E8F" w:rsidRDefault="002B5E8F" w:rsidP="002B5E8F">
      <w:pPr>
        <w:pStyle w:val="ListParagraph"/>
        <w:numPr>
          <w:ilvl w:val="0"/>
          <w:numId w:val="26"/>
        </w:numPr>
      </w:pPr>
      <w:r w:rsidRPr="002B5E8F">
        <w:t>Joining services for better access to resources</w:t>
      </w:r>
      <w:r>
        <w:t xml:space="preserve"> matches </w:t>
      </w:r>
      <w:r w:rsidRPr="002B5E8F">
        <w:t xml:space="preserve">Opening </w:t>
      </w:r>
      <w:r w:rsidR="009C7AAD">
        <w:t>P</w:t>
      </w:r>
      <w:r w:rsidRPr="002B5E8F">
        <w:t xml:space="preserve">ublic </w:t>
      </w:r>
      <w:r w:rsidR="009C7AAD">
        <w:t>S</w:t>
      </w:r>
      <w:r w:rsidRPr="002B5E8F">
        <w:t xml:space="preserve">ervices. </w:t>
      </w:r>
    </w:p>
    <w:p w14:paraId="627DD4B6" w14:textId="77777777" w:rsidR="002B5E8F" w:rsidRPr="0080485A" w:rsidRDefault="002B5E8F" w:rsidP="002B5E8F">
      <w:pPr>
        <w:pStyle w:val="ListParagraph"/>
        <w:numPr>
          <w:ilvl w:val="0"/>
          <w:numId w:val="25"/>
        </w:numPr>
        <w:autoSpaceDE w:val="0"/>
        <w:autoSpaceDN w:val="0"/>
        <w:adjustRightInd w:val="0"/>
        <w:spacing w:after="0" w:line="240" w:lineRule="auto"/>
      </w:pPr>
      <w:r w:rsidRPr="002B5E8F">
        <w:lastRenderedPageBreak/>
        <w:t>Supporting the most disadvantaged and providing online systems</w:t>
      </w:r>
      <w:r>
        <w:t xml:space="preserve"> matches </w:t>
      </w:r>
      <w:r w:rsidRPr="0080485A">
        <w:t>Fair access to public services</w:t>
      </w:r>
      <w:r>
        <w:t xml:space="preserve">. </w:t>
      </w:r>
    </w:p>
    <w:p w14:paraId="4C481BA7" w14:textId="5824F5A2" w:rsidR="002B5E8F" w:rsidRPr="002B5E8F" w:rsidRDefault="002B5E8F" w:rsidP="002B5E8F">
      <w:pPr>
        <w:pStyle w:val="ListParagraph"/>
        <w:numPr>
          <w:ilvl w:val="0"/>
          <w:numId w:val="26"/>
        </w:numPr>
      </w:pPr>
      <w:r w:rsidRPr="002B5E8F">
        <w:t>Recording and measuring of information to evaluate how services could work better</w:t>
      </w:r>
      <w:r>
        <w:t xml:space="preserve"> matches Making Public Service providers accountable.</w:t>
      </w:r>
    </w:p>
    <w:p w14:paraId="6D2BDA9B" w14:textId="77777777" w:rsidR="002B5E8F" w:rsidRDefault="002B5E8F" w:rsidP="002B5E8F">
      <w:pPr>
        <w:pStyle w:val="ListParagraph"/>
        <w:autoSpaceDE w:val="0"/>
        <w:autoSpaceDN w:val="0"/>
        <w:adjustRightInd w:val="0"/>
        <w:spacing w:after="0" w:line="240" w:lineRule="auto"/>
      </w:pPr>
    </w:p>
    <w:p w14:paraId="41206258" w14:textId="1CF0321A" w:rsidR="00FF4973" w:rsidRDefault="004431FA" w:rsidP="002B5E8F">
      <w:pPr>
        <w:pStyle w:val="Heading1"/>
      </w:pPr>
      <w:r>
        <w:t>21</w:t>
      </w:r>
      <w:r w:rsidR="00FF4973">
        <w:t xml:space="preserve"> of 21 – End</w:t>
      </w:r>
    </w:p>
    <w:p w14:paraId="23AD85FE" w14:textId="6EE28004" w:rsidR="000A7C89" w:rsidRPr="000A7C89" w:rsidRDefault="000A7C89" w:rsidP="000A7C89">
      <w:pPr>
        <w:spacing w:after="0"/>
      </w:pPr>
      <w:r w:rsidRPr="000A7C89">
        <w:t xml:space="preserve">Well done. You have completed this session on the </w:t>
      </w:r>
      <w:r w:rsidR="00284BC8">
        <w:t>I</w:t>
      </w:r>
      <w:bookmarkStart w:id="6" w:name="_GoBack"/>
      <w:bookmarkEnd w:id="6"/>
      <w:r w:rsidRPr="000A7C89">
        <w:t xml:space="preserve">mpact of </w:t>
      </w:r>
      <w:r w:rsidR="002B5E8F">
        <w:t>P</w:t>
      </w:r>
      <w:r w:rsidRPr="000A7C89">
        <w:t xml:space="preserve">ublic </w:t>
      </w:r>
      <w:r w:rsidR="002B5E8F">
        <w:t>S</w:t>
      </w:r>
      <w:r w:rsidRPr="000A7C89">
        <w:t>ervices</w:t>
      </w:r>
      <w:r w:rsidR="00AE5157">
        <w:t xml:space="preserve"> on Society</w:t>
      </w:r>
      <w:r w:rsidRPr="000A7C89">
        <w:t>.</w:t>
      </w:r>
      <w:r>
        <w:t xml:space="preserve"> </w:t>
      </w:r>
      <w:r w:rsidRPr="000A7C89">
        <w:t>In this session we have covered:</w:t>
      </w:r>
    </w:p>
    <w:p w14:paraId="1A0D38D7" w14:textId="57F88059" w:rsidR="002B5E8F" w:rsidRDefault="002B5E8F" w:rsidP="000A7C89">
      <w:pPr>
        <w:pStyle w:val="ListParagraph"/>
        <w:numPr>
          <w:ilvl w:val="0"/>
          <w:numId w:val="27"/>
        </w:numPr>
        <w:spacing w:after="0"/>
      </w:pPr>
      <w:r>
        <w:t>Paying for Public Services</w:t>
      </w:r>
    </w:p>
    <w:p w14:paraId="1B4FB47A" w14:textId="667E659E" w:rsidR="000A7C89" w:rsidRPr="000A7C89" w:rsidRDefault="000A7C89" w:rsidP="000A7C89">
      <w:pPr>
        <w:pStyle w:val="ListParagraph"/>
        <w:numPr>
          <w:ilvl w:val="0"/>
          <w:numId w:val="27"/>
        </w:numPr>
        <w:spacing w:after="0"/>
      </w:pPr>
      <w:r w:rsidRPr="000A7C89">
        <w:t xml:space="preserve">How </w:t>
      </w:r>
      <w:r w:rsidR="002B5E8F">
        <w:t>P</w:t>
      </w:r>
      <w:r w:rsidRPr="000A7C89">
        <w:t xml:space="preserve">ublic </w:t>
      </w:r>
      <w:r w:rsidR="002B5E8F">
        <w:t>S</w:t>
      </w:r>
      <w:r w:rsidRPr="000A7C89">
        <w:t>ervices are used</w:t>
      </w:r>
    </w:p>
    <w:p w14:paraId="27F55AF1" w14:textId="3D0A189D" w:rsidR="000A7C89" w:rsidRPr="000A7C89" w:rsidRDefault="000A7C89" w:rsidP="000A7C89">
      <w:pPr>
        <w:pStyle w:val="ListParagraph"/>
        <w:numPr>
          <w:ilvl w:val="0"/>
          <w:numId w:val="27"/>
        </w:numPr>
        <w:spacing w:after="0"/>
      </w:pPr>
      <w:r w:rsidRPr="000A7C89">
        <w:t>Reforming Public Services</w:t>
      </w:r>
    </w:p>
    <w:p w14:paraId="2A67ADAC" w14:textId="77777777" w:rsidR="002B5E8F" w:rsidRDefault="002B5E8F" w:rsidP="000A7C89">
      <w:pPr>
        <w:spacing w:after="0"/>
      </w:pPr>
    </w:p>
    <w:p w14:paraId="672FAF52" w14:textId="30C5AC17" w:rsidR="000A7C89" w:rsidRPr="000A7C89" w:rsidRDefault="000A7C89" w:rsidP="000A7C89">
      <w:pPr>
        <w:spacing w:after="0"/>
      </w:pPr>
      <w:r w:rsidRPr="000A7C89">
        <w:t>If you are unsure or have any questions about any of these topics, make a note and speak to your tutor for more help.</w:t>
      </w:r>
    </w:p>
    <w:p w14:paraId="350D51CD" w14:textId="77777777" w:rsidR="0080485A" w:rsidRPr="0080485A" w:rsidRDefault="0080485A" w:rsidP="0080485A"/>
    <w:p w14:paraId="45373211" w14:textId="77777777" w:rsidR="005B304C" w:rsidRPr="005B304C" w:rsidRDefault="005B304C" w:rsidP="005B304C">
      <w:pPr>
        <w:spacing w:after="0"/>
      </w:pPr>
    </w:p>
    <w:p w14:paraId="717AA215" w14:textId="08A8E83C" w:rsidR="00A558C1" w:rsidRDefault="00A558C1" w:rsidP="00A558C1">
      <w:pPr>
        <w:autoSpaceDE w:val="0"/>
        <w:autoSpaceDN w:val="0"/>
        <w:adjustRightInd w:val="0"/>
        <w:spacing w:after="0" w:line="240" w:lineRule="auto"/>
      </w:pPr>
    </w:p>
    <w:p w14:paraId="288A18F5" w14:textId="77777777" w:rsidR="00A558C1" w:rsidRPr="00A558C1" w:rsidRDefault="00A558C1" w:rsidP="00A558C1">
      <w:pPr>
        <w:autoSpaceDE w:val="0"/>
        <w:autoSpaceDN w:val="0"/>
        <w:adjustRightInd w:val="0"/>
        <w:spacing w:after="0" w:line="240" w:lineRule="auto"/>
      </w:pPr>
    </w:p>
    <w:p w14:paraId="597E8CF1" w14:textId="77777777" w:rsidR="00A558C1" w:rsidRPr="00A558C1" w:rsidRDefault="00A558C1" w:rsidP="00A558C1">
      <w:pPr>
        <w:autoSpaceDE w:val="0"/>
        <w:autoSpaceDN w:val="0"/>
        <w:adjustRightInd w:val="0"/>
        <w:spacing w:after="0" w:line="240" w:lineRule="auto"/>
      </w:pPr>
    </w:p>
    <w:p w14:paraId="1C726C99" w14:textId="0F478BE9" w:rsidR="00831233" w:rsidRPr="00A558C1" w:rsidRDefault="00831233" w:rsidP="00A558C1">
      <w:pPr>
        <w:autoSpaceDE w:val="0"/>
        <w:autoSpaceDN w:val="0"/>
        <w:adjustRightInd w:val="0"/>
        <w:spacing w:after="0" w:line="240" w:lineRule="auto"/>
      </w:pPr>
    </w:p>
    <w:sectPr w:rsidR="00831233" w:rsidRPr="00A558C1">
      <w:headerReference w:type="default" r:id="rId14"/>
      <w:footerReference w:type="default" r:id="rId15"/>
      <w:pgSz w:w="11906" w:h="16838"/>
      <w:pgMar w:top="1260" w:right="1077" w:bottom="1361"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B6DE2" w14:textId="77777777" w:rsidR="008C4007" w:rsidRDefault="008C4007">
      <w:pPr>
        <w:spacing w:after="0" w:line="240" w:lineRule="auto"/>
      </w:pPr>
      <w:r>
        <w:separator/>
      </w:r>
    </w:p>
  </w:endnote>
  <w:endnote w:type="continuationSeparator" w:id="0">
    <w:p w14:paraId="60BE6614" w14:textId="77777777" w:rsidR="008C4007" w:rsidRDefault="008C4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D6CC" w14:textId="6098C14A" w:rsidR="002B3D33" w:rsidRDefault="002B3D3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5E896" w14:textId="77777777" w:rsidR="008C4007" w:rsidRDefault="008C4007">
      <w:pPr>
        <w:spacing w:after="0" w:line="240" w:lineRule="auto"/>
      </w:pPr>
      <w:r>
        <w:separator/>
      </w:r>
    </w:p>
  </w:footnote>
  <w:footnote w:type="continuationSeparator" w:id="0">
    <w:p w14:paraId="321EA423" w14:textId="77777777" w:rsidR="008C4007" w:rsidRDefault="008C4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89BEC" w14:textId="63FEA8B6" w:rsidR="002B3D33" w:rsidRDefault="002B3D3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B9835FA"/>
    <w:lvl w:ilvl="0">
      <w:numFmt w:val="bullet"/>
      <w:lvlText w:val="*"/>
      <w:lvlJc w:val="left"/>
    </w:lvl>
  </w:abstractNum>
  <w:abstractNum w:abstractNumId="1" w15:restartNumberingAfterBreak="0">
    <w:nsid w:val="01C46C72"/>
    <w:multiLevelType w:val="hybridMultilevel"/>
    <w:tmpl w:val="37261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91624"/>
    <w:multiLevelType w:val="hybridMultilevel"/>
    <w:tmpl w:val="2F74C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D0923"/>
    <w:multiLevelType w:val="hybridMultilevel"/>
    <w:tmpl w:val="715A1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604FE"/>
    <w:multiLevelType w:val="hybridMultilevel"/>
    <w:tmpl w:val="67DE0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E1A50"/>
    <w:multiLevelType w:val="hybridMultilevel"/>
    <w:tmpl w:val="2CF0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9742E"/>
    <w:multiLevelType w:val="hybridMultilevel"/>
    <w:tmpl w:val="D0FE3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93C9B"/>
    <w:multiLevelType w:val="hybridMultilevel"/>
    <w:tmpl w:val="1BC84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BE438E"/>
    <w:multiLevelType w:val="hybridMultilevel"/>
    <w:tmpl w:val="CC82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17DB4"/>
    <w:multiLevelType w:val="hybridMultilevel"/>
    <w:tmpl w:val="5E3C8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D4BA1"/>
    <w:multiLevelType w:val="hybridMultilevel"/>
    <w:tmpl w:val="54B4F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E1435D"/>
    <w:multiLevelType w:val="hybridMultilevel"/>
    <w:tmpl w:val="E6D6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063C7"/>
    <w:multiLevelType w:val="hybridMultilevel"/>
    <w:tmpl w:val="4A10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740F8"/>
    <w:multiLevelType w:val="hybridMultilevel"/>
    <w:tmpl w:val="53FA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32322A"/>
    <w:multiLevelType w:val="hybridMultilevel"/>
    <w:tmpl w:val="66286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A033E"/>
    <w:multiLevelType w:val="hybridMultilevel"/>
    <w:tmpl w:val="1F068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1549D9"/>
    <w:multiLevelType w:val="hybridMultilevel"/>
    <w:tmpl w:val="C49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6A5F21"/>
    <w:multiLevelType w:val="hybridMultilevel"/>
    <w:tmpl w:val="9DA65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817FB7"/>
    <w:multiLevelType w:val="hybridMultilevel"/>
    <w:tmpl w:val="BB100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0546BA"/>
    <w:multiLevelType w:val="hybridMultilevel"/>
    <w:tmpl w:val="41502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033A43"/>
    <w:multiLevelType w:val="hybridMultilevel"/>
    <w:tmpl w:val="5860B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10175B"/>
    <w:multiLevelType w:val="hybridMultilevel"/>
    <w:tmpl w:val="81F0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B04F78"/>
    <w:multiLevelType w:val="hybridMultilevel"/>
    <w:tmpl w:val="DD3A9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6803D2"/>
    <w:multiLevelType w:val="hybridMultilevel"/>
    <w:tmpl w:val="708C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B403F7"/>
    <w:multiLevelType w:val="hybridMultilevel"/>
    <w:tmpl w:val="9C92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6D6795"/>
    <w:multiLevelType w:val="hybridMultilevel"/>
    <w:tmpl w:val="7BEEF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EB16D4"/>
    <w:multiLevelType w:val="hybridMultilevel"/>
    <w:tmpl w:val="F982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695CD7"/>
    <w:multiLevelType w:val="hybridMultilevel"/>
    <w:tmpl w:val="D34E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40"/>
        <w:lvlJc w:val="left"/>
        <w:rPr>
          <w:rFonts w:ascii="Symbol" w:hAnsi="Symbol" w:hint="default"/>
        </w:rPr>
      </w:lvl>
    </w:lvlOverride>
  </w:num>
  <w:num w:numId="2">
    <w:abstractNumId w:val="5"/>
  </w:num>
  <w:num w:numId="3">
    <w:abstractNumId w:val="27"/>
  </w:num>
  <w:num w:numId="4">
    <w:abstractNumId w:val="24"/>
  </w:num>
  <w:num w:numId="5">
    <w:abstractNumId w:val="18"/>
  </w:num>
  <w:num w:numId="6">
    <w:abstractNumId w:val="20"/>
  </w:num>
  <w:num w:numId="7">
    <w:abstractNumId w:val="10"/>
  </w:num>
  <w:num w:numId="8">
    <w:abstractNumId w:val="22"/>
  </w:num>
  <w:num w:numId="9">
    <w:abstractNumId w:val="9"/>
  </w:num>
  <w:num w:numId="10">
    <w:abstractNumId w:val="12"/>
  </w:num>
  <w:num w:numId="11">
    <w:abstractNumId w:val="3"/>
  </w:num>
  <w:num w:numId="12">
    <w:abstractNumId w:val="26"/>
  </w:num>
  <w:num w:numId="13">
    <w:abstractNumId w:val="21"/>
  </w:num>
  <w:num w:numId="14">
    <w:abstractNumId w:val="2"/>
  </w:num>
  <w:num w:numId="15">
    <w:abstractNumId w:val="17"/>
  </w:num>
  <w:num w:numId="16">
    <w:abstractNumId w:val="13"/>
  </w:num>
  <w:num w:numId="17">
    <w:abstractNumId w:val="25"/>
  </w:num>
  <w:num w:numId="18">
    <w:abstractNumId w:val="11"/>
  </w:num>
  <w:num w:numId="19">
    <w:abstractNumId w:val="7"/>
  </w:num>
  <w:num w:numId="20">
    <w:abstractNumId w:val="16"/>
  </w:num>
  <w:num w:numId="21">
    <w:abstractNumId w:val="19"/>
  </w:num>
  <w:num w:numId="22">
    <w:abstractNumId w:val="14"/>
  </w:num>
  <w:num w:numId="23">
    <w:abstractNumId w:val="4"/>
  </w:num>
  <w:num w:numId="24">
    <w:abstractNumId w:val="23"/>
  </w:num>
  <w:num w:numId="25">
    <w:abstractNumId w:val="6"/>
  </w:num>
  <w:num w:numId="26">
    <w:abstractNumId w:val="1"/>
  </w:num>
  <w:num w:numId="27">
    <w:abstractNumId w:val="15"/>
  </w:num>
  <w:num w:numId="2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D33"/>
    <w:rsid w:val="00032FFC"/>
    <w:rsid w:val="0004013A"/>
    <w:rsid w:val="00044089"/>
    <w:rsid w:val="00044EC4"/>
    <w:rsid w:val="00096597"/>
    <w:rsid w:val="000A7C89"/>
    <w:rsid w:val="000C3B02"/>
    <w:rsid w:val="000D6C96"/>
    <w:rsid w:val="00127D81"/>
    <w:rsid w:val="0014052A"/>
    <w:rsid w:val="00163F43"/>
    <w:rsid w:val="00170C3A"/>
    <w:rsid w:val="001A37C4"/>
    <w:rsid w:val="001A39FC"/>
    <w:rsid w:val="001B0F4B"/>
    <w:rsid w:val="001E1411"/>
    <w:rsid w:val="002006DA"/>
    <w:rsid w:val="0023245E"/>
    <w:rsid w:val="002347FE"/>
    <w:rsid w:val="00261E17"/>
    <w:rsid w:val="00284BC8"/>
    <w:rsid w:val="002B3D33"/>
    <w:rsid w:val="002B5E8F"/>
    <w:rsid w:val="0030703A"/>
    <w:rsid w:val="00316A01"/>
    <w:rsid w:val="00380839"/>
    <w:rsid w:val="003A5A24"/>
    <w:rsid w:val="003B226A"/>
    <w:rsid w:val="00410D09"/>
    <w:rsid w:val="004431FA"/>
    <w:rsid w:val="004611F8"/>
    <w:rsid w:val="0049065F"/>
    <w:rsid w:val="004C3A0C"/>
    <w:rsid w:val="005325A8"/>
    <w:rsid w:val="00533E35"/>
    <w:rsid w:val="005922D0"/>
    <w:rsid w:val="00594BA2"/>
    <w:rsid w:val="005B304C"/>
    <w:rsid w:val="00605467"/>
    <w:rsid w:val="00646085"/>
    <w:rsid w:val="00694DBE"/>
    <w:rsid w:val="00700974"/>
    <w:rsid w:val="0073375F"/>
    <w:rsid w:val="0077234F"/>
    <w:rsid w:val="00773B4C"/>
    <w:rsid w:val="00785AB0"/>
    <w:rsid w:val="007C6E35"/>
    <w:rsid w:val="007D7E4D"/>
    <w:rsid w:val="007F2FFC"/>
    <w:rsid w:val="0080485A"/>
    <w:rsid w:val="008243CB"/>
    <w:rsid w:val="00831233"/>
    <w:rsid w:val="0083295F"/>
    <w:rsid w:val="00877338"/>
    <w:rsid w:val="008C0BB5"/>
    <w:rsid w:val="008C4007"/>
    <w:rsid w:val="00962792"/>
    <w:rsid w:val="0097062D"/>
    <w:rsid w:val="00983839"/>
    <w:rsid w:val="009C7AAD"/>
    <w:rsid w:val="009F65C2"/>
    <w:rsid w:val="00A26685"/>
    <w:rsid w:val="00A32200"/>
    <w:rsid w:val="00A53D47"/>
    <w:rsid w:val="00A558C1"/>
    <w:rsid w:val="00A62527"/>
    <w:rsid w:val="00A718AB"/>
    <w:rsid w:val="00A82F24"/>
    <w:rsid w:val="00AE5157"/>
    <w:rsid w:val="00B0552F"/>
    <w:rsid w:val="00B31C2C"/>
    <w:rsid w:val="00B348DC"/>
    <w:rsid w:val="00B815A4"/>
    <w:rsid w:val="00BA1240"/>
    <w:rsid w:val="00BC1092"/>
    <w:rsid w:val="00BC59F2"/>
    <w:rsid w:val="00C1529D"/>
    <w:rsid w:val="00C27B38"/>
    <w:rsid w:val="00C95418"/>
    <w:rsid w:val="00C9675E"/>
    <w:rsid w:val="00CA5771"/>
    <w:rsid w:val="00CC551C"/>
    <w:rsid w:val="00CC5C75"/>
    <w:rsid w:val="00CD0A77"/>
    <w:rsid w:val="00CE0C59"/>
    <w:rsid w:val="00CF2B3E"/>
    <w:rsid w:val="00D33AA3"/>
    <w:rsid w:val="00D42B24"/>
    <w:rsid w:val="00D50B60"/>
    <w:rsid w:val="00DF5A35"/>
    <w:rsid w:val="00E715FE"/>
    <w:rsid w:val="00EE6DC4"/>
    <w:rsid w:val="00F027A5"/>
    <w:rsid w:val="00F43217"/>
    <w:rsid w:val="00F46784"/>
    <w:rsid w:val="00F65BB1"/>
    <w:rsid w:val="00F80325"/>
    <w:rsid w:val="00F865B4"/>
    <w:rsid w:val="00FA39D4"/>
    <w:rsid w:val="00FB23D4"/>
    <w:rsid w:val="00FF4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3199A"/>
  <w15:docId w15:val="{7B05E076-D5E8-4BA6-8A33-29D9760E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6C96"/>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410D09"/>
    <w:rPr>
      <w:color w:val="800080" w:themeColor="followedHyperlink"/>
      <w:u w:val="single"/>
    </w:rPr>
  </w:style>
  <w:style w:type="character" w:styleId="UnresolvedMention">
    <w:name w:val="Unresolved Mention"/>
    <w:basedOn w:val="DefaultParagraphFont"/>
    <w:uiPriority w:val="99"/>
    <w:semiHidden/>
    <w:unhideWhenUsed/>
    <w:rsid w:val="008C0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perform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uk/mynhs/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ud50y42vSsBSeVHQq7Ohngflw==">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</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954E21F9110D468B07A9B5655692CE" ma:contentTypeVersion="8" ma:contentTypeDescription="Create a new document." ma:contentTypeScope="" ma:versionID="a450c48fba1db0d33d451a28b3bf87ef">
  <xsd:schema xmlns:xsd="http://www.w3.org/2001/XMLSchema" xmlns:xs="http://www.w3.org/2001/XMLSchema" xmlns:p="http://schemas.microsoft.com/office/2006/metadata/properties" xmlns:ns2="c19b8afa-a0e3-493e-9044-bca8ce643dbe" targetNamespace="http://schemas.microsoft.com/office/2006/metadata/properties" ma:root="true" ma:fieldsID="93fe1ebcd7d69874935d9ca12bfc34eb" ns2:_="">
    <xsd:import namespace="c19b8afa-a0e3-493e-9044-bca8ce643d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b8afa-a0e3-493e-9044-bca8ce643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4C83D3-F434-4573-BD0B-05953AFB2E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1BD1B3-8401-410E-BAFA-CC771ACD473A}">
  <ds:schemaRefs>
    <ds:schemaRef ds:uri="http://schemas.microsoft.com/sharepoint/v3/contenttype/forms"/>
  </ds:schemaRefs>
</ds:datastoreItem>
</file>

<file path=customXml/itemProps4.xml><?xml version="1.0" encoding="utf-8"?>
<ds:datastoreItem xmlns:ds="http://schemas.openxmlformats.org/officeDocument/2006/customXml" ds:itemID="{C8CEB96E-4C94-43E7-8389-4EBBD20B500A}"/>
</file>

<file path=docProps/app.xml><?xml version="1.0" encoding="utf-8"?>
<Properties xmlns="http://schemas.openxmlformats.org/officeDocument/2006/extended-properties" xmlns:vt="http://schemas.openxmlformats.org/officeDocument/2006/docPropsVTypes">
  <Template>Normal</Template>
  <TotalTime>773</TotalTime>
  <Pages>6</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Gloucestershire College</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 Penny</dc:creator>
  <cp:lastModifiedBy>Sharon McGovern- Ims</cp:lastModifiedBy>
  <cp:revision>16</cp:revision>
  <dcterms:created xsi:type="dcterms:W3CDTF">2020-10-07T09:52:00Z</dcterms:created>
  <dcterms:modified xsi:type="dcterms:W3CDTF">2020-10-09T07:23:00Z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0x0101005E954E21F9110D468B07A9B5655692CE</vt:lpwstr>
  </property>
</Properties>
</file>