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4BE2C" w14:textId="390D4F1A" w:rsidR="002F01D4" w:rsidRPr="00170CB5" w:rsidRDefault="004F0680" w:rsidP="00935527">
      <w:pPr>
        <w:pStyle w:val="Heading1"/>
      </w:pPr>
      <w:r>
        <w:t>Public Services Level 2</w:t>
      </w:r>
      <w:r w:rsidR="00C425F9" w:rsidRPr="00C425F9">
        <w:t xml:space="preserve"> – </w:t>
      </w:r>
      <w:r w:rsidRPr="004F0680">
        <w:t>Promoting Good Citizenship</w:t>
      </w:r>
    </w:p>
    <w:p w14:paraId="4AC0755A" w14:textId="54E44E08" w:rsidR="000F5B8E" w:rsidRPr="00FA17FC" w:rsidRDefault="00F52202" w:rsidP="00FA17FC">
      <w:pPr>
        <w:pStyle w:val="Heading1"/>
      </w:pPr>
      <w:r w:rsidRPr="00FA17FC">
        <w:t xml:space="preserve">1 </w:t>
      </w:r>
      <w:r w:rsidR="00AF6F0F">
        <w:t>of 13</w:t>
      </w:r>
      <w:r w:rsidRPr="00FA17FC">
        <w:t xml:space="preserve"> </w:t>
      </w:r>
      <w:r w:rsidR="00AF6F0F">
        <w:t>–</w:t>
      </w:r>
      <w:r w:rsidRPr="00FA17FC">
        <w:t xml:space="preserve"> </w:t>
      </w:r>
      <w:r w:rsidR="002F01D4" w:rsidRPr="00FA17FC">
        <w:t>Welcome</w:t>
      </w:r>
    </w:p>
    <w:p w14:paraId="5462CF97" w14:textId="7341D9C1" w:rsidR="002F01D4" w:rsidRPr="00A3134D" w:rsidRDefault="004F0680" w:rsidP="002F01D4">
      <w:pPr>
        <w:autoSpaceDE w:val="0"/>
        <w:autoSpaceDN w:val="0"/>
        <w:adjustRightInd w:val="0"/>
        <w:spacing w:after="0" w:line="240" w:lineRule="auto"/>
      </w:pPr>
      <w:r w:rsidRPr="00A3134D">
        <w:t>Welcome to this session on promoting good citizenship within Public Services.</w:t>
      </w:r>
    </w:p>
    <w:p w14:paraId="6DC2C226" w14:textId="77777777" w:rsidR="002F01D4" w:rsidRPr="00A3134D" w:rsidRDefault="002F01D4" w:rsidP="002F01D4">
      <w:pPr>
        <w:autoSpaceDE w:val="0"/>
        <w:autoSpaceDN w:val="0"/>
        <w:adjustRightInd w:val="0"/>
        <w:spacing w:after="0" w:line="240" w:lineRule="auto"/>
      </w:pPr>
    </w:p>
    <w:p w14:paraId="639F1407" w14:textId="7E7DE551" w:rsidR="002F01D4" w:rsidRPr="00A3134D" w:rsidRDefault="002F01D4" w:rsidP="002F01D4">
      <w:pPr>
        <w:autoSpaceDE w:val="0"/>
        <w:autoSpaceDN w:val="0"/>
        <w:adjustRightInd w:val="0"/>
        <w:spacing w:after="0" w:line="240" w:lineRule="auto"/>
      </w:pPr>
      <w:bookmarkStart w:id="0" w:name="_Hlk52869067"/>
      <w:r w:rsidRPr="00A3134D">
        <w:t xml:space="preserve">In this session we will be </w:t>
      </w:r>
      <w:r w:rsidR="00FA17FC" w:rsidRPr="00A3134D">
        <w:t>covering:</w:t>
      </w:r>
    </w:p>
    <w:p w14:paraId="4FAA4424" w14:textId="5204F41D" w:rsidR="004F0680" w:rsidRPr="00A3134D" w:rsidRDefault="004F0680" w:rsidP="0093552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</w:pPr>
      <w:r w:rsidRPr="00A3134D">
        <w:t>How Public Services promote good citizenship</w:t>
      </w:r>
    </w:p>
    <w:bookmarkEnd w:id="0"/>
    <w:p w14:paraId="2315F0FA" w14:textId="5EFD8E52" w:rsidR="004F0680" w:rsidRPr="00A3134D" w:rsidRDefault="004F0680" w:rsidP="0093552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</w:pPr>
      <w:r w:rsidRPr="00A3134D">
        <w:t>How when working in Public Services you will promote good citizenship</w:t>
      </w:r>
    </w:p>
    <w:p w14:paraId="277F9171" w14:textId="77777777" w:rsidR="004F0680" w:rsidRPr="00A3134D" w:rsidRDefault="004F0680" w:rsidP="004F0680">
      <w:pPr>
        <w:autoSpaceDE w:val="0"/>
        <w:autoSpaceDN w:val="0"/>
        <w:adjustRightInd w:val="0"/>
        <w:spacing w:after="0" w:line="240" w:lineRule="auto"/>
      </w:pPr>
    </w:p>
    <w:p w14:paraId="4049C564" w14:textId="096518E2" w:rsidR="004F0680" w:rsidRDefault="004F0680" w:rsidP="004F0680">
      <w:pPr>
        <w:autoSpaceDE w:val="0"/>
        <w:autoSpaceDN w:val="0"/>
        <w:adjustRightInd w:val="0"/>
        <w:spacing w:after="0" w:line="240" w:lineRule="auto"/>
      </w:pPr>
      <w:r w:rsidRPr="00A3134D">
        <w:t>You will need a pair of headphones.</w:t>
      </w:r>
    </w:p>
    <w:p w14:paraId="067848E8" w14:textId="77777777" w:rsidR="00AF6F0F" w:rsidRPr="00A3134D" w:rsidRDefault="00AF6F0F" w:rsidP="004F0680">
      <w:pPr>
        <w:autoSpaceDE w:val="0"/>
        <w:autoSpaceDN w:val="0"/>
        <w:adjustRightInd w:val="0"/>
        <w:spacing w:after="0" w:line="240" w:lineRule="auto"/>
      </w:pPr>
    </w:p>
    <w:p w14:paraId="1742256E" w14:textId="2B0C13EC" w:rsidR="004F0680" w:rsidRPr="00AF6F0F" w:rsidRDefault="00FD7CEF" w:rsidP="00FA17FC">
      <w:pPr>
        <w:pStyle w:val="Heading1"/>
      </w:pPr>
      <w:r>
        <w:t>2</w:t>
      </w:r>
      <w:r w:rsidR="00F52202" w:rsidRPr="00FA17FC">
        <w:t xml:space="preserve"> </w:t>
      </w:r>
      <w:r w:rsidR="00AF6F0F">
        <w:t>of 13</w:t>
      </w:r>
      <w:r w:rsidR="00F52202" w:rsidRPr="00FA17FC">
        <w:t xml:space="preserve"> </w:t>
      </w:r>
      <w:r w:rsidR="00AF6F0F">
        <w:t>–</w:t>
      </w:r>
      <w:r w:rsidR="00F52202" w:rsidRPr="00FA17FC">
        <w:t xml:space="preserve"> </w:t>
      </w:r>
      <w:r w:rsidR="004F0680" w:rsidRPr="004F0680">
        <w:t>How Public Services see citizenship</w:t>
      </w:r>
      <w:r w:rsidR="004F0680">
        <w:br/>
      </w:r>
      <w:r w:rsidR="004F0680" w:rsidRPr="00A3134D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The Public Services view good citizenship as an important part of maintaining a good society. </w:t>
      </w:r>
      <w:r w:rsidR="004F0680" w:rsidRPr="00A3134D">
        <w:rPr>
          <w:rFonts w:asciiTheme="minorHAnsi" w:eastAsiaTheme="minorHAnsi" w:hAnsiTheme="minorHAnsi" w:cstheme="minorBidi"/>
          <w:color w:val="auto"/>
          <w:sz w:val="22"/>
          <w:szCs w:val="22"/>
        </w:rPr>
        <w:br/>
      </w:r>
    </w:p>
    <w:p w14:paraId="239AD2C8" w14:textId="74A53D6E" w:rsidR="004F0680" w:rsidRPr="00A3134D" w:rsidRDefault="004F0680" w:rsidP="004F0680">
      <w:pPr>
        <w:autoSpaceDE w:val="0"/>
        <w:autoSpaceDN w:val="0"/>
        <w:adjustRightInd w:val="0"/>
        <w:spacing w:after="0" w:line="240" w:lineRule="auto"/>
      </w:pPr>
      <w:r w:rsidRPr="00A3134D">
        <w:t>Therefore, Public Services want to maintain good citizenship by:</w:t>
      </w:r>
    </w:p>
    <w:p w14:paraId="6A92A532" w14:textId="77777777" w:rsidR="004F0680" w:rsidRPr="00A3134D" w:rsidRDefault="004F0680" w:rsidP="00FA17F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</w:pPr>
      <w:r w:rsidRPr="00A3134D">
        <w:t>Having a desire to improve society</w:t>
      </w:r>
    </w:p>
    <w:p w14:paraId="6AFFF7ED" w14:textId="77777777" w:rsidR="004F0680" w:rsidRPr="00A3134D" w:rsidRDefault="004F0680" w:rsidP="00FA17F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</w:pPr>
      <w:r w:rsidRPr="00A3134D">
        <w:t>Protecting individuals</w:t>
      </w:r>
    </w:p>
    <w:p w14:paraId="64BB465E" w14:textId="77777777" w:rsidR="004F0680" w:rsidRPr="00A3134D" w:rsidRDefault="004F0680" w:rsidP="00FA17F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</w:pPr>
      <w:r w:rsidRPr="00A3134D">
        <w:t>Protecting the vulnerable</w:t>
      </w:r>
    </w:p>
    <w:p w14:paraId="218ADD10" w14:textId="114405FF" w:rsidR="00AF6F0F" w:rsidRPr="00A3134D" w:rsidRDefault="004F0680" w:rsidP="00AF6F0F">
      <w:pPr>
        <w:pStyle w:val="ListParagraph"/>
        <w:numPr>
          <w:ilvl w:val="0"/>
          <w:numId w:val="10"/>
        </w:numPr>
      </w:pPr>
      <w:r w:rsidRPr="00A3134D">
        <w:t>Contributing to society by getting involved</w:t>
      </w:r>
    </w:p>
    <w:p w14:paraId="6E326029" w14:textId="137C55E4" w:rsidR="002F01D4" w:rsidRPr="00FA17FC" w:rsidRDefault="00FD7CEF" w:rsidP="00FA17FC">
      <w:pPr>
        <w:pStyle w:val="Heading1"/>
      </w:pPr>
      <w:r>
        <w:t>3</w:t>
      </w:r>
      <w:r w:rsidR="00F52202" w:rsidRPr="00FA17FC">
        <w:t xml:space="preserve"> </w:t>
      </w:r>
      <w:r w:rsidR="00AF6F0F">
        <w:t>of 13</w:t>
      </w:r>
      <w:r w:rsidR="00F52202" w:rsidRPr="00FA17FC">
        <w:t xml:space="preserve"> </w:t>
      </w:r>
      <w:r w:rsidR="00A25C4A" w:rsidRPr="00FA17FC">
        <w:t>–</w:t>
      </w:r>
      <w:r w:rsidR="00F52202" w:rsidRPr="00FA17FC">
        <w:t xml:space="preserve"> </w:t>
      </w:r>
      <w:r w:rsidR="004F0680" w:rsidRPr="004F0680">
        <w:t>How Public Services see citizenship</w:t>
      </w:r>
    </w:p>
    <w:p w14:paraId="1F12E047" w14:textId="6921FEA7" w:rsidR="00F52202" w:rsidRPr="00E75866" w:rsidRDefault="004F0680" w:rsidP="00F52202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A3134D">
        <w:t xml:space="preserve">To get you thinking of ways that different Public Services help to contribute to society, </w:t>
      </w:r>
      <w:r w:rsidRPr="00A3134D">
        <w:rPr>
          <w:b/>
          <w:bCs/>
        </w:rPr>
        <w:t xml:space="preserve">download </w:t>
      </w:r>
      <w:r w:rsidR="00E75866">
        <w:rPr>
          <w:b/>
          <w:bCs/>
        </w:rPr>
        <w:t xml:space="preserve">Promoting good citizenship final </w:t>
      </w:r>
      <w:r w:rsidRPr="00A3134D">
        <w:rPr>
          <w:b/>
          <w:bCs/>
        </w:rPr>
        <w:t>PDF and complete task 1</w:t>
      </w:r>
      <w:r w:rsidRPr="00A3134D">
        <w:t xml:space="preserve"> to the best of your ability before continuing onto the next few slides.</w:t>
      </w:r>
      <w:r w:rsidRPr="00A3134D">
        <w:br/>
      </w:r>
      <w:bookmarkStart w:id="1" w:name="_GoBack"/>
      <w:bookmarkEnd w:id="1"/>
      <w:r w:rsidRPr="00A3134D">
        <w:br/>
      </w:r>
      <w:r w:rsidRPr="00A3134D">
        <w:rPr>
          <w:b/>
          <w:bCs/>
        </w:rPr>
        <w:t>Task 1</w:t>
      </w:r>
      <w:r w:rsidRPr="00A3134D">
        <w:t xml:space="preserve"> –  complete the table.</w:t>
      </w:r>
      <w:r w:rsidRPr="00A3134D">
        <w:br/>
      </w:r>
      <w:r w:rsidRPr="00A3134D">
        <w:br/>
        <w:t>Remember to save your work.</w:t>
      </w:r>
    </w:p>
    <w:p w14:paraId="1B3B1AE4" w14:textId="77777777" w:rsidR="00AF6F0F" w:rsidRPr="00A3134D" w:rsidRDefault="00AF6F0F" w:rsidP="00F52202">
      <w:pPr>
        <w:autoSpaceDE w:val="0"/>
        <w:autoSpaceDN w:val="0"/>
        <w:adjustRightInd w:val="0"/>
        <w:spacing w:after="0" w:line="240" w:lineRule="auto"/>
      </w:pPr>
    </w:p>
    <w:p w14:paraId="21B1C760" w14:textId="728FA3B6" w:rsidR="004F0680" w:rsidRPr="00A3134D" w:rsidRDefault="00FD7CEF" w:rsidP="00170CB5">
      <w:pPr>
        <w:pStyle w:val="Heading1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t>4</w:t>
      </w:r>
      <w:r w:rsidR="00F52202" w:rsidRPr="00FA17FC">
        <w:t xml:space="preserve"> </w:t>
      </w:r>
      <w:r w:rsidR="00AF6F0F">
        <w:t>of 13</w:t>
      </w:r>
      <w:r w:rsidR="00F52202" w:rsidRPr="00FA17FC">
        <w:t xml:space="preserve"> </w:t>
      </w:r>
      <w:r w:rsidR="00A25C4A" w:rsidRPr="00FA17FC">
        <w:t>–</w:t>
      </w:r>
      <w:r w:rsidR="00F52202" w:rsidRPr="00FA17FC">
        <w:t xml:space="preserve"> </w:t>
      </w:r>
      <w:r w:rsidR="004F0680" w:rsidRPr="004F0680">
        <w:t>Having a desire to improve society</w:t>
      </w:r>
      <w:r w:rsidR="004F0680">
        <w:br/>
      </w:r>
      <w:r w:rsidR="004F0680" w:rsidRPr="00A3134D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In order to improve society, criminals need to be arrested and kept in a place where they can be rehabilitated. This is so that, when they </w:t>
      </w:r>
      <w:r w:rsidR="00756B97" w:rsidRPr="00A3134D">
        <w:rPr>
          <w:rFonts w:asciiTheme="minorHAnsi" w:eastAsiaTheme="minorHAnsi" w:hAnsiTheme="minorHAnsi" w:cstheme="minorBidi"/>
          <w:color w:val="auto"/>
          <w:sz w:val="22"/>
          <w:szCs w:val="22"/>
        </w:rPr>
        <w:t>re-join</w:t>
      </w:r>
      <w:r w:rsidR="004F0680" w:rsidRPr="00A3134D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society, they do not commit crimes again. By stopping </w:t>
      </w:r>
      <w:proofErr w:type="gramStart"/>
      <w:r w:rsidR="004F0680" w:rsidRPr="00A3134D">
        <w:rPr>
          <w:rFonts w:asciiTheme="minorHAnsi" w:eastAsiaTheme="minorHAnsi" w:hAnsiTheme="minorHAnsi" w:cstheme="minorBidi"/>
          <w:color w:val="auto"/>
          <w:sz w:val="22"/>
          <w:szCs w:val="22"/>
        </w:rPr>
        <w:t>criminals</w:t>
      </w:r>
      <w:proofErr w:type="gramEnd"/>
      <w:r w:rsidR="004F0680" w:rsidRPr="00A3134D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society should be a better place.</w:t>
      </w:r>
    </w:p>
    <w:p w14:paraId="03A53219" w14:textId="77777777" w:rsidR="00A3134D" w:rsidRDefault="00A3134D" w:rsidP="004F0680">
      <w:pPr>
        <w:autoSpaceDE w:val="0"/>
        <w:autoSpaceDN w:val="0"/>
        <w:adjustRightInd w:val="0"/>
        <w:spacing w:after="0" w:line="240" w:lineRule="auto"/>
      </w:pPr>
    </w:p>
    <w:p w14:paraId="5076EB65" w14:textId="21038AB4" w:rsidR="004F0680" w:rsidRPr="00A3134D" w:rsidRDefault="00A3134D" w:rsidP="00A3134D">
      <w:pPr>
        <w:autoSpaceDE w:val="0"/>
        <w:autoSpaceDN w:val="0"/>
        <w:adjustRightInd w:val="0"/>
        <w:spacing w:after="0" w:line="240" w:lineRule="auto"/>
      </w:pPr>
      <w:r>
        <w:t xml:space="preserve">The Prison Service is there to help with the rehabilitation of criminals. Alongside that, other public services that are designed to help society are: </w:t>
      </w:r>
    </w:p>
    <w:p w14:paraId="5B156D03" w14:textId="2830600C" w:rsidR="004F0680" w:rsidRPr="00A3134D" w:rsidRDefault="004F0680" w:rsidP="004F068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</w:pPr>
      <w:r w:rsidRPr="00A3134D">
        <w:t>Police Force</w:t>
      </w:r>
    </w:p>
    <w:p w14:paraId="5D138AD2" w14:textId="2AFFAFFF" w:rsidR="00AF6F0F" w:rsidRDefault="004F0680" w:rsidP="00AF6F0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</w:pPr>
      <w:r w:rsidRPr="00A3134D">
        <w:t xml:space="preserve">Armed Forces </w:t>
      </w:r>
    </w:p>
    <w:p w14:paraId="2E0F9D09" w14:textId="77777777" w:rsidR="00AF6F0F" w:rsidRPr="00A3134D" w:rsidRDefault="00AF6F0F" w:rsidP="00AF6F0F">
      <w:pPr>
        <w:autoSpaceDE w:val="0"/>
        <w:autoSpaceDN w:val="0"/>
        <w:adjustRightInd w:val="0"/>
        <w:spacing w:after="0" w:line="240" w:lineRule="auto"/>
        <w:ind w:left="360"/>
      </w:pPr>
    </w:p>
    <w:p w14:paraId="36F42AB0" w14:textId="0DBE0A3B" w:rsidR="00C66C33" w:rsidRDefault="00FD7CEF" w:rsidP="00170CB5">
      <w:pPr>
        <w:pStyle w:val="Heading1"/>
      </w:pPr>
      <w:r>
        <w:t>5</w:t>
      </w:r>
      <w:r w:rsidR="00C66C33" w:rsidRPr="00FA17FC">
        <w:t xml:space="preserve"> </w:t>
      </w:r>
      <w:r w:rsidR="00AF6F0F">
        <w:t>of 13</w:t>
      </w:r>
      <w:r w:rsidR="00C66C33" w:rsidRPr="00FA17FC">
        <w:t xml:space="preserve"> – </w:t>
      </w:r>
      <w:r w:rsidR="004F0680" w:rsidRPr="004F0680">
        <w:t>Protecting individuals</w:t>
      </w:r>
    </w:p>
    <w:p w14:paraId="0C1864CF" w14:textId="14CEEF20" w:rsidR="00A3134D" w:rsidRPr="00A3134D" w:rsidRDefault="00A3134D" w:rsidP="00A3134D">
      <w:pPr>
        <w:autoSpaceDE w:val="0"/>
        <w:autoSpaceDN w:val="0"/>
        <w:adjustRightInd w:val="0"/>
        <w:spacing w:after="0" w:line="240" w:lineRule="auto"/>
      </w:pPr>
      <w:r w:rsidRPr="00A3134D">
        <w:t>Some examples of public services in place to protect people</w:t>
      </w:r>
      <w:r>
        <w:t xml:space="preserve"> are</w:t>
      </w:r>
      <w:r w:rsidRPr="00A3134D">
        <w:t>:</w:t>
      </w:r>
    </w:p>
    <w:p w14:paraId="1EE004F6" w14:textId="77777777" w:rsidR="00A3134D" w:rsidRPr="00A3134D" w:rsidRDefault="00A3134D" w:rsidP="00A3134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</w:pPr>
      <w:r w:rsidRPr="00A3134D">
        <w:t xml:space="preserve">Fire Service </w:t>
      </w:r>
    </w:p>
    <w:p w14:paraId="132B07D8" w14:textId="77777777" w:rsidR="00A3134D" w:rsidRPr="00A3134D" w:rsidRDefault="00A3134D" w:rsidP="00A3134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</w:pPr>
      <w:r w:rsidRPr="00A3134D">
        <w:t>Royal Air Force</w:t>
      </w:r>
    </w:p>
    <w:p w14:paraId="74D89EF7" w14:textId="77777777" w:rsidR="00A3134D" w:rsidRPr="00A3134D" w:rsidRDefault="00A3134D" w:rsidP="00A3134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</w:pPr>
      <w:r w:rsidRPr="00A3134D">
        <w:lastRenderedPageBreak/>
        <w:t>Border Force</w:t>
      </w:r>
    </w:p>
    <w:p w14:paraId="3215DEFD" w14:textId="77777777" w:rsidR="00A3134D" w:rsidRDefault="00A3134D" w:rsidP="00A25C4A">
      <w:pPr>
        <w:pStyle w:val="NoSpacing"/>
      </w:pPr>
    </w:p>
    <w:p w14:paraId="3F4B7EF3" w14:textId="3D0CD1AD" w:rsidR="00A3134D" w:rsidRDefault="004F0680" w:rsidP="00A25C4A">
      <w:pPr>
        <w:pStyle w:val="NoSpacing"/>
      </w:pPr>
      <w:r w:rsidRPr="00A3134D">
        <w:t>The</w:t>
      </w:r>
      <w:r w:rsidR="00A3134D">
        <w:t>se</w:t>
      </w:r>
      <w:r w:rsidRPr="00A3134D">
        <w:t xml:space="preserve"> </w:t>
      </w:r>
      <w:r w:rsidR="00A3134D">
        <w:t>P</w:t>
      </w:r>
      <w:r w:rsidRPr="00A3134D">
        <w:t xml:space="preserve">ublic </w:t>
      </w:r>
      <w:r w:rsidR="00A3134D">
        <w:t>S</w:t>
      </w:r>
      <w:r w:rsidRPr="00A3134D">
        <w:t>ervices are there to protect</w:t>
      </w:r>
      <w:r w:rsidR="00A3134D">
        <w:t xml:space="preserve"> society. While the fire service</w:t>
      </w:r>
      <w:r w:rsidRPr="00A3134D">
        <w:t xml:space="preserve"> </w:t>
      </w:r>
      <w:r w:rsidR="00A3134D" w:rsidRPr="00A3134D">
        <w:t>protects</w:t>
      </w:r>
      <w:r w:rsidRPr="00A3134D">
        <w:t xml:space="preserve"> people from fires, the RAF are there to protect us from air attacks and the Border Force can protect us from criminals trying to enter the country.</w:t>
      </w:r>
    </w:p>
    <w:p w14:paraId="0AC52564" w14:textId="3C55B69D" w:rsidR="00C66C33" w:rsidRPr="00A3134D" w:rsidRDefault="004F0680" w:rsidP="00A25C4A">
      <w:pPr>
        <w:pStyle w:val="NoSpacing"/>
      </w:pPr>
      <w:r w:rsidRPr="00A3134D">
        <w:br/>
        <w:t>By stopping criminals from entering the country, society should be a safer place and people should feel protected from danger.</w:t>
      </w:r>
    </w:p>
    <w:p w14:paraId="37D4BA4E" w14:textId="76FC0F95" w:rsidR="004F0680" w:rsidRPr="00A3134D" w:rsidRDefault="004F0680" w:rsidP="00A25C4A">
      <w:pPr>
        <w:pStyle w:val="NoSpacing"/>
      </w:pPr>
    </w:p>
    <w:p w14:paraId="67E8AAA7" w14:textId="317E5F2C" w:rsidR="00170CB5" w:rsidRDefault="00170CB5" w:rsidP="00170CB5">
      <w:pPr>
        <w:pStyle w:val="Heading1"/>
      </w:pPr>
      <w:r>
        <w:t xml:space="preserve">6 </w:t>
      </w:r>
      <w:r w:rsidR="00AF6F0F">
        <w:t>of 13</w:t>
      </w:r>
      <w:r>
        <w:t xml:space="preserve"> - </w:t>
      </w:r>
      <w:r w:rsidR="004F0680" w:rsidRPr="004F0680">
        <w:t>Being involved in society</w:t>
      </w:r>
    </w:p>
    <w:p w14:paraId="0DA23CC0" w14:textId="53CC83F2" w:rsidR="00A3134D" w:rsidRDefault="004F0680" w:rsidP="00C66C33">
      <w:pPr>
        <w:pStyle w:val="NoSpacing"/>
      </w:pPr>
      <w:r w:rsidRPr="00A3134D">
        <w:t>Public Services play an active role in society. The</w:t>
      </w:r>
      <w:r w:rsidR="00A3134D">
        <w:t>se</w:t>
      </w:r>
      <w:r w:rsidRPr="00A3134D">
        <w:t xml:space="preserve"> roles and activities can vary from a Community Support Officer doing talks to the community on how to stay safe</w:t>
      </w:r>
      <w:r w:rsidR="00253677">
        <w:t>,</w:t>
      </w:r>
      <w:r w:rsidRPr="00A3134D">
        <w:t xml:space="preserve"> to the Army being used at big profile events</w:t>
      </w:r>
      <w:r w:rsidR="00A3134D">
        <w:t>, all the way through to provid</w:t>
      </w:r>
      <w:r w:rsidR="00253677">
        <w:t>ing</w:t>
      </w:r>
      <w:r w:rsidR="00A3134D">
        <w:t xml:space="preserve"> support for large scale events like</w:t>
      </w:r>
      <w:r w:rsidRPr="00A3134D">
        <w:t xml:space="preserve"> the Olympics.</w:t>
      </w:r>
    </w:p>
    <w:p w14:paraId="5BF96429" w14:textId="54C0ACC9" w:rsidR="00170CB5" w:rsidRPr="00A3134D" w:rsidRDefault="004F0680" w:rsidP="00C66C33">
      <w:pPr>
        <w:pStyle w:val="NoSpacing"/>
      </w:pPr>
      <w:r w:rsidRPr="00A3134D">
        <w:br/>
        <w:t>In the following video the Police are enjoying themselves at Notting Hill Carnival</w:t>
      </w:r>
      <w:r w:rsidR="00253677">
        <w:t>. T</w:t>
      </w:r>
      <w:r w:rsidRPr="00A3134D">
        <w:t xml:space="preserve">his helps them to </w:t>
      </w:r>
      <w:proofErr w:type="gramStart"/>
      <w:r w:rsidRPr="00A3134D">
        <w:t>be seen as</w:t>
      </w:r>
      <w:proofErr w:type="gramEnd"/>
      <w:r w:rsidRPr="00A3134D">
        <w:t xml:space="preserve"> part of the community and shows they also have a fun side</w:t>
      </w:r>
      <w:r w:rsidR="00253677">
        <w:t>:</w:t>
      </w:r>
    </w:p>
    <w:p w14:paraId="37B692DF" w14:textId="722D3BE4" w:rsidR="00D92025" w:rsidRPr="00A3134D" w:rsidRDefault="00D92025" w:rsidP="00C66C33">
      <w:pPr>
        <w:pStyle w:val="NoSpacing"/>
      </w:pPr>
    </w:p>
    <w:p w14:paraId="4C5F9396" w14:textId="20B965D5" w:rsidR="00D92025" w:rsidRPr="00A3134D" w:rsidRDefault="00BB4374" w:rsidP="00C66C33">
      <w:pPr>
        <w:pStyle w:val="NoSpacing"/>
      </w:pPr>
      <w:hyperlink r:id="rId10" w:history="1">
        <w:r w:rsidR="00D92025" w:rsidRPr="00A3134D">
          <w:rPr>
            <w:rStyle w:val="Hyperlink"/>
          </w:rPr>
          <w:t>Watch this video</w:t>
        </w:r>
      </w:hyperlink>
      <w:r w:rsidR="00D92025" w:rsidRPr="00A3134D">
        <w:t xml:space="preserve"> </w:t>
      </w:r>
    </w:p>
    <w:p w14:paraId="03845867" w14:textId="0740077E" w:rsidR="00D92025" w:rsidRDefault="00D92025" w:rsidP="00C66C33">
      <w:pPr>
        <w:pStyle w:val="NoSpacing"/>
        <w:rPr>
          <w:sz w:val="24"/>
          <w:szCs w:val="24"/>
        </w:rPr>
      </w:pPr>
    </w:p>
    <w:p w14:paraId="53A299FE" w14:textId="5B898967" w:rsidR="00D92025" w:rsidRPr="00FA17FC" w:rsidRDefault="00D92025" w:rsidP="00D92025">
      <w:pPr>
        <w:pStyle w:val="Heading1"/>
      </w:pPr>
      <w:r>
        <w:t>7</w:t>
      </w:r>
      <w:r w:rsidRPr="00FA17FC">
        <w:t xml:space="preserve"> </w:t>
      </w:r>
      <w:r w:rsidR="00AF6F0F">
        <w:t>of 13</w:t>
      </w:r>
      <w:r w:rsidRPr="00FA17FC">
        <w:t xml:space="preserve"> – </w:t>
      </w:r>
      <w:r w:rsidRPr="00D92025">
        <w:t>How Public Services see citizenship</w:t>
      </w:r>
    </w:p>
    <w:p w14:paraId="3E6C165C" w14:textId="368F1F7E" w:rsidR="00D92025" w:rsidRPr="00253677" w:rsidRDefault="00D92025" w:rsidP="00C66C33">
      <w:pPr>
        <w:pStyle w:val="NoSpacing"/>
      </w:pPr>
      <w:r w:rsidRPr="00253677">
        <w:t xml:space="preserve">Having looked at how different </w:t>
      </w:r>
      <w:r w:rsidR="00253677">
        <w:t>P</w:t>
      </w:r>
      <w:r w:rsidRPr="00253677">
        <w:t xml:space="preserve">ublic </w:t>
      </w:r>
      <w:r w:rsidR="00253677">
        <w:t>S</w:t>
      </w:r>
      <w:r w:rsidRPr="00253677">
        <w:t xml:space="preserve">ervices help to contribute to society </w:t>
      </w:r>
      <w:r w:rsidRPr="00253677">
        <w:rPr>
          <w:b/>
          <w:bCs/>
        </w:rPr>
        <w:t>revisit the interactive PDF and review Task 1</w:t>
      </w:r>
      <w:r w:rsidRPr="00253677">
        <w:t>.</w:t>
      </w:r>
    </w:p>
    <w:p w14:paraId="216220A3" w14:textId="4C8AC543" w:rsidR="00D92025" w:rsidRPr="00253677" w:rsidRDefault="00D92025" w:rsidP="00C66C33">
      <w:pPr>
        <w:pStyle w:val="NoSpacing"/>
      </w:pPr>
    </w:p>
    <w:p w14:paraId="02BE7016" w14:textId="4D9CE2F9" w:rsidR="00D92025" w:rsidRPr="00253677" w:rsidRDefault="00D92025" w:rsidP="00C66C33">
      <w:pPr>
        <w:pStyle w:val="NoSpacing"/>
      </w:pPr>
      <w:r w:rsidRPr="00253677">
        <w:rPr>
          <w:b/>
          <w:bCs/>
        </w:rPr>
        <w:t>Task 1</w:t>
      </w:r>
      <w:r w:rsidR="00253677">
        <w:t>:</w:t>
      </w:r>
      <w:r w:rsidRPr="00253677">
        <w:t xml:space="preserve"> Based on the </w:t>
      </w:r>
      <w:r w:rsidR="00253677">
        <w:t>information</w:t>
      </w:r>
      <w:r w:rsidRPr="00253677">
        <w:t xml:space="preserve"> on the previous slides, can you now fully complete the table?</w:t>
      </w:r>
    </w:p>
    <w:p w14:paraId="43BB2992" w14:textId="7E36978F" w:rsidR="00D92025" w:rsidRPr="00253677" w:rsidRDefault="00D92025" w:rsidP="00C66C33">
      <w:pPr>
        <w:pStyle w:val="NoSpacing"/>
      </w:pPr>
    </w:p>
    <w:p w14:paraId="0F613AC5" w14:textId="66B92BA6" w:rsidR="00D92025" w:rsidRDefault="00D92025" w:rsidP="00C66C33">
      <w:pPr>
        <w:pStyle w:val="NoSpacing"/>
      </w:pPr>
      <w:r w:rsidRPr="00253677">
        <w:t>Remember to save your work.</w:t>
      </w:r>
    </w:p>
    <w:p w14:paraId="68CC5B17" w14:textId="77777777" w:rsidR="00253677" w:rsidRPr="00253677" w:rsidRDefault="00253677" w:rsidP="00C66C33">
      <w:pPr>
        <w:pStyle w:val="NoSpacing"/>
      </w:pPr>
    </w:p>
    <w:p w14:paraId="7B3ED0B6" w14:textId="4A31CAAC" w:rsidR="00D92025" w:rsidRPr="00FA17FC" w:rsidRDefault="00D92025" w:rsidP="00D92025">
      <w:pPr>
        <w:pStyle w:val="Heading1"/>
      </w:pPr>
      <w:r>
        <w:t>8</w:t>
      </w:r>
      <w:r w:rsidRPr="00FA17FC">
        <w:t xml:space="preserve"> </w:t>
      </w:r>
      <w:r w:rsidR="00AF6F0F">
        <w:t>of 13</w:t>
      </w:r>
      <w:r w:rsidRPr="00FA17FC">
        <w:t xml:space="preserve"> – </w:t>
      </w:r>
      <w:r>
        <w:t>Question 1</w:t>
      </w:r>
    </w:p>
    <w:p w14:paraId="2DFDC36C" w14:textId="540B6D90" w:rsidR="00D92025" w:rsidRPr="004D37DC" w:rsidRDefault="00D92025" w:rsidP="00C66C33">
      <w:pPr>
        <w:pStyle w:val="NoSpacing"/>
      </w:pPr>
      <w:r w:rsidRPr="004D37DC">
        <w:t>Indicate whether the following statements are true or false.</w:t>
      </w:r>
    </w:p>
    <w:p w14:paraId="55770F18" w14:textId="538AE721" w:rsidR="00D92025" w:rsidRPr="004D37DC" w:rsidRDefault="00D92025" w:rsidP="00C66C33">
      <w:pPr>
        <w:pStyle w:val="NoSpacing"/>
      </w:pPr>
    </w:p>
    <w:p w14:paraId="12D1CDE9" w14:textId="260A45E9" w:rsidR="00D92025" w:rsidRPr="004D37DC" w:rsidRDefault="00D92025" w:rsidP="00D92025">
      <w:pPr>
        <w:pStyle w:val="NoSpacing"/>
      </w:pPr>
      <w:r w:rsidRPr="004D37DC">
        <w:t xml:space="preserve">Being a good citizen means promoting values and standards </w:t>
      </w:r>
      <w:r w:rsidRPr="004D37DC">
        <w:rPr>
          <w:b/>
          <w:bCs/>
          <w:color w:val="0D0D0D" w:themeColor="text1" w:themeTint="F2"/>
        </w:rPr>
        <w:t>(</w:t>
      </w:r>
      <w:r w:rsidR="004D37DC">
        <w:rPr>
          <w:b/>
          <w:bCs/>
          <w:color w:val="0D0D0D" w:themeColor="text1" w:themeTint="F2"/>
        </w:rPr>
        <w:t>T</w:t>
      </w:r>
      <w:r w:rsidRPr="004D37DC">
        <w:rPr>
          <w:b/>
          <w:bCs/>
          <w:color w:val="0D0D0D" w:themeColor="text1" w:themeTint="F2"/>
        </w:rPr>
        <w:t>rue)</w:t>
      </w:r>
      <w:r w:rsidRPr="004D37DC">
        <w:br/>
        <w:t xml:space="preserve">Showing a lack of respect and discipline is ok </w:t>
      </w:r>
      <w:r w:rsidRPr="004D37DC">
        <w:rPr>
          <w:b/>
          <w:bCs/>
          <w:color w:val="0D0D0D" w:themeColor="text1" w:themeTint="F2"/>
        </w:rPr>
        <w:t>(False)</w:t>
      </w:r>
    </w:p>
    <w:p w14:paraId="0D242E46" w14:textId="6B16AC5B" w:rsidR="00D92025" w:rsidRPr="004D37DC" w:rsidRDefault="00D92025" w:rsidP="00D92025">
      <w:pPr>
        <w:pStyle w:val="NoSpacing"/>
      </w:pPr>
      <w:r w:rsidRPr="004D37DC">
        <w:t xml:space="preserve">Participating in community activities contributes to society and makes for good citizenship </w:t>
      </w:r>
      <w:r w:rsidRPr="004D37DC">
        <w:rPr>
          <w:b/>
          <w:bCs/>
        </w:rPr>
        <w:t>(True)</w:t>
      </w:r>
    </w:p>
    <w:p w14:paraId="0A4BC03C" w14:textId="3C03A6FF" w:rsidR="00D92025" w:rsidRPr="004D37DC" w:rsidRDefault="00D92025" w:rsidP="00D92025">
      <w:pPr>
        <w:pStyle w:val="NoSpacing"/>
      </w:pPr>
      <w:r w:rsidRPr="004D37DC">
        <w:t xml:space="preserve">Littering is ok because someone ends up picking it up </w:t>
      </w:r>
      <w:r w:rsidRPr="004D37DC">
        <w:rPr>
          <w:b/>
          <w:bCs/>
        </w:rPr>
        <w:t>(False)</w:t>
      </w:r>
    </w:p>
    <w:p w14:paraId="5BE7CD0F" w14:textId="364AA2FD" w:rsidR="00D92025" w:rsidRPr="004D37DC" w:rsidRDefault="00D92025" w:rsidP="00D92025">
      <w:pPr>
        <w:pStyle w:val="NoSpacing"/>
        <w:rPr>
          <w:b/>
          <w:bCs/>
        </w:rPr>
      </w:pPr>
      <w:r w:rsidRPr="004D37DC">
        <w:t xml:space="preserve">If you hear someone discriminating against someone </w:t>
      </w:r>
      <w:proofErr w:type="gramStart"/>
      <w:r w:rsidRPr="004D37DC">
        <w:t>else</w:t>
      </w:r>
      <w:proofErr w:type="gramEnd"/>
      <w:r w:rsidRPr="004D37DC">
        <w:t xml:space="preserve"> it is wrong to challenge this </w:t>
      </w:r>
      <w:r w:rsidRPr="004D37DC">
        <w:rPr>
          <w:b/>
          <w:bCs/>
        </w:rPr>
        <w:t>(False)</w:t>
      </w:r>
    </w:p>
    <w:p w14:paraId="4DBA2AA0" w14:textId="6A4D4ED8" w:rsidR="004D37DC" w:rsidRPr="004D37DC" w:rsidRDefault="004D37DC" w:rsidP="00D92025">
      <w:pPr>
        <w:pStyle w:val="NoSpacing"/>
        <w:rPr>
          <w:b/>
          <w:bCs/>
        </w:rPr>
      </w:pPr>
    </w:p>
    <w:p w14:paraId="32D69713" w14:textId="451BAABB" w:rsidR="004D37DC" w:rsidRPr="004D37DC" w:rsidRDefault="004D37DC" w:rsidP="00D92025">
      <w:pPr>
        <w:pStyle w:val="NoSpacing"/>
      </w:pPr>
      <w:r w:rsidRPr="004D37DC">
        <w:t xml:space="preserve">The correct answers are: </w:t>
      </w:r>
    </w:p>
    <w:p w14:paraId="51719A6E" w14:textId="0E3E4747" w:rsidR="004D37DC" w:rsidRPr="004D37DC" w:rsidRDefault="004D37DC" w:rsidP="00D92025">
      <w:pPr>
        <w:pStyle w:val="NoSpacing"/>
      </w:pPr>
    </w:p>
    <w:p w14:paraId="0641360E" w14:textId="7E1BC02D" w:rsidR="004D37DC" w:rsidRPr="004D37DC" w:rsidRDefault="004D37DC" w:rsidP="00D92025">
      <w:pPr>
        <w:pStyle w:val="NoSpacing"/>
      </w:pPr>
      <w:r w:rsidRPr="004D37DC">
        <w:t>True statements:</w:t>
      </w:r>
    </w:p>
    <w:p w14:paraId="09A88479" w14:textId="2E1B58C0" w:rsidR="004D37DC" w:rsidRPr="004D37DC" w:rsidRDefault="004D37DC" w:rsidP="004D37DC">
      <w:pPr>
        <w:pStyle w:val="NoSpacing"/>
        <w:numPr>
          <w:ilvl w:val="0"/>
          <w:numId w:val="11"/>
        </w:numPr>
      </w:pPr>
      <w:r w:rsidRPr="004D37DC">
        <w:t>Being a good citizen means promoting values and standards</w:t>
      </w:r>
    </w:p>
    <w:p w14:paraId="6A288455" w14:textId="0152A600" w:rsidR="004D37DC" w:rsidRPr="004D37DC" w:rsidRDefault="004D37DC" w:rsidP="004D37DC">
      <w:pPr>
        <w:pStyle w:val="NoSpacing"/>
        <w:numPr>
          <w:ilvl w:val="0"/>
          <w:numId w:val="11"/>
        </w:numPr>
      </w:pPr>
      <w:r w:rsidRPr="004D37DC">
        <w:t>Participating in community activities contributes to society and makes for good citizenship</w:t>
      </w:r>
    </w:p>
    <w:p w14:paraId="5AB6FB2E" w14:textId="64DA2FCF" w:rsidR="004D37DC" w:rsidRPr="004D37DC" w:rsidRDefault="004D37DC" w:rsidP="004D37DC">
      <w:pPr>
        <w:pStyle w:val="NoSpacing"/>
      </w:pPr>
    </w:p>
    <w:p w14:paraId="21691149" w14:textId="6FC3FAEE" w:rsidR="004D37DC" w:rsidRPr="004D37DC" w:rsidRDefault="004D37DC" w:rsidP="004D37DC">
      <w:pPr>
        <w:pStyle w:val="NoSpacing"/>
      </w:pPr>
      <w:r w:rsidRPr="004D37DC">
        <w:t>False statements:</w:t>
      </w:r>
    </w:p>
    <w:p w14:paraId="4C7E7CD0" w14:textId="2966335D" w:rsidR="004D37DC" w:rsidRPr="004D37DC" w:rsidRDefault="004D37DC" w:rsidP="004D37DC">
      <w:pPr>
        <w:pStyle w:val="NoSpacing"/>
        <w:numPr>
          <w:ilvl w:val="0"/>
          <w:numId w:val="12"/>
        </w:numPr>
      </w:pPr>
      <w:r w:rsidRPr="004D37DC">
        <w:t>Showing a lack of respect and discipline is ok</w:t>
      </w:r>
    </w:p>
    <w:p w14:paraId="50CD4097" w14:textId="0188214E" w:rsidR="004D37DC" w:rsidRPr="004D37DC" w:rsidRDefault="004D37DC" w:rsidP="004D37DC">
      <w:pPr>
        <w:pStyle w:val="NoSpacing"/>
        <w:numPr>
          <w:ilvl w:val="0"/>
          <w:numId w:val="12"/>
        </w:numPr>
      </w:pPr>
      <w:r w:rsidRPr="004D37DC">
        <w:t>Littering is ok because someone ends up picking it up</w:t>
      </w:r>
    </w:p>
    <w:p w14:paraId="5E725D97" w14:textId="39FE2FA4" w:rsidR="004D37DC" w:rsidRPr="004D37DC" w:rsidRDefault="004D37DC" w:rsidP="004D37DC">
      <w:pPr>
        <w:pStyle w:val="NoSpacing"/>
        <w:numPr>
          <w:ilvl w:val="0"/>
          <w:numId w:val="12"/>
        </w:numPr>
      </w:pPr>
      <w:r w:rsidRPr="004D37DC">
        <w:t xml:space="preserve">If you hear someone discriminating against someone </w:t>
      </w:r>
      <w:proofErr w:type="gramStart"/>
      <w:r w:rsidRPr="004D37DC">
        <w:t>else</w:t>
      </w:r>
      <w:proofErr w:type="gramEnd"/>
      <w:r w:rsidRPr="004D37DC">
        <w:t xml:space="preserve"> it is wrong to challenge this</w:t>
      </w:r>
    </w:p>
    <w:p w14:paraId="464D269A" w14:textId="4F5FD02C" w:rsidR="004D37DC" w:rsidRPr="004D37DC" w:rsidRDefault="004D37DC" w:rsidP="00D92025">
      <w:pPr>
        <w:pStyle w:val="NoSpacing"/>
        <w:rPr>
          <w:sz w:val="24"/>
          <w:szCs w:val="24"/>
        </w:rPr>
      </w:pPr>
    </w:p>
    <w:p w14:paraId="1AB0E232" w14:textId="6AC7F698" w:rsidR="00D92025" w:rsidRPr="00FA17FC" w:rsidRDefault="00D92025" w:rsidP="00D92025">
      <w:pPr>
        <w:pStyle w:val="Heading1"/>
      </w:pPr>
      <w:r>
        <w:lastRenderedPageBreak/>
        <w:t>9</w:t>
      </w:r>
      <w:r w:rsidRPr="00FA17FC">
        <w:t xml:space="preserve"> </w:t>
      </w:r>
      <w:r w:rsidR="00AF6F0F">
        <w:t>of 13</w:t>
      </w:r>
      <w:r w:rsidRPr="00FA17FC">
        <w:t xml:space="preserve"> – </w:t>
      </w:r>
      <w:r w:rsidRPr="00D92025">
        <w:t>Public services demonstrating citizenship</w:t>
      </w:r>
    </w:p>
    <w:p w14:paraId="43AE8F01" w14:textId="5F2858CC" w:rsidR="00D92025" w:rsidRPr="004D37DC" w:rsidRDefault="00D92025" w:rsidP="00D92025">
      <w:pPr>
        <w:pStyle w:val="NoSpacing"/>
      </w:pPr>
      <w:r w:rsidRPr="004D37DC">
        <w:t>How can members of Public Services demonstrate citizenship?</w:t>
      </w:r>
    </w:p>
    <w:p w14:paraId="29E37CAD" w14:textId="18423019" w:rsidR="00D92025" w:rsidRPr="004D37DC" w:rsidRDefault="00D92025" w:rsidP="00D92025">
      <w:pPr>
        <w:pStyle w:val="NoSpacing"/>
      </w:pPr>
    </w:p>
    <w:p w14:paraId="783FAE87" w14:textId="2A11D117" w:rsidR="00D92025" w:rsidRPr="004D37DC" w:rsidRDefault="00D92025" w:rsidP="00D92025">
      <w:pPr>
        <w:autoSpaceDE w:val="0"/>
        <w:autoSpaceDN w:val="0"/>
        <w:adjustRightInd w:val="0"/>
        <w:spacing w:after="0" w:line="240" w:lineRule="auto"/>
      </w:pPr>
      <w:r w:rsidRPr="004D37DC">
        <w:t>Consider the following points. Is this what makes a good citizen? Can you think of more?</w:t>
      </w:r>
    </w:p>
    <w:p w14:paraId="369CE188" w14:textId="65F9FBE1" w:rsidR="00D92025" w:rsidRPr="004D37DC" w:rsidRDefault="00D92025" w:rsidP="00D9202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</w:pPr>
      <w:r w:rsidRPr="004D37DC">
        <w:t>Be honest</w:t>
      </w:r>
    </w:p>
    <w:p w14:paraId="4240D196" w14:textId="764AC9A0" w:rsidR="00D92025" w:rsidRPr="004D37DC" w:rsidRDefault="00D92025" w:rsidP="00D9202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</w:pPr>
      <w:r w:rsidRPr="004D37DC">
        <w:t>Protect the environment</w:t>
      </w:r>
    </w:p>
    <w:p w14:paraId="2E2604A6" w14:textId="1E685934" w:rsidR="00D92025" w:rsidRPr="004D37DC" w:rsidRDefault="00D92025" w:rsidP="00D9202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</w:pPr>
      <w:r w:rsidRPr="004D37DC">
        <w:t>Respect the property of others</w:t>
      </w:r>
    </w:p>
    <w:p w14:paraId="2432DB76" w14:textId="5F1B006F" w:rsidR="00D92025" w:rsidRPr="004D37DC" w:rsidRDefault="00D92025" w:rsidP="00D9202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</w:pPr>
      <w:r w:rsidRPr="004D37DC">
        <w:t>Follow the law</w:t>
      </w:r>
    </w:p>
    <w:p w14:paraId="3E3BEDF3" w14:textId="740D3EC4" w:rsidR="00D92025" w:rsidRDefault="00D92025" w:rsidP="00D92025">
      <w:pPr>
        <w:pStyle w:val="NoSpacing"/>
        <w:rPr>
          <w:sz w:val="24"/>
          <w:szCs w:val="24"/>
        </w:rPr>
      </w:pPr>
    </w:p>
    <w:p w14:paraId="6A989A98" w14:textId="43D22532" w:rsidR="00D92025" w:rsidRPr="00FA17FC" w:rsidRDefault="00D92025" w:rsidP="00D92025">
      <w:pPr>
        <w:pStyle w:val="Heading1"/>
      </w:pPr>
      <w:r>
        <w:t>10</w:t>
      </w:r>
      <w:r w:rsidRPr="00FA17FC">
        <w:t xml:space="preserve"> </w:t>
      </w:r>
      <w:r w:rsidR="00AF6F0F">
        <w:t>of 13</w:t>
      </w:r>
      <w:r w:rsidRPr="00FA17FC">
        <w:t xml:space="preserve"> – </w:t>
      </w:r>
      <w:r w:rsidRPr="00D92025">
        <w:t>Public services as good citizens</w:t>
      </w:r>
    </w:p>
    <w:p w14:paraId="16D2159F" w14:textId="77777777" w:rsidR="00005E4B" w:rsidRDefault="00D92025" w:rsidP="00D92025">
      <w:pPr>
        <w:pStyle w:val="NoSpacing"/>
      </w:pPr>
      <w:r w:rsidRPr="00005E4B">
        <w:t>As someone who works in the Public Services you should demonstrate good citizenship as you are often seen as a role model to society.</w:t>
      </w:r>
    </w:p>
    <w:p w14:paraId="0A78B515" w14:textId="77777777" w:rsidR="00005E4B" w:rsidRDefault="00D92025" w:rsidP="00D92025">
      <w:pPr>
        <w:pStyle w:val="NoSpacing"/>
      </w:pPr>
      <w:r w:rsidRPr="00005E4B">
        <w:br/>
        <w:t>Think about the different types of Public Services</w:t>
      </w:r>
      <w:r w:rsidR="00005E4B">
        <w:t>.</w:t>
      </w:r>
      <w:r w:rsidRPr="00005E4B">
        <w:t xml:space="preserve"> </w:t>
      </w:r>
      <w:r w:rsidR="00005E4B">
        <w:t>C</w:t>
      </w:r>
      <w:r w:rsidRPr="00005E4B">
        <w:t>ould bad citizenship</w:t>
      </w:r>
      <w:r w:rsidR="00005E4B">
        <w:t xml:space="preserve"> in these roles</w:t>
      </w:r>
      <w:r w:rsidRPr="00005E4B">
        <w:t xml:space="preserve"> encourage bad behaviour?</w:t>
      </w:r>
    </w:p>
    <w:p w14:paraId="3B2DE435" w14:textId="2A86A51B" w:rsidR="00D92025" w:rsidRPr="00005E4B" w:rsidRDefault="00D92025" w:rsidP="00D92025">
      <w:pPr>
        <w:pStyle w:val="NoSpacing"/>
      </w:pPr>
      <w:r w:rsidRPr="00005E4B">
        <w:br/>
      </w:r>
      <w:r w:rsidRPr="00005E4B">
        <w:rPr>
          <w:b/>
          <w:bCs/>
        </w:rPr>
        <w:t>Revisit the interactive PDF and complete Task 2</w:t>
      </w:r>
      <w:r w:rsidRPr="00005E4B">
        <w:t>.</w:t>
      </w:r>
    </w:p>
    <w:p w14:paraId="2AD32DA6" w14:textId="028B0044" w:rsidR="00D92025" w:rsidRPr="00005E4B" w:rsidRDefault="00D92025" w:rsidP="00D92025">
      <w:pPr>
        <w:pStyle w:val="NoSpacing"/>
      </w:pPr>
    </w:p>
    <w:p w14:paraId="2995E4B4" w14:textId="5D6C8D0B" w:rsidR="00D92025" w:rsidRPr="00005E4B" w:rsidRDefault="00D92025" w:rsidP="00D92025">
      <w:pPr>
        <w:pStyle w:val="NoSpacing"/>
      </w:pPr>
      <w:r w:rsidRPr="00005E4B">
        <w:rPr>
          <w:b/>
          <w:bCs/>
        </w:rPr>
        <w:t>Task 2</w:t>
      </w:r>
      <w:r w:rsidR="00005E4B">
        <w:t>:</w:t>
      </w:r>
      <w:r w:rsidRPr="00005E4B">
        <w:t xml:space="preserve"> Describe the consequences of people who work in the Public Services being bad citizens.</w:t>
      </w:r>
    </w:p>
    <w:p w14:paraId="24E43B9B" w14:textId="62CF7878" w:rsidR="00D92025" w:rsidRPr="00005E4B" w:rsidRDefault="00D92025" w:rsidP="00D92025">
      <w:pPr>
        <w:pStyle w:val="NoSpacing"/>
      </w:pPr>
    </w:p>
    <w:p w14:paraId="7DC326B4" w14:textId="67CD76D9" w:rsidR="00D92025" w:rsidRDefault="00D92025" w:rsidP="00D92025">
      <w:pPr>
        <w:pStyle w:val="NoSpacing"/>
      </w:pPr>
      <w:r w:rsidRPr="00005E4B">
        <w:t xml:space="preserve">Remember to save your work. </w:t>
      </w:r>
    </w:p>
    <w:p w14:paraId="50555253" w14:textId="77777777" w:rsidR="00005E4B" w:rsidRPr="00005E4B" w:rsidRDefault="00005E4B" w:rsidP="00D92025">
      <w:pPr>
        <w:pStyle w:val="NoSpacing"/>
      </w:pPr>
    </w:p>
    <w:p w14:paraId="0EE4E6C6" w14:textId="7524B04D" w:rsidR="00D92025" w:rsidRPr="00FA17FC" w:rsidRDefault="00D92025" w:rsidP="00D92025">
      <w:pPr>
        <w:pStyle w:val="Heading1"/>
      </w:pPr>
      <w:r>
        <w:t>11</w:t>
      </w:r>
      <w:r w:rsidRPr="00FA17FC">
        <w:t xml:space="preserve"> </w:t>
      </w:r>
      <w:r w:rsidR="00AF6F0F">
        <w:t>of 13</w:t>
      </w:r>
      <w:r w:rsidRPr="00FA17FC">
        <w:t xml:space="preserve"> – </w:t>
      </w:r>
      <w:r w:rsidRPr="00D92025">
        <w:t>Public services as good citizens</w:t>
      </w:r>
    </w:p>
    <w:p w14:paraId="2C013649" w14:textId="77777777" w:rsidR="00054056" w:rsidRDefault="00D92025" w:rsidP="00D92025">
      <w:pPr>
        <w:pStyle w:val="NoSpacing"/>
      </w:pPr>
      <w:r w:rsidRPr="00054056">
        <w:t>Public Services personnel are very visible and in the public eye. How do you think people who join the Public Services should behave?</w:t>
      </w:r>
    </w:p>
    <w:p w14:paraId="33CF02A6" w14:textId="77777777" w:rsidR="00054056" w:rsidRDefault="00D92025" w:rsidP="00D92025">
      <w:pPr>
        <w:pStyle w:val="NoSpacing"/>
      </w:pPr>
      <w:r w:rsidRPr="00054056">
        <w:br/>
        <w:t>Think about how members of the Public Services could present themselves as role models.</w:t>
      </w:r>
      <w:r w:rsidRPr="00054056">
        <w:br/>
      </w:r>
    </w:p>
    <w:p w14:paraId="10E07B3F" w14:textId="458C5613" w:rsidR="00D92025" w:rsidRPr="00054056" w:rsidRDefault="00D92025" w:rsidP="00D92025">
      <w:pPr>
        <w:pStyle w:val="NoSpacing"/>
      </w:pPr>
      <w:r w:rsidRPr="00054056">
        <w:rPr>
          <w:b/>
          <w:bCs/>
        </w:rPr>
        <w:t>Revisit the interactive PDF and complete Task 3</w:t>
      </w:r>
      <w:r w:rsidRPr="00054056">
        <w:t>.</w:t>
      </w:r>
    </w:p>
    <w:p w14:paraId="0D9EDE5A" w14:textId="22C4D726" w:rsidR="00D92025" w:rsidRPr="00054056" w:rsidRDefault="00D92025" w:rsidP="00D92025">
      <w:pPr>
        <w:pStyle w:val="NoSpacing"/>
      </w:pPr>
    </w:p>
    <w:p w14:paraId="747E85F9" w14:textId="6E253FC5" w:rsidR="00D92025" w:rsidRPr="00054056" w:rsidRDefault="00D92025" w:rsidP="00D92025">
      <w:pPr>
        <w:pStyle w:val="NoSpacing"/>
      </w:pPr>
      <w:r w:rsidRPr="00054056">
        <w:rPr>
          <w:b/>
          <w:bCs/>
        </w:rPr>
        <w:t>Task 3</w:t>
      </w:r>
      <w:r w:rsidR="00054056">
        <w:t>:</w:t>
      </w:r>
      <w:r w:rsidRPr="00054056">
        <w:t xml:space="preserve"> Do you think members of the Police, Fire Service, and Army are good role models as citizens?</w:t>
      </w:r>
    </w:p>
    <w:p w14:paraId="0B922C29" w14:textId="01B4DCFE" w:rsidR="00D92025" w:rsidRPr="00054056" w:rsidRDefault="00D92025" w:rsidP="00D92025">
      <w:pPr>
        <w:pStyle w:val="NoSpacing"/>
      </w:pPr>
    </w:p>
    <w:p w14:paraId="128EA350" w14:textId="39022318" w:rsidR="00D92025" w:rsidRPr="00054056" w:rsidRDefault="00D92025" w:rsidP="00D92025">
      <w:pPr>
        <w:pStyle w:val="NoSpacing"/>
      </w:pPr>
      <w:r w:rsidRPr="00054056">
        <w:t xml:space="preserve">Remember to save your work. </w:t>
      </w:r>
    </w:p>
    <w:p w14:paraId="1239ED97" w14:textId="77777777" w:rsidR="00D92025" w:rsidRPr="00FD7CEF" w:rsidRDefault="00D92025" w:rsidP="00D92025">
      <w:pPr>
        <w:pStyle w:val="NoSpacing"/>
        <w:rPr>
          <w:sz w:val="24"/>
          <w:szCs w:val="24"/>
        </w:rPr>
      </w:pPr>
    </w:p>
    <w:p w14:paraId="3392118A" w14:textId="0D7A8771" w:rsidR="00A25C4A" w:rsidRDefault="00D92025" w:rsidP="00140D04">
      <w:pPr>
        <w:pStyle w:val="Heading1"/>
      </w:pPr>
      <w:r>
        <w:t>12</w:t>
      </w:r>
      <w:r w:rsidR="00A25C4A" w:rsidRPr="00FA17FC">
        <w:t xml:space="preserve"> </w:t>
      </w:r>
      <w:r w:rsidR="00AF6F0F">
        <w:t>of 13</w:t>
      </w:r>
      <w:r w:rsidR="00A25C4A" w:rsidRPr="00FA17FC">
        <w:t xml:space="preserve"> – End</w:t>
      </w:r>
    </w:p>
    <w:p w14:paraId="734A8A44" w14:textId="42E2A692" w:rsidR="00A25C4A" w:rsidRPr="00054056" w:rsidRDefault="00140D04" w:rsidP="00A25C4A">
      <w:pPr>
        <w:pStyle w:val="NoSpacing"/>
      </w:pPr>
      <w:r w:rsidRPr="00054056">
        <w:t>Well done. You have completed this session on promoting good citizenship in the Public Services.</w:t>
      </w:r>
    </w:p>
    <w:p w14:paraId="0C1D1758" w14:textId="77777777" w:rsidR="00140D04" w:rsidRPr="00054056" w:rsidRDefault="00140D04" w:rsidP="00A25C4A">
      <w:pPr>
        <w:pStyle w:val="NoSpacing"/>
      </w:pPr>
    </w:p>
    <w:p w14:paraId="0DA73CE1" w14:textId="77777777" w:rsidR="00A25C4A" w:rsidRPr="00054056" w:rsidRDefault="00A25C4A" w:rsidP="00A25C4A">
      <w:pPr>
        <w:pStyle w:val="NoSpacing"/>
      </w:pPr>
      <w:r w:rsidRPr="00054056">
        <w:t>In this session we have covered:</w:t>
      </w:r>
    </w:p>
    <w:p w14:paraId="7A57907C" w14:textId="77777777" w:rsidR="00140D04" w:rsidRPr="00054056" w:rsidRDefault="00140D04" w:rsidP="678C05F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054056">
        <w:t>How public services promote good citizenship</w:t>
      </w:r>
    </w:p>
    <w:p w14:paraId="2D116869" w14:textId="58907201" w:rsidR="00A25C4A" w:rsidRPr="00054056" w:rsidRDefault="00140D04" w:rsidP="00140D04">
      <w:pPr>
        <w:pStyle w:val="NoSpacing"/>
        <w:numPr>
          <w:ilvl w:val="0"/>
          <w:numId w:val="1"/>
        </w:numPr>
      </w:pPr>
      <w:r w:rsidRPr="00054056">
        <w:t>How when working in Public Services you will promote good Citizenship</w:t>
      </w:r>
    </w:p>
    <w:p w14:paraId="38727D16" w14:textId="77777777" w:rsidR="00140D04" w:rsidRPr="00054056" w:rsidRDefault="00140D04" w:rsidP="00A25C4A">
      <w:pPr>
        <w:pStyle w:val="NoSpacing"/>
      </w:pPr>
    </w:p>
    <w:p w14:paraId="0FDF4FD3" w14:textId="77777777" w:rsidR="00A25C4A" w:rsidRPr="00054056" w:rsidRDefault="00A25C4A" w:rsidP="00A25C4A">
      <w:pPr>
        <w:pStyle w:val="NoSpacing"/>
      </w:pPr>
      <w:r w:rsidRPr="00054056">
        <w:t>If you are unsure or have any questions about any of these topics, make a note and speak to your tutor for more help.</w:t>
      </w:r>
    </w:p>
    <w:sectPr w:rsidR="00A25C4A" w:rsidRPr="00054056" w:rsidSect="00A25C4A">
      <w:headerReference w:type="default" r:id="rId11"/>
      <w:footerReference w:type="default" r:id="rId12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35352" w14:textId="77777777" w:rsidR="00BB4374" w:rsidRDefault="00BB4374" w:rsidP="00214047">
      <w:pPr>
        <w:spacing w:after="0" w:line="240" w:lineRule="auto"/>
      </w:pPr>
      <w:r>
        <w:separator/>
      </w:r>
    </w:p>
  </w:endnote>
  <w:endnote w:type="continuationSeparator" w:id="0">
    <w:p w14:paraId="14C63587" w14:textId="77777777" w:rsidR="00BB4374" w:rsidRDefault="00BB4374" w:rsidP="00214047">
      <w:pPr>
        <w:spacing w:after="0" w:line="240" w:lineRule="auto"/>
      </w:pPr>
      <w:r>
        <w:continuationSeparator/>
      </w:r>
    </w:p>
  </w:endnote>
  <w:endnote w:type="continuationNotice" w:id="1">
    <w:p w14:paraId="0D36A46F" w14:textId="77777777" w:rsidR="00BB4374" w:rsidRDefault="00BB43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1557A" w14:textId="57756B80" w:rsidR="00214047" w:rsidRDefault="002140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7F7E95" w14:textId="77777777" w:rsidR="00BB4374" w:rsidRDefault="00BB4374" w:rsidP="00214047">
      <w:pPr>
        <w:spacing w:after="0" w:line="240" w:lineRule="auto"/>
      </w:pPr>
      <w:r>
        <w:separator/>
      </w:r>
    </w:p>
  </w:footnote>
  <w:footnote w:type="continuationSeparator" w:id="0">
    <w:p w14:paraId="1A7DB6B3" w14:textId="77777777" w:rsidR="00BB4374" w:rsidRDefault="00BB4374" w:rsidP="00214047">
      <w:pPr>
        <w:spacing w:after="0" w:line="240" w:lineRule="auto"/>
      </w:pPr>
      <w:r>
        <w:continuationSeparator/>
      </w:r>
    </w:p>
  </w:footnote>
  <w:footnote w:type="continuationNotice" w:id="1">
    <w:p w14:paraId="407F6BD9" w14:textId="77777777" w:rsidR="00BB4374" w:rsidRDefault="00BB43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E39FA" w14:textId="4EA9EFA8" w:rsidR="0054211B" w:rsidRPr="00935527" w:rsidRDefault="0054211B" w:rsidP="009355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83A51AE"/>
    <w:lvl w:ilvl="0">
      <w:numFmt w:val="bullet"/>
      <w:lvlText w:val="*"/>
      <w:lvlJc w:val="left"/>
    </w:lvl>
  </w:abstractNum>
  <w:abstractNum w:abstractNumId="1" w15:restartNumberingAfterBreak="0">
    <w:nsid w:val="01A96F8A"/>
    <w:multiLevelType w:val="hybridMultilevel"/>
    <w:tmpl w:val="9ED62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05306"/>
    <w:multiLevelType w:val="hybridMultilevel"/>
    <w:tmpl w:val="C212B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527CF"/>
    <w:multiLevelType w:val="hybridMultilevel"/>
    <w:tmpl w:val="366ADC5A"/>
    <w:lvl w:ilvl="0" w:tplc="D08899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7A6C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F84D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BE7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D64C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764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D46E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FC92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F698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4694E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104A7"/>
    <w:multiLevelType w:val="hybridMultilevel"/>
    <w:tmpl w:val="36F0FBBC"/>
    <w:lvl w:ilvl="0" w:tplc="29840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061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504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CEB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86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2C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8CA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CD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F2E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95077DD"/>
    <w:multiLevelType w:val="hybridMultilevel"/>
    <w:tmpl w:val="3462D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D05FC"/>
    <w:multiLevelType w:val="hybridMultilevel"/>
    <w:tmpl w:val="9BAA4EDE"/>
    <w:lvl w:ilvl="0" w:tplc="0914AE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3EF0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EA7F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A16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C0D6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BEEA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9E80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54D2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9ABD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F4ACC"/>
    <w:multiLevelType w:val="hybridMultilevel"/>
    <w:tmpl w:val="6E1C9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8C311C"/>
    <w:multiLevelType w:val="hybridMultilevel"/>
    <w:tmpl w:val="31A27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412AB5"/>
    <w:multiLevelType w:val="hybridMultilevel"/>
    <w:tmpl w:val="FFFFFFFF"/>
    <w:lvl w:ilvl="0" w:tplc="29E6DDA6">
      <w:numFmt w:val="bullet"/>
      <w:lvlText w:val="*"/>
      <w:lvlJc w:val="left"/>
      <w:pPr>
        <w:ind w:left="720" w:hanging="360"/>
      </w:pPr>
      <w:rPr>
        <w:rFonts w:ascii="Symbol" w:hAnsi="Symbol" w:hint="default"/>
      </w:rPr>
    </w:lvl>
    <w:lvl w:ilvl="1" w:tplc="D63690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14C0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D2BC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0E89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12C1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F403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A00D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6EDD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FD7066"/>
    <w:multiLevelType w:val="hybridMultilevel"/>
    <w:tmpl w:val="90601D92"/>
    <w:lvl w:ilvl="0" w:tplc="D87A65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4CB1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4C2D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784D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688D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4A5D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026E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3E9D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BCCA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7"/>
  </w:num>
  <w:num w:numId="5">
    <w:abstractNumId w:val="5"/>
  </w:num>
  <w:num w:numId="6">
    <w:abstractNumId w:val="11"/>
  </w:num>
  <w:num w:numId="7">
    <w:abstractNumId w:val="0"/>
    <w:lvlOverride w:ilvl="0">
      <w:lvl w:ilvl="0">
        <w:numFmt w:val="bullet"/>
        <w:lvlText w:val=""/>
        <w:legacy w:legacy="1" w:legacySpace="0" w:legacyIndent="140"/>
        <w:lvlJc w:val="left"/>
        <w:rPr>
          <w:rFonts w:ascii="Symbol" w:hAnsi="Symbol" w:hint="default"/>
        </w:rPr>
      </w:lvl>
    </w:lvlOverride>
  </w:num>
  <w:num w:numId="8">
    <w:abstractNumId w:val="9"/>
  </w:num>
  <w:num w:numId="9">
    <w:abstractNumId w:val="4"/>
  </w:num>
  <w:num w:numId="10">
    <w:abstractNumId w:val="2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BC"/>
    <w:rsid w:val="00005E4B"/>
    <w:rsid w:val="00051D0D"/>
    <w:rsid w:val="00054056"/>
    <w:rsid w:val="0006527F"/>
    <w:rsid w:val="00077BBC"/>
    <w:rsid w:val="000B6886"/>
    <w:rsid w:val="000E7796"/>
    <w:rsid w:val="000F5B8E"/>
    <w:rsid w:val="001056E2"/>
    <w:rsid w:val="00140D04"/>
    <w:rsid w:val="00170CB5"/>
    <w:rsid w:val="001779E8"/>
    <w:rsid w:val="00181EC1"/>
    <w:rsid w:val="001A430C"/>
    <w:rsid w:val="001F601E"/>
    <w:rsid w:val="002129E0"/>
    <w:rsid w:val="00214047"/>
    <w:rsid w:val="00233E8E"/>
    <w:rsid w:val="00253677"/>
    <w:rsid w:val="00275516"/>
    <w:rsid w:val="002914E4"/>
    <w:rsid w:val="002D7D15"/>
    <w:rsid w:val="002F01D4"/>
    <w:rsid w:val="0030421C"/>
    <w:rsid w:val="00310FBD"/>
    <w:rsid w:val="003C61ED"/>
    <w:rsid w:val="004314A8"/>
    <w:rsid w:val="00476D3B"/>
    <w:rsid w:val="004D37DC"/>
    <w:rsid w:val="004F0680"/>
    <w:rsid w:val="00521A41"/>
    <w:rsid w:val="005373C7"/>
    <w:rsid w:val="0054061B"/>
    <w:rsid w:val="0054211B"/>
    <w:rsid w:val="005569DE"/>
    <w:rsid w:val="00570C0A"/>
    <w:rsid w:val="00606921"/>
    <w:rsid w:val="006F1629"/>
    <w:rsid w:val="007100B7"/>
    <w:rsid w:val="007132A7"/>
    <w:rsid w:val="00756B97"/>
    <w:rsid w:val="00767C73"/>
    <w:rsid w:val="00770224"/>
    <w:rsid w:val="00796493"/>
    <w:rsid w:val="007F67D8"/>
    <w:rsid w:val="00842460"/>
    <w:rsid w:val="008D5DF8"/>
    <w:rsid w:val="009102E1"/>
    <w:rsid w:val="00923567"/>
    <w:rsid w:val="00935527"/>
    <w:rsid w:val="00966CD7"/>
    <w:rsid w:val="00992BE9"/>
    <w:rsid w:val="009D706B"/>
    <w:rsid w:val="00A25C4A"/>
    <w:rsid w:val="00A3134D"/>
    <w:rsid w:val="00A5176B"/>
    <w:rsid w:val="00A53DA8"/>
    <w:rsid w:val="00A722B2"/>
    <w:rsid w:val="00A95AFA"/>
    <w:rsid w:val="00AF6F0F"/>
    <w:rsid w:val="00AF7103"/>
    <w:rsid w:val="00B02E27"/>
    <w:rsid w:val="00B24D73"/>
    <w:rsid w:val="00BA5D73"/>
    <w:rsid w:val="00BB4374"/>
    <w:rsid w:val="00BF659F"/>
    <w:rsid w:val="00C425F9"/>
    <w:rsid w:val="00C56802"/>
    <w:rsid w:val="00C602B0"/>
    <w:rsid w:val="00C66C33"/>
    <w:rsid w:val="00C7451A"/>
    <w:rsid w:val="00C80D60"/>
    <w:rsid w:val="00C86B2E"/>
    <w:rsid w:val="00CC012D"/>
    <w:rsid w:val="00CC484E"/>
    <w:rsid w:val="00D64A8B"/>
    <w:rsid w:val="00D81769"/>
    <w:rsid w:val="00D92025"/>
    <w:rsid w:val="00DC4AA8"/>
    <w:rsid w:val="00E06230"/>
    <w:rsid w:val="00E40723"/>
    <w:rsid w:val="00E75866"/>
    <w:rsid w:val="00EE0D59"/>
    <w:rsid w:val="00F52202"/>
    <w:rsid w:val="00FA17FC"/>
    <w:rsid w:val="00FB70AE"/>
    <w:rsid w:val="00FC2EE7"/>
    <w:rsid w:val="00FD7CEF"/>
    <w:rsid w:val="678C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1ED223"/>
  <w15:docId w15:val="{ABB1A237-B9FA-439A-843D-38E51F998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425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D9202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20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youtube.com/embed/SNywhPALNKM?autoplay=1&amp;rel=0&amp;start=0&amp;modestbranding=1&amp;showinfo=0&amp;theme=light&amp;fs=0&amp;probably_logged_in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BFA5971582DA46898CD2B9F81A54AB" ma:contentTypeVersion="12" ma:contentTypeDescription="Create a new document." ma:contentTypeScope="" ma:versionID="6152c6c8a238012a1f483bf86e7874dd">
  <xsd:schema xmlns:xsd="http://www.w3.org/2001/XMLSchema" xmlns:xs="http://www.w3.org/2001/XMLSchema" xmlns:p="http://schemas.microsoft.com/office/2006/metadata/properties" xmlns:ns2="6ef732dc-7b2f-4e63-ace6-d9a9d410928b" xmlns:ns3="546b9db8-2c08-47c1-92a7-06f57aa3a51b" targetNamespace="http://schemas.microsoft.com/office/2006/metadata/properties" ma:root="true" ma:fieldsID="84954f324f785b5bb632989ae1b7dddd" ns2:_="" ns3:_="">
    <xsd:import namespace="6ef732dc-7b2f-4e63-ace6-d9a9d410928b"/>
    <xsd:import namespace="546b9db8-2c08-47c1-92a7-06f57aa3a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732dc-7b2f-4e63-ace6-d9a9d4109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b9db8-2c08-47c1-92a7-06f57aa3a5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D5EA40-82EE-47F2-9E25-A540D2A552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42D426-BE0A-40FF-8BA8-D0DF8BABC7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42E60E-54D1-44CE-88E5-012B23419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732dc-7b2f-4e63-ace6-d9a9d410928b"/>
    <ds:schemaRef ds:uri="546b9db8-2c08-47c1-92a7-06f57aa3a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Jones</dc:creator>
  <cp:keywords/>
  <cp:lastModifiedBy>Sam Freeman</cp:lastModifiedBy>
  <cp:revision>18</cp:revision>
  <dcterms:created xsi:type="dcterms:W3CDTF">2020-10-06T08:52:00Z</dcterms:created>
  <dcterms:modified xsi:type="dcterms:W3CDTF">2020-10-21T12:16:00Z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0x01010087BFA5971582DA46898CD2B9F81A54AB</vt:lpwstr>
  </property>
</Properties>
</file>