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EE44C" w14:textId="2527D222" w:rsidR="00F83F86" w:rsidRDefault="00F83F86" w:rsidP="00C725B8">
      <w:pPr>
        <w:pStyle w:val="Heading1"/>
      </w:pPr>
      <w:r>
        <w:t>English Level 2 – Prepositions</w:t>
      </w:r>
    </w:p>
    <w:p w14:paraId="03B516F5" w14:textId="2FD63DFA" w:rsidR="00F83F86" w:rsidRDefault="00F83F86" w:rsidP="00F83F86">
      <w:pPr>
        <w:pStyle w:val="SlideTitles"/>
      </w:pPr>
      <w:r>
        <w:t xml:space="preserve">1 </w:t>
      </w:r>
      <w:r w:rsidR="00C725B8">
        <w:t>of 14</w:t>
      </w:r>
      <w:r>
        <w:t xml:space="preserve"> – Welcome</w:t>
      </w:r>
    </w:p>
    <w:p w14:paraId="31D9709A" w14:textId="614AF7B0" w:rsidR="00F83F86" w:rsidRDefault="00F83F86" w:rsidP="00F83F86">
      <w:pPr>
        <w:pStyle w:val="ParagraphStyle"/>
      </w:pPr>
      <w:r w:rsidRPr="00F83F86">
        <w:t>Welcome to this session on prepositions.</w:t>
      </w:r>
    </w:p>
    <w:p w14:paraId="4F3D487E" w14:textId="77777777" w:rsidR="00F83F86" w:rsidRDefault="00F83F86" w:rsidP="00F83F86">
      <w:pPr>
        <w:pStyle w:val="ParagraphStyle"/>
      </w:pPr>
    </w:p>
    <w:p w14:paraId="140CFB13" w14:textId="791900B6" w:rsidR="00F83F86" w:rsidRDefault="00F83F86" w:rsidP="00F83F86">
      <w:pPr>
        <w:pStyle w:val="ParagraphStyle"/>
      </w:pPr>
      <w:r w:rsidRPr="00F83F86">
        <w:t>In this session we will be covering:</w:t>
      </w:r>
    </w:p>
    <w:p w14:paraId="69A8F83C" w14:textId="75704AEB" w:rsidR="00F83F86" w:rsidRDefault="00F83F86" w:rsidP="00F83F86">
      <w:pPr>
        <w:pStyle w:val="ParagraphStyle"/>
        <w:numPr>
          <w:ilvl w:val="0"/>
          <w:numId w:val="12"/>
        </w:numPr>
      </w:pPr>
      <w:r w:rsidRPr="00F83F86">
        <w:t>What is a preposition?</w:t>
      </w:r>
    </w:p>
    <w:p w14:paraId="6FF70EEE" w14:textId="5D558D2B" w:rsidR="00F83F86" w:rsidRDefault="00F83F86" w:rsidP="00F83F86">
      <w:pPr>
        <w:pStyle w:val="ParagraphStyle"/>
        <w:numPr>
          <w:ilvl w:val="0"/>
          <w:numId w:val="12"/>
        </w:numPr>
      </w:pPr>
      <w:r w:rsidRPr="00F83F86">
        <w:t>Prepositions of time</w:t>
      </w:r>
    </w:p>
    <w:p w14:paraId="36159791" w14:textId="1CC925DB" w:rsidR="00F83F86" w:rsidRDefault="00F83F86" w:rsidP="00F83F86">
      <w:pPr>
        <w:pStyle w:val="ParagraphStyle"/>
        <w:numPr>
          <w:ilvl w:val="0"/>
          <w:numId w:val="12"/>
        </w:numPr>
      </w:pPr>
      <w:r w:rsidRPr="00F83F86">
        <w:t>Prepositions of place</w:t>
      </w:r>
    </w:p>
    <w:p w14:paraId="0FF5FCE7" w14:textId="752D9277" w:rsidR="000A764F" w:rsidRDefault="00F83F86" w:rsidP="000A764F">
      <w:pPr>
        <w:pStyle w:val="ParagraphStyle"/>
        <w:numPr>
          <w:ilvl w:val="0"/>
          <w:numId w:val="12"/>
        </w:numPr>
      </w:pPr>
      <w:r w:rsidRPr="00F83F86">
        <w:t>Preposition positions</w:t>
      </w:r>
    </w:p>
    <w:p w14:paraId="2B33F436" w14:textId="1FC2CC7A" w:rsidR="00F83F86" w:rsidRDefault="00B13142" w:rsidP="00B13142">
      <w:pPr>
        <w:pStyle w:val="SlideTitles"/>
      </w:pPr>
      <w:r>
        <w:t xml:space="preserve">2 </w:t>
      </w:r>
      <w:r w:rsidR="00C725B8">
        <w:t>of 14</w:t>
      </w:r>
      <w:r>
        <w:t xml:space="preserve"> – Prepositions</w:t>
      </w:r>
    </w:p>
    <w:p w14:paraId="007F1692" w14:textId="4FF5470A" w:rsidR="00B13142" w:rsidRDefault="00B13142" w:rsidP="00B13142">
      <w:pPr>
        <w:pStyle w:val="ParagraphStyle"/>
      </w:pPr>
      <w:r w:rsidRPr="00B13142">
        <w:t xml:space="preserve">Prepositions usually come before a </w:t>
      </w:r>
      <w:r w:rsidRPr="00B13142">
        <w:rPr>
          <w:b/>
        </w:rPr>
        <w:t>noun</w:t>
      </w:r>
      <w:r w:rsidRPr="00B13142">
        <w:t xml:space="preserve"> and indicate location in</w:t>
      </w:r>
      <w:r w:rsidRPr="00B13142">
        <w:rPr>
          <w:b/>
          <w:bCs/>
        </w:rPr>
        <w:t xml:space="preserve"> time</w:t>
      </w:r>
      <w:r w:rsidRPr="00B13142">
        <w:t xml:space="preserve"> or </w:t>
      </w:r>
      <w:r w:rsidRPr="00B13142">
        <w:rPr>
          <w:b/>
        </w:rPr>
        <w:t>place</w:t>
      </w:r>
      <w:r w:rsidRPr="00B13142">
        <w:t>.</w:t>
      </w:r>
    </w:p>
    <w:p w14:paraId="0FB32E71" w14:textId="6809566D" w:rsidR="00B13142" w:rsidRDefault="00B13142" w:rsidP="00B13142">
      <w:pPr>
        <w:pStyle w:val="ParagraphStyle"/>
      </w:pPr>
    </w:p>
    <w:p w14:paraId="637299D6" w14:textId="52F27F4A" w:rsidR="00B13142" w:rsidRDefault="00B13142" w:rsidP="00B13142">
      <w:pPr>
        <w:pStyle w:val="ParagraphStyle"/>
      </w:pPr>
      <w:r w:rsidRPr="00B13142">
        <w:t xml:space="preserve">Below is a </w:t>
      </w:r>
      <w:r>
        <w:t>table containing the m</w:t>
      </w:r>
      <w:r w:rsidRPr="00B13142">
        <w:t>ost commonly used prepositions</w:t>
      </w:r>
      <w:r w:rsidR="00705B52">
        <w:t>:</w:t>
      </w:r>
    </w:p>
    <w:p w14:paraId="3C0A216F" w14:textId="6BB17A36" w:rsidR="00955CC2" w:rsidRDefault="00955CC2" w:rsidP="00B13142">
      <w:pPr>
        <w:pStyle w:val="ParagraphStyle"/>
      </w:pPr>
    </w:p>
    <w:p w14:paraId="12AA501F" w14:textId="71A05770" w:rsidR="00955CC2" w:rsidRDefault="00955CC2" w:rsidP="00955CC2">
      <w:pPr>
        <w:pStyle w:val="TableHeadings"/>
      </w:pPr>
      <w:r>
        <w:t>Commonly Used Prepositions</w:t>
      </w:r>
      <w:r w:rsidR="00CA60C0">
        <w:t>:</w:t>
      </w:r>
      <w:bookmarkStart w:id="0" w:name="_GoBack"/>
      <w:bookmarkEnd w:id="0"/>
    </w:p>
    <w:p w14:paraId="5E10056C" w14:textId="77777777" w:rsidR="00955CC2" w:rsidRDefault="00955CC2" w:rsidP="00B13142">
      <w:pPr>
        <w:pStyle w:val="ParagraphSty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1191"/>
        <w:gridCol w:w="1273"/>
        <w:gridCol w:w="1203"/>
        <w:gridCol w:w="1199"/>
        <w:gridCol w:w="1208"/>
        <w:gridCol w:w="1295"/>
        <w:gridCol w:w="1191"/>
      </w:tblGrid>
      <w:tr w:rsidR="00B13142" w14:paraId="3B96F9BE" w14:textId="77777777" w:rsidTr="00283C2B">
        <w:tc>
          <w:tcPr>
            <w:tcW w:w="1182" w:type="dxa"/>
          </w:tcPr>
          <w:p w14:paraId="560F204A" w14:textId="2B41C8A6" w:rsidR="00B13142" w:rsidRDefault="00B13142" w:rsidP="00B13142">
            <w:pPr>
              <w:pStyle w:val="ParagraphStyle"/>
            </w:pPr>
            <w:r>
              <w:t>Aboard</w:t>
            </w:r>
          </w:p>
        </w:tc>
        <w:tc>
          <w:tcPr>
            <w:tcW w:w="1191" w:type="dxa"/>
          </w:tcPr>
          <w:p w14:paraId="1D56A601" w14:textId="43C8A59D" w:rsidR="00B13142" w:rsidRDefault="00B13142" w:rsidP="00B13142">
            <w:pPr>
              <w:pStyle w:val="ParagraphStyle"/>
            </w:pPr>
            <w:r>
              <w:t>Anti</w:t>
            </w:r>
          </w:p>
        </w:tc>
        <w:tc>
          <w:tcPr>
            <w:tcW w:w="1273" w:type="dxa"/>
          </w:tcPr>
          <w:p w14:paraId="202B3627" w14:textId="18E38DDF" w:rsidR="00B13142" w:rsidRDefault="00B13142" w:rsidP="00B13142">
            <w:pPr>
              <w:pStyle w:val="ParagraphStyle"/>
            </w:pPr>
            <w:r>
              <w:t>Between</w:t>
            </w:r>
          </w:p>
        </w:tc>
        <w:tc>
          <w:tcPr>
            <w:tcW w:w="1203" w:type="dxa"/>
          </w:tcPr>
          <w:p w14:paraId="34C93C14" w14:textId="399BCF29" w:rsidR="00B13142" w:rsidRDefault="00B13142" w:rsidP="00B13142">
            <w:pPr>
              <w:pStyle w:val="ParagraphStyle"/>
            </w:pPr>
            <w:r>
              <w:t>Except</w:t>
            </w:r>
          </w:p>
        </w:tc>
        <w:tc>
          <w:tcPr>
            <w:tcW w:w="1199" w:type="dxa"/>
          </w:tcPr>
          <w:p w14:paraId="271290CD" w14:textId="46DD2499" w:rsidR="00B13142" w:rsidRDefault="00B13142" w:rsidP="00B13142">
            <w:pPr>
              <w:pStyle w:val="ParagraphStyle"/>
            </w:pPr>
            <w:r>
              <w:t>Minus</w:t>
            </w:r>
          </w:p>
        </w:tc>
        <w:tc>
          <w:tcPr>
            <w:tcW w:w="1208" w:type="dxa"/>
          </w:tcPr>
          <w:p w14:paraId="0E49D188" w14:textId="10DFDC0A" w:rsidR="00B13142" w:rsidRDefault="00B13142" w:rsidP="00B13142">
            <w:pPr>
              <w:pStyle w:val="ParagraphStyle"/>
            </w:pPr>
            <w:r>
              <w:t>Past</w:t>
            </w:r>
          </w:p>
        </w:tc>
        <w:tc>
          <w:tcPr>
            <w:tcW w:w="1295" w:type="dxa"/>
          </w:tcPr>
          <w:p w14:paraId="40F805B4" w14:textId="3B2447AB" w:rsidR="00B13142" w:rsidRDefault="00B13142" w:rsidP="00B13142">
            <w:pPr>
              <w:pStyle w:val="ParagraphStyle"/>
            </w:pPr>
            <w:r>
              <w:t>To</w:t>
            </w:r>
          </w:p>
        </w:tc>
        <w:tc>
          <w:tcPr>
            <w:tcW w:w="1191" w:type="dxa"/>
          </w:tcPr>
          <w:p w14:paraId="05FFA62F" w14:textId="50441C8D" w:rsidR="00B13142" w:rsidRDefault="00B13142" w:rsidP="00B13142">
            <w:pPr>
              <w:pStyle w:val="ParagraphStyle"/>
            </w:pPr>
            <w:r>
              <w:t>Via</w:t>
            </w:r>
          </w:p>
        </w:tc>
      </w:tr>
      <w:tr w:rsidR="00B13142" w14:paraId="26A39211" w14:textId="77777777" w:rsidTr="00283C2B">
        <w:tc>
          <w:tcPr>
            <w:tcW w:w="1182" w:type="dxa"/>
          </w:tcPr>
          <w:p w14:paraId="29F7CF5B" w14:textId="74EC9E12" w:rsidR="00B13142" w:rsidRDefault="00B13142" w:rsidP="00B13142">
            <w:pPr>
              <w:pStyle w:val="ParagraphStyle"/>
            </w:pPr>
            <w:r>
              <w:t>About</w:t>
            </w:r>
          </w:p>
        </w:tc>
        <w:tc>
          <w:tcPr>
            <w:tcW w:w="1191" w:type="dxa"/>
          </w:tcPr>
          <w:p w14:paraId="22DAAE07" w14:textId="68B19FDD" w:rsidR="00B13142" w:rsidRDefault="00B13142" w:rsidP="00B13142">
            <w:pPr>
              <w:pStyle w:val="ParagraphStyle"/>
            </w:pPr>
            <w:r>
              <w:t>Around</w:t>
            </w:r>
          </w:p>
        </w:tc>
        <w:tc>
          <w:tcPr>
            <w:tcW w:w="1273" w:type="dxa"/>
          </w:tcPr>
          <w:p w14:paraId="3A52FF76" w14:textId="26B20EEF" w:rsidR="00B13142" w:rsidRDefault="00B13142" w:rsidP="00B13142">
            <w:pPr>
              <w:pStyle w:val="ParagraphStyle"/>
            </w:pPr>
            <w:r>
              <w:t>Beyond</w:t>
            </w:r>
          </w:p>
        </w:tc>
        <w:tc>
          <w:tcPr>
            <w:tcW w:w="1203" w:type="dxa"/>
          </w:tcPr>
          <w:p w14:paraId="1D1F1F32" w14:textId="11C5DF5E" w:rsidR="00B13142" w:rsidRDefault="00B13142" w:rsidP="00B13142">
            <w:pPr>
              <w:pStyle w:val="ParagraphStyle"/>
            </w:pPr>
            <w:r>
              <w:t>Excluding</w:t>
            </w:r>
          </w:p>
        </w:tc>
        <w:tc>
          <w:tcPr>
            <w:tcW w:w="1199" w:type="dxa"/>
          </w:tcPr>
          <w:p w14:paraId="4DFC8606" w14:textId="3244FC7F" w:rsidR="00B13142" w:rsidRDefault="00B13142" w:rsidP="00B13142">
            <w:pPr>
              <w:pStyle w:val="ParagraphStyle"/>
            </w:pPr>
            <w:r>
              <w:t>Near</w:t>
            </w:r>
          </w:p>
        </w:tc>
        <w:tc>
          <w:tcPr>
            <w:tcW w:w="1208" w:type="dxa"/>
          </w:tcPr>
          <w:p w14:paraId="6BAE6B3E" w14:textId="7E555F71" w:rsidR="00B13142" w:rsidRDefault="00B13142" w:rsidP="00B13142">
            <w:pPr>
              <w:pStyle w:val="ParagraphStyle"/>
            </w:pPr>
            <w:r>
              <w:t>Per</w:t>
            </w:r>
          </w:p>
        </w:tc>
        <w:tc>
          <w:tcPr>
            <w:tcW w:w="1295" w:type="dxa"/>
          </w:tcPr>
          <w:p w14:paraId="1D552C47" w14:textId="20119422" w:rsidR="00B13142" w:rsidRDefault="00B13142" w:rsidP="00B13142">
            <w:pPr>
              <w:pStyle w:val="ParagraphStyle"/>
            </w:pPr>
            <w:r>
              <w:t>Toward</w:t>
            </w:r>
          </w:p>
        </w:tc>
        <w:tc>
          <w:tcPr>
            <w:tcW w:w="1191" w:type="dxa"/>
          </w:tcPr>
          <w:p w14:paraId="679051EB" w14:textId="279A0450" w:rsidR="00B13142" w:rsidRDefault="00B13142" w:rsidP="00B13142">
            <w:pPr>
              <w:pStyle w:val="ParagraphStyle"/>
            </w:pPr>
            <w:r>
              <w:t>With</w:t>
            </w:r>
          </w:p>
        </w:tc>
      </w:tr>
      <w:tr w:rsidR="00B13142" w14:paraId="501CFBA0" w14:textId="77777777" w:rsidTr="00283C2B">
        <w:tc>
          <w:tcPr>
            <w:tcW w:w="1182" w:type="dxa"/>
          </w:tcPr>
          <w:p w14:paraId="6C276D04" w14:textId="2FF6A75D" w:rsidR="00B13142" w:rsidRDefault="00B13142" w:rsidP="00B13142">
            <w:pPr>
              <w:pStyle w:val="ParagraphStyle"/>
            </w:pPr>
            <w:r>
              <w:t>Above</w:t>
            </w:r>
          </w:p>
        </w:tc>
        <w:tc>
          <w:tcPr>
            <w:tcW w:w="1191" w:type="dxa"/>
          </w:tcPr>
          <w:p w14:paraId="3F8E204C" w14:textId="08D3B472" w:rsidR="00B13142" w:rsidRDefault="00B13142" w:rsidP="00B13142">
            <w:pPr>
              <w:pStyle w:val="ParagraphStyle"/>
            </w:pPr>
            <w:r>
              <w:t>As</w:t>
            </w:r>
          </w:p>
        </w:tc>
        <w:tc>
          <w:tcPr>
            <w:tcW w:w="1273" w:type="dxa"/>
          </w:tcPr>
          <w:p w14:paraId="4A79E88A" w14:textId="21490B75" w:rsidR="00B13142" w:rsidRDefault="00B13142" w:rsidP="00B13142">
            <w:pPr>
              <w:pStyle w:val="ParagraphStyle"/>
            </w:pPr>
            <w:r>
              <w:t>But</w:t>
            </w:r>
          </w:p>
        </w:tc>
        <w:tc>
          <w:tcPr>
            <w:tcW w:w="1203" w:type="dxa"/>
          </w:tcPr>
          <w:p w14:paraId="41DAC34F" w14:textId="2F142B82" w:rsidR="00B13142" w:rsidRDefault="00B13142" w:rsidP="00B13142">
            <w:pPr>
              <w:pStyle w:val="ParagraphStyle"/>
            </w:pPr>
            <w:r>
              <w:t>Following</w:t>
            </w:r>
          </w:p>
        </w:tc>
        <w:tc>
          <w:tcPr>
            <w:tcW w:w="1199" w:type="dxa"/>
          </w:tcPr>
          <w:p w14:paraId="00838AFD" w14:textId="72501100" w:rsidR="00B13142" w:rsidRDefault="00B13142" w:rsidP="00B13142">
            <w:pPr>
              <w:pStyle w:val="ParagraphStyle"/>
            </w:pPr>
            <w:r>
              <w:t>Of</w:t>
            </w:r>
          </w:p>
        </w:tc>
        <w:tc>
          <w:tcPr>
            <w:tcW w:w="1208" w:type="dxa"/>
          </w:tcPr>
          <w:p w14:paraId="5177C4DB" w14:textId="7BAA55B0" w:rsidR="00B13142" w:rsidRDefault="00B13142" w:rsidP="00B13142">
            <w:pPr>
              <w:pStyle w:val="ParagraphStyle"/>
            </w:pPr>
            <w:r>
              <w:t>Plus</w:t>
            </w:r>
          </w:p>
        </w:tc>
        <w:tc>
          <w:tcPr>
            <w:tcW w:w="1295" w:type="dxa"/>
          </w:tcPr>
          <w:p w14:paraId="7AC7E132" w14:textId="02B86D49" w:rsidR="00B13142" w:rsidRDefault="00B13142" w:rsidP="00B13142">
            <w:pPr>
              <w:pStyle w:val="ParagraphStyle"/>
            </w:pPr>
            <w:r>
              <w:t>Under</w:t>
            </w:r>
          </w:p>
        </w:tc>
        <w:tc>
          <w:tcPr>
            <w:tcW w:w="1191" w:type="dxa"/>
          </w:tcPr>
          <w:p w14:paraId="61172616" w14:textId="43EA9878" w:rsidR="00B13142" w:rsidRDefault="00B13142" w:rsidP="00B13142">
            <w:pPr>
              <w:pStyle w:val="ParagraphStyle"/>
            </w:pPr>
            <w:r>
              <w:t>Within</w:t>
            </w:r>
          </w:p>
        </w:tc>
      </w:tr>
      <w:tr w:rsidR="00B13142" w14:paraId="70426C4E" w14:textId="77777777" w:rsidTr="00283C2B">
        <w:tc>
          <w:tcPr>
            <w:tcW w:w="1182" w:type="dxa"/>
          </w:tcPr>
          <w:p w14:paraId="02EDF69B" w14:textId="1FE1E7A1" w:rsidR="00B13142" w:rsidRDefault="00B13142" w:rsidP="00B13142">
            <w:pPr>
              <w:pStyle w:val="ParagraphStyle"/>
            </w:pPr>
            <w:r>
              <w:t>Across</w:t>
            </w:r>
          </w:p>
        </w:tc>
        <w:tc>
          <w:tcPr>
            <w:tcW w:w="1191" w:type="dxa"/>
          </w:tcPr>
          <w:p w14:paraId="7E1A44BD" w14:textId="44557C09" w:rsidR="00B13142" w:rsidRDefault="00B13142" w:rsidP="00B13142">
            <w:pPr>
              <w:pStyle w:val="ParagraphStyle"/>
            </w:pPr>
            <w:r>
              <w:t>At</w:t>
            </w:r>
          </w:p>
        </w:tc>
        <w:tc>
          <w:tcPr>
            <w:tcW w:w="1273" w:type="dxa"/>
          </w:tcPr>
          <w:p w14:paraId="50CBFBDA" w14:textId="4D5134DD" w:rsidR="00B13142" w:rsidRDefault="00B13142" w:rsidP="00B13142">
            <w:pPr>
              <w:pStyle w:val="ParagraphStyle"/>
            </w:pPr>
            <w:r>
              <w:t>By</w:t>
            </w:r>
          </w:p>
        </w:tc>
        <w:tc>
          <w:tcPr>
            <w:tcW w:w="1203" w:type="dxa"/>
          </w:tcPr>
          <w:p w14:paraId="3C89A80C" w14:textId="17DCF071" w:rsidR="00B13142" w:rsidRDefault="00B13142" w:rsidP="00B13142">
            <w:pPr>
              <w:pStyle w:val="ParagraphStyle"/>
            </w:pPr>
            <w:r>
              <w:t>For</w:t>
            </w:r>
          </w:p>
        </w:tc>
        <w:tc>
          <w:tcPr>
            <w:tcW w:w="1199" w:type="dxa"/>
          </w:tcPr>
          <w:p w14:paraId="0800A3A3" w14:textId="4EE2BB25" w:rsidR="00B13142" w:rsidRDefault="00B13142" w:rsidP="00B13142">
            <w:pPr>
              <w:pStyle w:val="ParagraphStyle"/>
            </w:pPr>
            <w:r>
              <w:t>Off</w:t>
            </w:r>
          </w:p>
        </w:tc>
        <w:tc>
          <w:tcPr>
            <w:tcW w:w="1208" w:type="dxa"/>
          </w:tcPr>
          <w:p w14:paraId="1B925E70" w14:textId="24167DDC" w:rsidR="00B13142" w:rsidRDefault="00B13142" w:rsidP="00B13142">
            <w:pPr>
              <w:pStyle w:val="ParagraphStyle"/>
            </w:pPr>
            <w:r>
              <w:t>Regarding</w:t>
            </w:r>
          </w:p>
        </w:tc>
        <w:tc>
          <w:tcPr>
            <w:tcW w:w="1295" w:type="dxa"/>
          </w:tcPr>
          <w:p w14:paraId="593DA755" w14:textId="3B459707" w:rsidR="00B13142" w:rsidRDefault="00B13142" w:rsidP="00B13142">
            <w:pPr>
              <w:pStyle w:val="ParagraphStyle"/>
            </w:pPr>
            <w:r>
              <w:t>Underneath</w:t>
            </w:r>
          </w:p>
        </w:tc>
        <w:tc>
          <w:tcPr>
            <w:tcW w:w="1191" w:type="dxa"/>
          </w:tcPr>
          <w:p w14:paraId="2D494E02" w14:textId="7F76C8E4" w:rsidR="00B13142" w:rsidRDefault="00B13142" w:rsidP="00B13142">
            <w:pPr>
              <w:pStyle w:val="ParagraphStyle"/>
            </w:pPr>
            <w:r>
              <w:t>Without</w:t>
            </w:r>
          </w:p>
        </w:tc>
      </w:tr>
      <w:tr w:rsidR="00B13142" w14:paraId="6E45993C" w14:textId="77777777" w:rsidTr="00283C2B">
        <w:tc>
          <w:tcPr>
            <w:tcW w:w="1182" w:type="dxa"/>
          </w:tcPr>
          <w:p w14:paraId="3F41D469" w14:textId="7C7E529F" w:rsidR="00B13142" w:rsidRDefault="00B13142" w:rsidP="00B13142">
            <w:pPr>
              <w:pStyle w:val="ParagraphStyle"/>
            </w:pPr>
            <w:r>
              <w:t>After</w:t>
            </w:r>
          </w:p>
        </w:tc>
        <w:tc>
          <w:tcPr>
            <w:tcW w:w="1191" w:type="dxa"/>
          </w:tcPr>
          <w:p w14:paraId="5B7EA585" w14:textId="67A6243D" w:rsidR="00B13142" w:rsidRDefault="00B13142" w:rsidP="00B13142">
            <w:pPr>
              <w:pStyle w:val="ParagraphStyle"/>
            </w:pPr>
            <w:r>
              <w:t>Before</w:t>
            </w:r>
          </w:p>
        </w:tc>
        <w:tc>
          <w:tcPr>
            <w:tcW w:w="1273" w:type="dxa"/>
          </w:tcPr>
          <w:p w14:paraId="24A0D64E" w14:textId="2C72A93B" w:rsidR="00B13142" w:rsidRDefault="00B13142" w:rsidP="00B13142">
            <w:pPr>
              <w:pStyle w:val="ParagraphStyle"/>
            </w:pPr>
            <w:r>
              <w:t xml:space="preserve">Concerning </w:t>
            </w:r>
          </w:p>
        </w:tc>
        <w:tc>
          <w:tcPr>
            <w:tcW w:w="1203" w:type="dxa"/>
          </w:tcPr>
          <w:p w14:paraId="494A32E5" w14:textId="17C473DB" w:rsidR="00B13142" w:rsidRDefault="00B13142" w:rsidP="00B13142">
            <w:pPr>
              <w:pStyle w:val="ParagraphStyle"/>
            </w:pPr>
            <w:r>
              <w:t>From</w:t>
            </w:r>
          </w:p>
        </w:tc>
        <w:tc>
          <w:tcPr>
            <w:tcW w:w="1199" w:type="dxa"/>
          </w:tcPr>
          <w:p w14:paraId="3E8F5CC0" w14:textId="580EF53F" w:rsidR="00B13142" w:rsidRDefault="00B13142" w:rsidP="00B13142">
            <w:pPr>
              <w:pStyle w:val="ParagraphStyle"/>
            </w:pPr>
            <w:r>
              <w:t>On</w:t>
            </w:r>
          </w:p>
        </w:tc>
        <w:tc>
          <w:tcPr>
            <w:tcW w:w="1208" w:type="dxa"/>
          </w:tcPr>
          <w:p w14:paraId="1CE5F843" w14:textId="75A40AE2" w:rsidR="00B13142" w:rsidRDefault="00B13142" w:rsidP="00B13142">
            <w:pPr>
              <w:pStyle w:val="ParagraphStyle"/>
            </w:pPr>
            <w:r>
              <w:t>Round</w:t>
            </w:r>
          </w:p>
        </w:tc>
        <w:tc>
          <w:tcPr>
            <w:tcW w:w="1295" w:type="dxa"/>
          </w:tcPr>
          <w:p w14:paraId="3D71D2E5" w14:textId="76DFDFD3" w:rsidR="00B13142" w:rsidRDefault="00B13142" w:rsidP="00B13142">
            <w:pPr>
              <w:pStyle w:val="ParagraphStyle"/>
            </w:pPr>
            <w:r>
              <w:t>Unlike</w:t>
            </w:r>
          </w:p>
        </w:tc>
        <w:tc>
          <w:tcPr>
            <w:tcW w:w="1191" w:type="dxa"/>
          </w:tcPr>
          <w:p w14:paraId="52B469A4" w14:textId="77777777" w:rsidR="00B13142" w:rsidRDefault="00B13142" w:rsidP="00B13142">
            <w:pPr>
              <w:pStyle w:val="ParagraphStyle"/>
            </w:pPr>
          </w:p>
        </w:tc>
      </w:tr>
      <w:tr w:rsidR="00B13142" w14:paraId="4B71C777" w14:textId="77777777" w:rsidTr="00283C2B">
        <w:tc>
          <w:tcPr>
            <w:tcW w:w="1182" w:type="dxa"/>
          </w:tcPr>
          <w:p w14:paraId="7F1478C5" w14:textId="778E644C" w:rsidR="00B13142" w:rsidRDefault="00B13142" w:rsidP="00B13142">
            <w:pPr>
              <w:pStyle w:val="ParagraphStyle"/>
            </w:pPr>
            <w:r>
              <w:t>Against</w:t>
            </w:r>
          </w:p>
        </w:tc>
        <w:tc>
          <w:tcPr>
            <w:tcW w:w="1191" w:type="dxa"/>
          </w:tcPr>
          <w:p w14:paraId="4F6A2603" w14:textId="3FFAC616" w:rsidR="00B13142" w:rsidRDefault="00B13142" w:rsidP="00B13142">
            <w:pPr>
              <w:pStyle w:val="ParagraphStyle"/>
            </w:pPr>
            <w:r>
              <w:t>Behind</w:t>
            </w:r>
          </w:p>
        </w:tc>
        <w:tc>
          <w:tcPr>
            <w:tcW w:w="1273" w:type="dxa"/>
          </w:tcPr>
          <w:p w14:paraId="36411217" w14:textId="23DB7950" w:rsidR="00B13142" w:rsidRDefault="00B13142" w:rsidP="00B13142">
            <w:pPr>
              <w:pStyle w:val="ParagraphStyle"/>
            </w:pPr>
            <w:r>
              <w:t>Considering</w:t>
            </w:r>
          </w:p>
        </w:tc>
        <w:tc>
          <w:tcPr>
            <w:tcW w:w="1203" w:type="dxa"/>
          </w:tcPr>
          <w:p w14:paraId="795FBD64" w14:textId="40F3F6DB" w:rsidR="00B13142" w:rsidRDefault="00B13142" w:rsidP="00B13142">
            <w:pPr>
              <w:pStyle w:val="ParagraphStyle"/>
            </w:pPr>
            <w:r>
              <w:t>In</w:t>
            </w:r>
          </w:p>
        </w:tc>
        <w:tc>
          <w:tcPr>
            <w:tcW w:w="1199" w:type="dxa"/>
          </w:tcPr>
          <w:p w14:paraId="68F198A4" w14:textId="35D46E12" w:rsidR="00B13142" w:rsidRDefault="00B13142" w:rsidP="00B13142">
            <w:pPr>
              <w:pStyle w:val="ParagraphStyle"/>
            </w:pPr>
            <w:r>
              <w:t>Onto</w:t>
            </w:r>
          </w:p>
        </w:tc>
        <w:tc>
          <w:tcPr>
            <w:tcW w:w="1208" w:type="dxa"/>
          </w:tcPr>
          <w:p w14:paraId="1779BA66" w14:textId="1D895779" w:rsidR="00B13142" w:rsidRDefault="00B13142" w:rsidP="00B13142">
            <w:pPr>
              <w:pStyle w:val="ParagraphStyle"/>
            </w:pPr>
            <w:r>
              <w:t>Save</w:t>
            </w:r>
          </w:p>
        </w:tc>
        <w:tc>
          <w:tcPr>
            <w:tcW w:w="1295" w:type="dxa"/>
          </w:tcPr>
          <w:p w14:paraId="33F0A755" w14:textId="64FE6428" w:rsidR="00B13142" w:rsidRDefault="00B13142" w:rsidP="00B13142">
            <w:pPr>
              <w:pStyle w:val="ParagraphStyle"/>
            </w:pPr>
            <w:r>
              <w:t>Until</w:t>
            </w:r>
          </w:p>
        </w:tc>
        <w:tc>
          <w:tcPr>
            <w:tcW w:w="1191" w:type="dxa"/>
          </w:tcPr>
          <w:p w14:paraId="32503E46" w14:textId="77777777" w:rsidR="00B13142" w:rsidRDefault="00B13142" w:rsidP="00B13142">
            <w:pPr>
              <w:pStyle w:val="ParagraphStyle"/>
            </w:pPr>
          </w:p>
        </w:tc>
      </w:tr>
      <w:tr w:rsidR="00B13142" w14:paraId="0C82BCCF" w14:textId="77777777" w:rsidTr="00283C2B">
        <w:tc>
          <w:tcPr>
            <w:tcW w:w="1182" w:type="dxa"/>
          </w:tcPr>
          <w:p w14:paraId="66FDF75F" w14:textId="0039B899" w:rsidR="00B13142" w:rsidRDefault="00B13142" w:rsidP="00B13142">
            <w:pPr>
              <w:pStyle w:val="ParagraphStyle"/>
            </w:pPr>
            <w:r>
              <w:t>Along</w:t>
            </w:r>
          </w:p>
        </w:tc>
        <w:tc>
          <w:tcPr>
            <w:tcW w:w="1191" w:type="dxa"/>
          </w:tcPr>
          <w:p w14:paraId="3807DADE" w14:textId="2A9D2248" w:rsidR="00B13142" w:rsidRDefault="00B13142" w:rsidP="00B13142">
            <w:pPr>
              <w:pStyle w:val="ParagraphStyle"/>
            </w:pPr>
            <w:r>
              <w:t>Below</w:t>
            </w:r>
          </w:p>
        </w:tc>
        <w:tc>
          <w:tcPr>
            <w:tcW w:w="1273" w:type="dxa"/>
          </w:tcPr>
          <w:p w14:paraId="20644AF2" w14:textId="76D4D764" w:rsidR="00B13142" w:rsidRDefault="00B13142" w:rsidP="00B13142">
            <w:pPr>
              <w:pStyle w:val="ParagraphStyle"/>
            </w:pPr>
            <w:r>
              <w:t>Despite</w:t>
            </w:r>
          </w:p>
        </w:tc>
        <w:tc>
          <w:tcPr>
            <w:tcW w:w="1203" w:type="dxa"/>
          </w:tcPr>
          <w:p w14:paraId="429BE6A7" w14:textId="41CCCE9F" w:rsidR="00B13142" w:rsidRDefault="00B13142" w:rsidP="00B13142">
            <w:pPr>
              <w:pStyle w:val="ParagraphStyle"/>
            </w:pPr>
            <w:r>
              <w:t>Inside</w:t>
            </w:r>
          </w:p>
        </w:tc>
        <w:tc>
          <w:tcPr>
            <w:tcW w:w="1199" w:type="dxa"/>
          </w:tcPr>
          <w:p w14:paraId="71EC6C1B" w14:textId="6B88406F" w:rsidR="00B13142" w:rsidRDefault="00B13142" w:rsidP="00B13142">
            <w:pPr>
              <w:pStyle w:val="ParagraphStyle"/>
            </w:pPr>
            <w:r>
              <w:t>Opposite</w:t>
            </w:r>
          </w:p>
        </w:tc>
        <w:tc>
          <w:tcPr>
            <w:tcW w:w="1208" w:type="dxa"/>
          </w:tcPr>
          <w:p w14:paraId="15FC470A" w14:textId="0A592724" w:rsidR="00B13142" w:rsidRDefault="00B13142" w:rsidP="00B13142">
            <w:pPr>
              <w:pStyle w:val="ParagraphStyle"/>
            </w:pPr>
            <w:r>
              <w:t>Since</w:t>
            </w:r>
          </w:p>
        </w:tc>
        <w:tc>
          <w:tcPr>
            <w:tcW w:w="1295" w:type="dxa"/>
          </w:tcPr>
          <w:p w14:paraId="0A3E0E99" w14:textId="2D0C37BA" w:rsidR="00B13142" w:rsidRDefault="00B13142" w:rsidP="00B13142">
            <w:pPr>
              <w:pStyle w:val="ParagraphStyle"/>
            </w:pPr>
            <w:r>
              <w:t>Up</w:t>
            </w:r>
          </w:p>
        </w:tc>
        <w:tc>
          <w:tcPr>
            <w:tcW w:w="1191" w:type="dxa"/>
          </w:tcPr>
          <w:p w14:paraId="09C2AD65" w14:textId="77777777" w:rsidR="00B13142" w:rsidRDefault="00B13142" w:rsidP="00B13142">
            <w:pPr>
              <w:pStyle w:val="ParagraphStyle"/>
            </w:pPr>
          </w:p>
        </w:tc>
      </w:tr>
      <w:tr w:rsidR="00B13142" w14:paraId="5A4BC332" w14:textId="77777777" w:rsidTr="00283C2B">
        <w:tc>
          <w:tcPr>
            <w:tcW w:w="1182" w:type="dxa"/>
          </w:tcPr>
          <w:p w14:paraId="0E91FEC2" w14:textId="645480D4" w:rsidR="00B13142" w:rsidRDefault="00B13142" w:rsidP="00B13142">
            <w:pPr>
              <w:pStyle w:val="ParagraphStyle"/>
            </w:pPr>
            <w:r>
              <w:t>Amid</w:t>
            </w:r>
          </w:p>
        </w:tc>
        <w:tc>
          <w:tcPr>
            <w:tcW w:w="1191" w:type="dxa"/>
          </w:tcPr>
          <w:p w14:paraId="11E71CBD" w14:textId="556D3733" w:rsidR="00B13142" w:rsidRDefault="00B13142" w:rsidP="00B13142">
            <w:pPr>
              <w:pStyle w:val="ParagraphStyle"/>
            </w:pPr>
            <w:r>
              <w:t>Beneath</w:t>
            </w:r>
          </w:p>
        </w:tc>
        <w:tc>
          <w:tcPr>
            <w:tcW w:w="1273" w:type="dxa"/>
          </w:tcPr>
          <w:p w14:paraId="6A464457" w14:textId="2F086167" w:rsidR="00B13142" w:rsidRDefault="00B13142" w:rsidP="00B13142">
            <w:pPr>
              <w:pStyle w:val="ParagraphStyle"/>
            </w:pPr>
            <w:r>
              <w:t>Down</w:t>
            </w:r>
          </w:p>
        </w:tc>
        <w:tc>
          <w:tcPr>
            <w:tcW w:w="1203" w:type="dxa"/>
          </w:tcPr>
          <w:p w14:paraId="24B8BAF6" w14:textId="6ED2426D" w:rsidR="00B13142" w:rsidRDefault="00B13142" w:rsidP="00B13142">
            <w:pPr>
              <w:pStyle w:val="ParagraphStyle"/>
            </w:pPr>
            <w:r>
              <w:t>Into</w:t>
            </w:r>
          </w:p>
        </w:tc>
        <w:tc>
          <w:tcPr>
            <w:tcW w:w="1199" w:type="dxa"/>
          </w:tcPr>
          <w:p w14:paraId="5DE944C9" w14:textId="6C7EAE9A" w:rsidR="00B13142" w:rsidRDefault="00B13142" w:rsidP="00B13142">
            <w:pPr>
              <w:pStyle w:val="ParagraphStyle"/>
            </w:pPr>
            <w:r>
              <w:t>Outside</w:t>
            </w:r>
          </w:p>
        </w:tc>
        <w:tc>
          <w:tcPr>
            <w:tcW w:w="1208" w:type="dxa"/>
          </w:tcPr>
          <w:p w14:paraId="5900AF8E" w14:textId="409A58AC" w:rsidR="00B13142" w:rsidRDefault="00B13142" w:rsidP="00B13142">
            <w:pPr>
              <w:pStyle w:val="ParagraphStyle"/>
            </w:pPr>
            <w:proofErr w:type="gramStart"/>
            <w:r>
              <w:t>Than</w:t>
            </w:r>
            <w:proofErr w:type="gramEnd"/>
          </w:p>
        </w:tc>
        <w:tc>
          <w:tcPr>
            <w:tcW w:w="1295" w:type="dxa"/>
          </w:tcPr>
          <w:p w14:paraId="0A5BC0F1" w14:textId="06BE8A9C" w:rsidR="00B13142" w:rsidRDefault="00B13142" w:rsidP="00B13142">
            <w:pPr>
              <w:pStyle w:val="ParagraphStyle"/>
            </w:pPr>
            <w:r>
              <w:t>Upon</w:t>
            </w:r>
          </w:p>
        </w:tc>
        <w:tc>
          <w:tcPr>
            <w:tcW w:w="1191" w:type="dxa"/>
          </w:tcPr>
          <w:p w14:paraId="7D0595AB" w14:textId="77777777" w:rsidR="00B13142" w:rsidRDefault="00B13142" w:rsidP="00B13142">
            <w:pPr>
              <w:pStyle w:val="ParagraphStyle"/>
            </w:pPr>
          </w:p>
        </w:tc>
      </w:tr>
      <w:tr w:rsidR="00B13142" w14:paraId="4B706B0A" w14:textId="77777777" w:rsidTr="00283C2B">
        <w:tc>
          <w:tcPr>
            <w:tcW w:w="1182" w:type="dxa"/>
          </w:tcPr>
          <w:p w14:paraId="082CFA18" w14:textId="66734036" w:rsidR="00B13142" w:rsidRDefault="00B13142" w:rsidP="00B13142">
            <w:pPr>
              <w:pStyle w:val="ParagraphStyle"/>
            </w:pPr>
            <w:r>
              <w:t>Among</w:t>
            </w:r>
          </w:p>
        </w:tc>
        <w:tc>
          <w:tcPr>
            <w:tcW w:w="1191" w:type="dxa"/>
          </w:tcPr>
          <w:p w14:paraId="40831009" w14:textId="5755A8F7" w:rsidR="00B13142" w:rsidRDefault="002E7F60" w:rsidP="00B13142">
            <w:pPr>
              <w:pStyle w:val="ParagraphStyle"/>
            </w:pPr>
            <w:r>
              <w:t>B</w:t>
            </w:r>
            <w:r w:rsidR="00B13142">
              <w:t>eside</w:t>
            </w:r>
          </w:p>
        </w:tc>
        <w:tc>
          <w:tcPr>
            <w:tcW w:w="1273" w:type="dxa"/>
          </w:tcPr>
          <w:p w14:paraId="7F0AEE46" w14:textId="05EBDA38" w:rsidR="00B13142" w:rsidRDefault="00B13142" w:rsidP="00B13142">
            <w:pPr>
              <w:pStyle w:val="ParagraphStyle"/>
            </w:pPr>
            <w:r>
              <w:t>During</w:t>
            </w:r>
          </w:p>
        </w:tc>
        <w:tc>
          <w:tcPr>
            <w:tcW w:w="1203" w:type="dxa"/>
          </w:tcPr>
          <w:p w14:paraId="6163FECB" w14:textId="6041DF0E" w:rsidR="00B13142" w:rsidRDefault="00B13142" w:rsidP="00B13142">
            <w:pPr>
              <w:pStyle w:val="ParagraphStyle"/>
            </w:pPr>
            <w:r>
              <w:t>Like</w:t>
            </w:r>
          </w:p>
        </w:tc>
        <w:tc>
          <w:tcPr>
            <w:tcW w:w="1199" w:type="dxa"/>
          </w:tcPr>
          <w:p w14:paraId="5432AC41" w14:textId="0DF8160E" w:rsidR="00B13142" w:rsidRDefault="00B13142" w:rsidP="00B13142">
            <w:pPr>
              <w:pStyle w:val="ParagraphStyle"/>
            </w:pPr>
            <w:r>
              <w:t>Over</w:t>
            </w:r>
          </w:p>
        </w:tc>
        <w:tc>
          <w:tcPr>
            <w:tcW w:w="1208" w:type="dxa"/>
          </w:tcPr>
          <w:p w14:paraId="370712C7" w14:textId="59A9D50B" w:rsidR="00B13142" w:rsidRDefault="00B13142" w:rsidP="00B13142">
            <w:pPr>
              <w:pStyle w:val="ParagraphStyle"/>
            </w:pPr>
            <w:r>
              <w:t>through</w:t>
            </w:r>
          </w:p>
        </w:tc>
        <w:tc>
          <w:tcPr>
            <w:tcW w:w="1295" w:type="dxa"/>
          </w:tcPr>
          <w:p w14:paraId="25683BFA" w14:textId="22CE30C9" w:rsidR="00B13142" w:rsidRDefault="00B13142" w:rsidP="00B13142">
            <w:pPr>
              <w:pStyle w:val="ParagraphStyle"/>
            </w:pPr>
            <w:r>
              <w:t>Versus</w:t>
            </w:r>
          </w:p>
        </w:tc>
        <w:tc>
          <w:tcPr>
            <w:tcW w:w="1191" w:type="dxa"/>
          </w:tcPr>
          <w:p w14:paraId="2AD1BDF0" w14:textId="77777777" w:rsidR="00B13142" w:rsidRDefault="00B13142" w:rsidP="00B13142">
            <w:pPr>
              <w:pStyle w:val="ParagraphStyle"/>
            </w:pPr>
          </w:p>
        </w:tc>
      </w:tr>
    </w:tbl>
    <w:p w14:paraId="7D8A772F" w14:textId="03763C33" w:rsidR="00B13142" w:rsidRDefault="00B13142" w:rsidP="00B13142">
      <w:pPr>
        <w:pStyle w:val="SlideTitles"/>
      </w:pPr>
      <w:r>
        <w:t xml:space="preserve">3 </w:t>
      </w:r>
      <w:r w:rsidR="00C725B8">
        <w:t>of 14</w:t>
      </w:r>
      <w:r>
        <w:t xml:space="preserve"> – Prepositions of time</w:t>
      </w:r>
    </w:p>
    <w:p w14:paraId="1DD58DB6" w14:textId="64CBA5C2" w:rsidR="00B13142" w:rsidRDefault="00B13142" w:rsidP="00B13142">
      <w:pPr>
        <w:pStyle w:val="ParagraphStyle"/>
      </w:pPr>
      <w:r w:rsidRPr="00B13142">
        <w:t>Prepositions can be used to indicate time.</w:t>
      </w:r>
    </w:p>
    <w:p w14:paraId="49D71A97" w14:textId="77777777" w:rsidR="00162824" w:rsidRDefault="00162824" w:rsidP="00B13142">
      <w:pPr>
        <w:pStyle w:val="ParagraphStyle"/>
      </w:pPr>
    </w:p>
    <w:p w14:paraId="6ACB9417" w14:textId="5A904FB8" w:rsidR="00B13142" w:rsidRDefault="00B13142" w:rsidP="00B13142">
      <w:pPr>
        <w:pStyle w:val="ParagraphStyle"/>
      </w:pPr>
      <w:r w:rsidRPr="00B13142">
        <w:t>The mostly commonly used prepositions of time are</w:t>
      </w:r>
      <w:r>
        <w:t xml:space="preserve"> at, on and in. </w:t>
      </w:r>
    </w:p>
    <w:p w14:paraId="6A10F0C3" w14:textId="77777777" w:rsidR="00162824" w:rsidRDefault="00162824" w:rsidP="00B13142">
      <w:pPr>
        <w:pStyle w:val="ParagraphStyle"/>
      </w:pPr>
    </w:p>
    <w:p w14:paraId="06B82A12" w14:textId="5C23F23D" w:rsidR="00B13142" w:rsidRDefault="00B13142" w:rsidP="00B13142">
      <w:pPr>
        <w:pStyle w:val="ParagraphStyle"/>
      </w:pPr>
      <w:r>
        <w:t>These are used in the following ways:</w:t>
      </w:r>
    </w:p>
    <w:p w14:paraId="6E26971D" w14:textId="4D04E953" w:rsidR="00B13142" w:rsidRDefault="00B13142" w:rsidP="00B13142">
      <w:pPr>
        <w:pStyle w:val="ParagraphStyle"/>
        <w:numPr>
          <w:ilvl w:val="0"/>
          <w:numId w:val="13"/>
        </w:numPr>
      </w:pPr>
      <w:r w:rsidRPr="00B13142">
        <w:t>At is used to indicate specific times</w:t>
      </w:r>
      <w:r>
        <w:t xml:space="preserve"> for example, t</w:t>
      </w:r>
      <w:r w:rsidRPr="00B13142">
        <w:t>he train is due at 12.15 p.m.</w:t>
      </w:r>
    </w:p>
    <w:p w14:paraId="5077F00A" w14:textId="6D193AF0" w:rsidR="00B13142" w:rsidRDefault="00B13142" w:rsidP="00B13142">
      <w:pPr>
        <w:pStyle w:val="ParagraphStyle"/>
        <w:numPr>
          <w:ilvl w:val="0"/>
          <w:numId w:val="13"/>
        </w:numPr>
      </w:pPr>
      <w:r w:rsidRPr="00B13142">
        <w:t>On is used to indicate days and dates</w:t>
      </w:r>
      <w:r>
        <w:t xml:space="preserve"> for example, m</w:t>
      </w:r>
      <w:r w:rsidRPr="00B13142">
        <w:t>y sister is coming on Tuesday.</w:t>
      </w:r>
    </w:p>
    <w:p w14:paraId="7BF6FCF3" w14:textId="42845B8F" w:rsidR="00B13142" w:rsidRDefault="00B13142" w:rsidP="00B13142">
      <w:pPr>
        <w:pStyle w:val="ParagraphStyle"/>
        <w:numPr>
          <w:ilvl w:val="0"/>
          <w:numId w:val="13"/>
        </w:numPr>
      </w:pPr>
      <w:r w:rsidRPr="00B13142">
        <w:t>In is used to indicate nonspecific times (during a day, month, season or year</w:t>
      </w:r>
      <w:r>
        <w:t>, for example, s</w:t>
      </w:r>
      <w:r w:rsidRPr="00B13142">
        <w:t>he likes to jog in the morning.</w:t>
      </w:r>
    </w:p>
    <w:p w14:paraId="6AB945B4" w14:textId="3BB656A4" w:rsidR="00B13142" w:rsidRDefault="00B13142" w:rsidP="00B13142">
      <w:pPr>
        <w:pStyle w:val="SlideTitles"/>
      </w:pPr>
      <w:r>
        <w:t xml:space="preserve">4 </w:t>
      </w:r>
      <w:r w:rsidR="00C725B8">
        <w:t>of 14</w:t>
      </w:r>
      <w:r>
        <w:t xml:space="preserve"> – Prepositions of time</w:t>
      </w:r>
    </w:p>
    <w:p w14:paraId="19D7DBD2" w14:textId="70340C6C" w:rsidR="00B13142" w:rsidRDefault="00B13142" w:rsidP="00B13142">
      <w:pPr>
        <w:pStyle w:val="ParagraphStyle"/>
      </w:pPr>
      <w:r w:rsidRPr="00B13142">
        <w:t>We also use for and since as prepositions of time.</w:t>
      </w:r>
      <w:r>
        <w:t xml:space="preserve"> </w:t>
      </w:r>
    </w:p>
    <w:p w14:paraId="19FAFF6F" w14:textId="4D25F427" w:rsidR="00B13142" w:rsidRDefault="00B13142" w:rsidP="00B13142">
      <w:pPr>
        <w:pStyle w:val="ParagraphStyle"/>
      </w:pPr>
    </w:p>
    <w:p w14:paraId="44146A2A" w14:textId="52D156E7" w:rsidR="00B13142" w:rsidRDefault="00B13142" w:rsidP="00B13142">
      <w:pPr>
        <w:pStyle w:val="ParagraphStyle"/>
      </w:pPr>
      <w:r w:rsidRPr="00B13142">
        <w:t>For is used to measure time (in seconds, minutes, hours, days, months and years)</w:t>
      </w:r>
      <w:r>
        <w:t>, for example, h</w:t>
      </w:r>
      <w:r w:rsidRPr="00B13142">
        <w:t>e held his breath for two minutes.</w:t>
      </w:r>
    </w:p>
    <w:p w14:paraId="43FFBC33" w14:textId="2C4C5880" w:rsidR="00B13142" w:rsidRDefault="00B13142" w:rsidP="00B13142">
      <w:pPr>
        <w:pStyle w:val="ParagraphStyle"/>
      </w:pPr>
    </w:p>
    <w:p w14:paraId="07EBE691" w14:textId="6E9F948D" w:rsidR="00162824" w:rsidRDefault="00162824" w:rsidP="00B13142">
      <w:pPr>
        <w:pStyle w:val="ParagraphStyle"/>
      </w:pPr>
      <w:r w:rsidRPr="00162824">
        <w:t>Since is used with a specific date or time</w:t>
      </w:r>
      <w:r>
        <w:t xml:space="preserve">, for example, </w:t>
      </w:r>
      <w:r w:rsidRPr="00162824">
        <w:t>He’s been working here since 1980.</w:t>
      </w:r>
    </w:p>
    <w:p w14:paraId="7B12D982" w14:textId="1D2F4CD6" w:rsidR="00162824" w:rsidRDefault="00162824" w:rsidP="00B13142">
      <w:pPr>
        <w:pStyle w:val="ParagraphStyle"/>
      </w:pPr>
    </w:p>
    <w:p w14:paraId="3AA363EA" w14:textId="3BD921FA" w:rsidR="00162824" w:rsidRDefault="00162824" w:rsidP="00B13142">
      <w:pPr>
        <w:pStyle w:val="ParagraphStyle"/>
      </w:pPr>
      <w:r>
        <w:lastRenderedPageBreak/>
        <w:t>Watch the following video on the prepositions of time; t</w:t>
      </w:r>
      <w:r w:rsidRPr="00162824">
        <w:t>ry to spot all the prepositions of time that are used in the conversation.</w:t>
      </w:r>
    </w:p>
    <w:p w14:paraId="60F3D6A2" w14:textId="342F2EB8" w:rsidR="00B13142" w:rsidRDefault="00596DC8" w:rsidP="00B13142">
      <w:pPr>
        <w:pStyle w:val="ParagraphStyle"/>
      </w:pPr>
      <w:hyperlink r:id="rId10" w:history="1">
        <w:r w:rsidR="00162824" w:rsidRPr="00162824">
          <w:rPr>
            <w:rStyle w:val="Hyperlink"/>
          </w:rPr>
          <w:t>Prepositions of time!</w:t>
        </w:r>
      </w:hyperlink>
    </w:p>
    <w:p w14:paraId="112029BB" w14:textId="2E6006FF" w:rsidR="00162824" w:rsidRDefault="00162824" w:rsidP="00162824">
      <w:pPr>
        <w:pStyle w:val="SlideTitles"/>
      </w:pPr>
      <w:r>
        <w:t xml:space="preserve">5 </w:t>
      </w:r>
      <w:r w:rsidR="00C725B8">
        <w:t>of 14</w:t>
      </w:r>
      <w:r>
        <w:t xml:space="preserve"> </w:t>
      </w:r>
      <w:r w:rsidR="00064A4A">
        <w:t xml:space="preserve">– </w:t>
      </w:r>
      <w:r w:rsidRPr="00162824">
        <w:t>Prepositions of place</w:t>
      </w:r>
    </w:p>
    <w:p w14:paraId="75BAAB8B" w14:textId="19B3EC4E" w:rsidR="00162824" w:rsidRDefault="00162824" w:rsidP="00162824">
      <w:pPr>
        <w:pStyle w:val="ParagraphStyle"/>
      </w:pPr>
      <w:r w:rsidRPr="00162824">
        <w:t>Prepositions can also be used to indicate place.</w:t>
      </w:r>
    </w:p>
    <w:p w14:paraId="267D3A43" w14:textId="26F16A8B" w:rsidR="00162824" w:rsidRDefault="00162824" w:rsidP="00162824">
      <w:pPr>
        <w:pStyle w:val="ParagraphStyle"/>
      </w:pPr>
    </w:p>
    <w:p w14:paraId="16911A16" w14:textId="19F326F7" w:rsidR="00162824" w:rsidRDefault="00162824" w:rsidP="00162824">
      <w:pPr>
        <w:pStyle w:val="ParagraphStyle"/>
      </w:pPr>
      <w:r w:rsidRPr="00162824">
        <w:t>The mostly commonly used prepositions of place are</w:t>
      </w:r>
      <w:r>
        <w:t xml:space="preserve"> at on and in. </w:t>
      </w:r>
    </w:p>
    <w:p w14:paraId="202A8D3A" w14:textId="1B78A617" w:rsidR="00162824" w:rsidRDefault="00162824" w:rsidP="00162824">
      <w:pPr>
        <w:pStyle w:val="ParagraphStyle"/>
      </w:pPr>
    </w:p>
    <w:p w14:paraId="7E8886C9" w14:textId="2556E8B5" w:rsidR="00162824" w:rsidRDefault="00162824" w:rsidP="00162824">
      <w:pPr>
        <w:pStyle w:val="ParagraphStyle"/>
      </w:pPr>
      <w:r>
        <w:t>These are used in the following ways:</w:t>
      </w:r>
    </w:p>
    <w:p w14:paraId="49ABD176" w14:textId="4F47AC35" w:rsidR="00162824" w:rsidRDefault="00162824" w:rsidP="00162824">
      <w:pPr>
        <w:pStyle w:val="ParagraphStyle"/>
        <w:numPr>
          <w:ilvl w:val="0"/>
          <w:numId w:val="14"/>
        </w:numPr>
      </w:pPr>
      <w:r w:rsidRPr="00162824">
        <w:t>At is used for specific addresses</w:t>
      </w:r>
      <w:r>
        <w:t xml:space="preserve"> for example, </w:t>
      </w:r>
      <w:r w:rsidRPr="00162824">
        <w:t>Mr. Robinson lives at 3 London Road in Birmingham.</w:t>
      </w:r>
    </w:p>
    <w:p w14:paraId="1C0C3DC6" w14:textId="79E38E4C" w:rsidR="00162824" w:rsidRDefault="00162824" w:rsidP="00162824">
      <w:pPr>
        <w:pStyle w:val="ParagraphStyle"/>
        <w:numPr>
          <w:ilvl w:val="0"/>
          <w:numId w:val="14"/>
        </w:numPr>
      </w:pPr>
      <w:r w:rsidRPr="00162824">
        <w:t>On is used to indicate the names of streets</w:t>
      </w:r>
      <w:r>
        <w:t>, for example, h</w:t>
      </w:r>
      <w:r w:rsidRPr="00162824">
        <w:t>er house is on Bath Road.</w:t>
      </w:r>
    </w:p>
    <w:p w14:paraId="645578F8" w14:textId="6CF55BBE" w:rsidR="00162824" w:rsidRDefault="00162824" w:rsidP="00162824">
      <w:pPr>
        <w:pStyle w:val="ParagraphStyle"/>
        <w:numPr>
          <w:ilvl w:val="0"/>
          <w:numId w:val="14"/>
        </w:numPr>
      </w:pPr>
      <w:r w:rsidRPr="00162824">
        <w:t>In is used to indicate the names of land areas (including towns, counties, countries and continents)</w:t>
      </w:r>
      <w:r>
        <w:t xml:space="preserve"> for example, h</w:t>
      </w:r>
      <w:r w:rsidRPr="00162824">
        <w:t>e lives in Englan</w:t>
      </w:r>
      <w:r>
        <w:t>d.</w:t>
      </w:r>
    </w:p>
    <w:p w14:paraId="0C18A23D" w14:textId="540A979A" w:rsidR="00162824" w:rsidRDefault="00162824" w:rsidP="00162824">
      <w:pPr>
        <w:pStyle w:val="SlideTitles"/>
      </w:pPr>
      <w:r>
        <w:t xml:space="preserve">6 </w:t>
      </w:r>
      <w:r w:rsidR="00C725B8">
        <w:t>of 14</w:t>
      </w:r>
      <w:r>
        <w:t xml:space="preserve"> – Prepositions of place</w:t>
      </w:r>
    </w:p>
    <w:p w14:paraId="1CE744C1" w14:textId="1772EF2A" w:rsidR="00162824" w:rsidRDefault="00162824" w:rsidP="00162824">
      <w:pPr>
        <w:pStyle w:val="ParagraphStyle"/>
      </w:pPr>
      <w:r w:rsidRPr="00162824">
        <w:t>Some locations do not require a preposition, including:</w:t>
      </w:r>
    </w:p>
    <w:p w14:paraId="2F4DD4A8" w14:textId="57EB9F11" w:rsidR="00162824" w:rsidRDefault="00162824" w:rsidP="00162824">
      <w:pPr>
        <w:pStyle w:val="ParagraphStyle"/>
        <w:numPr>
          <w:ilvl w:val="0"/>
          <w:numId w:val="15"/>
        </w:numPr>
      </w:pPr>
      <w:r w:rsidRPr="00162824">
        <w:t>Downstairs</w:t>
      </w:r>
    </w:p>
    <w:p w14:paraId="05423109" w14:textId="700CA2F1" w:rsidR="00162824" w:rsidRDefault="00162824" w:rsidP="00162824">
      <w:pPr>
        <w:pStyle w:val="ParagraphStyle"/>
        <w:numPr>
          <w:ilvl w:val="0"/>
          <w:numId w:val="15"/>
        </w:numPr>
      </w:pPr>
      <w:r w:rsidRPr="00162824">
        <w:t>Downtown</w:t>
      </w:r>
    </w:p>
    <w:p w14:paraId="2FD3EBFE" w14:textId="0823B709" w:rsidR="00162824" w:rsidRDefault="00162824" w:rsidP="00162824">
      <w:pPr>
        <w:pStyle w:val="ParagraphStyle"/>
        <w:numPr>
          <w:ilvl w:val="0"/>
          <w:numId w:val="15"/>
        </w:numPr>
      </w:pPr>
      <w:r w:rsidRPr="00162824">
        <w:t>Inside</w:t>
      </w:r>
    </w:p>
    <w:p w14:paraId="5D318FD6" w14:textId="520755F2" w:rsidR="00162824" w:rsidRDefault="00162824" w:rsidP="00162824">
      <w:pPr>
        <w:pStyle w:val="ParagraphStyle"/>
        <w:numPr>
          <w:ilvl w:val="0"/>
          <w:numId w:val="15"/>
        </w:numPr>
      </w:pPr>
      <w:r w:rsidRPr="00162824">
        <w:t>Outside</w:t>
      </w:r>
      <w:r>
        <w:tab/>
      </w:r>
    </w:p>
    <w:p w14:paraId="7E78F90E" w14:textId="53CEE53F" w:rsidR="00162824" w:rsidRDefault="00162824" w:rsidP="00162824">
      <w:pPr>
        <w:pStyle w:val="ParagraphStyle"/>
        <w:numPr>
          <w:ilvl w:val="0"/>
          <w:numId w:val="15"/>
        </w:numPr>
      </w:pPr>
      <w:r w:rsidRPr="00162824">
        <w:t>Upstairs</w:t>
      </w:r>
    </w:p>
    <w:p w14:paraId="433D81B8" w14:textId="71041036" w:rsidR="00162824" w:rsidRDefault="00162824" w:rsidP="00162824">
      <w:pPr>
        <w:pStyle w:val="ParagraphStyle"/>
        <w:numPr>
          <w:ilvl w:val="0"/>
          <w:numId w:val="15"/>
        </w:numPr>
      </w:pPr>
      <w:r w:rsidRPr="00162824">
        <w:t>Uptown</w:t>
      </w:r>
      <w:r>
        <w:tab/>
      </w:r>
    </w:p>
    <w:p w14:paraId="43EEE340" w14:textId="3E90DD00" w:rsidR="00162824" w:rsidRDefault="00162824" w:rsidP="00162824">
      <w:pPr>
        <w:pStyle w:val="ParagraphStyle"/>
      </w:pPr>
    </w:p>
    <w:p w14:paraId="567B1F2B" w14:textId="500950BF" w:rsidR="00162824" w:rsidRDefault="00162824" w:rsidP="00162824">
      <w:pPr>
        <w:pStyle w:val="ParagraphStyle"/>
      </w:pPr>
      <w:r>
        <w:t>Watch the following video</w:t>
      </w:r>
      <w:r w:rsidRPr="00162824">
        <w:t xml:space="preserve"> to learn more about prepositions of place</w:t>
      </w:r>
      <w:r w:rsidR="00CF14A7">
        <w:t>:</w:t>
      </w:r>
    </w:p>
    <w:p w14:paraId="4D4CF41D" w14:textId="42DDC582" w:rsidR="00162824" w:rsidRDefault="00596DC8" w:rsidP="00162824">
      <w:pPr>
        <w:pStyle w:val="ParagraphStyle"/>
      </w:pPr>
      <w:hyperlink r:id="rId11" w:history="1">
        <w:r w:rsidR="00162824" w:rsidRPr="00162824">
          <w:rPr>
            <w:rStyle w:val="Hyperlink"/>
          </w:rPr>
          <w:t>Prepositions of Place - English Lesson</w:t>
        </w:r>
      </w:hyperlink>
    </w:p>
    <w:p w14:paraId="50EEEA7C" w14:textId="443A0CCB" w:rsidR="00162824" w:rsidRDefault="4BB6E220" w:rsidP="00162824">
      <w:pPr>
        <w:pStyle w:val="SlideTitles"/>
      </w:pPr>
      <w:r>
        <w:t xml:space="preserve">7 </w:t>
      </w:r>
      <w:r w:rsidR="00C725B8">
        <w:t>of 14</w:t>
      </w:r>
      <w:r>
        <w:t xml:space="preserve"> – Preposition positions</w:t>
      </w:r>
    </w:p>
    <w:p w14:paraId="0CC8C0E7" w14:textId="1438CB2A" w:rsidR="00162824" w:rsidRDefault="00162824" w:rsidP="00162824">
      <w:pPr>
        <w:pStyle w:val="ParagraphStyle"/>
      </w:pPr>
      <w:r w:rsidRPr="00162824">
        <w:t>Prepositions normally come before a noun</w:t>
      </w:r>
      <w:r>
        <w:t xml:space="preserve"> for example, </w:t>
      </w:r>
      <w:r w:rsidR="0065772A">
        <w:t>‘</w:t>
      </w:r>
      <w:r>
        <w:t>across town…</w:t>
      </w:r>
      <w:r w:rsidR="0065772A">
        <w:t>’</w:t>
      </w:r>
      <w:r>
        <w:t xml:space="preserve"> (The preposition is ‘across’</w:t>
      </w:r>
      <w:r w:rsidR="00CF14A7">
        <w:t>.</w:t>
      </w:r>
      <w:r>
        <w:t>)</w:t>
      </w:r>
    </w:p>
    <w:p w14:paraId="6D03683B" w14:textId="77777777" w:rsidR="00DF6DA5" w:rsidRDefault="00DF6DA5" w:rsidP="00162824">
      <w:pPr>
        <w:pStyle w:val="ParagraphStyle"/>
      </w:pPr>
    </w:p>
    <w:p w14:paraId="688C3D13" w14:textId="3A56EC58" w:rsidR="00162824" w:rsidRDefault="00162824" w:rsidP="00162824">
      <w:pPr>
        <w:pStyle w:val="ParagraphStyle"/>
      </w:pPr>
      <w:r w:rsidRPr="00162824">
        <w:t>The noun does not necessarily come immediately after the preposition, however, since other words such as adjectives can intervene</w:t>
      </w:r>
      <w:r>
        <w:t xml:space="preserve"> for example, </w:t>
      </w:r>
      <w:r w:rsidR="0065772A">
        <w:t>‘</w:t>
      </w:r>
      <w:r w:rsidRPr="00162824">
        <w:t>on white horse</w:t>
      </w:r>
      <w:r>
        <w:t>s…</w:t>
      </w:r>
      <w:r w:rsidR="0065772A">
        <w:t>’</w:t>
      </w:r>
      <w:r>
        <w:t xml:space="preserve"> (The pre</w:t>
      </w:r>
      <w:r w:rsidR="00DF6DA5">
        <w:t>position is ‘on’</w:t>
      </w:r>
      <w:r w:rsidR="00CF14A7">
        <w:t>.</w:t>
      </w:r>
      <w:r w:rsidR="00DF6DA5">
        <w:t>)</w:t>
      </w:r>
    </w:p>
    <w:p w14:paraId="6250AF19" w14:textId="77777777" w:rsidR="00DF6DA5" w:rsidRDefault="00DF6DA5" w:rsidP="00162824">
      <w:pPr>
        <w:pStyle w:val="ParagraphStyle"/>
      </w:pPr>
    </w:p>
    <w:p w14:paraId="58FF0FF8" w14:textId="154102A0" w:rsidR="00DF6DA5" w:rsidRDefault="00DF6DA5" w:rsidP="00162824">
      <w:pPr>
        <w:pStyle w:val="ParagraphStyle"/>
      </w:pPr>
      <w:r w:rsidRPr="00DF6DA5">
        <w:t>Very occasionally a preposition will come after a noun</w:t>
      </w:r>
      <w:r>
        <w:t xml:space="preserve">, for example, </w:t>
      </w:r>
      <w:r w:rsidR="0065772A">
        <w:t>‘</w:t>
      </w:r>
      <w:r>
        <w:t>t</w:t>
      </w:r>
      <w:r w:rsidRPr="00DF6DA5">
        <w:t>his is the film John talked about.</w:t>
      </w:r>
      <w:r w:rsidR="0065772A">
        <w:t>’</w:t>
      </w:r>
      <w:r>
        <w:t xml:space="preserve"> (The preposition is ‘about’</w:t>
      </w:r>
      <w:r w:rsidR="00CF14A7">
        <w:t>.</w:t>
      </w:r>
      <w:r>
        <w:t>)</w:t>
      </w:r>
    </w:p>
    <w:p w14:paraId="3B7BE116" w14:textId="4724022E" w:rsidR="00DF6DA5" w:rsidRDefault="00DF6DA5" w:rsidP="00DF6DA5">
      <w:pPr>
        <w:pStyle w:val="SlideTitles"/>
      </w:pPr>
      <w:r>
        <w:t xml:space="preserve">8 </w:t>
      </w:r>
      <w:r w:rsidR="00C725B8">
        <w:t>of 14</w:t>
      </w:r>
      <w:r>
        <w:t xml:space="preserve"> – Question 1</w:t>
      </w:r>
    </w:p>
    <w:p w14:paraId="6693A357" w14:textId="186C1532" w:rsidR="00DF6DA5" w:rsidRDefault="00DF6DA5" w:rsidP="00DF6DA5">
      <w:pPr>
        <w:pStyle w:val="ParagraphStyle"/>
      </w:pPr>
      <w:r w:rsidRPr="00DF6DA5">
        <w:t xml:space="preserve">Read the following sentence and </w:t>
      </w:r>
      <w:r w:rsidR="00FD421A">
        <w:t>choose</w:t>
      </w:r>
      <w:r w:rsidRPr="00DF6DA5">
        <w:t xml:space="preserve"> all the prepositions.</w:t>
      </w:r>
    </w:p>
    <w:p w14:paraId="3B5CCF07" w14:textId="61D9EB1D" w:rsidR="00DF6DA5" w:rsidRDefault="00DF6DA5" w:rsidP="00DF6DA5">
      <w:pPr>
        <w:pStyle w:val="ParagraphStyle"/>
      </w:pPr>
    </w:p>
    <w:p w14:paraId="001D9A72" w14:textId="12767FC9" w:rsidR="00DF6DA5" w:rsidRDefault="00DF6DA5" w:rsidP="00DF6DA5">
      <w:pPr>
        <w:pStyle w:val="ParagraphStyle"/>
      </w:pPr>
      <w:r>
        <w:t>You can sit before the desk. I will sit on the desk or behind the desk.</w:t>
      </w:r>
    </w:p>
    <w:p w14:paraId="6F24F778" w14:textId="793EAE3B" w:rsidR="00DF6DA5" w:rsidRDefault="00DF6DA5" w:rsidP="00DF6DA5">
      <w:pPr>
        <w:pStyle w:val="ParagraphStyle"/>
        <w:numPr>
          <w:ilvl w:val="0"/>
          <w:numId w:val="17"/>
        </w:numPr>
      </w:pPr>
      <w:r>
        <w:t>You</w:t>
      </w:r>
    </w:p>
    <w:p w14:paraId="37D0F364" w14:textId="50D05AA0" w:rsidR="00DF6DA5" w:rsidRDefault="00DF6DA5" w:rsidP="00DF6DA5">
      <w:pPr>
        <w:pStyle w:val="ParagraphStyle"/>
        <w:numPr>
          <w:ilvl w:val="0"/>
          <w:numId w:val="17"/>
        </w:numPr>
      </w:pPr>
      <w:r>
        <w:t>Can</w:t>
      </w:r>
    </w:p>
    <w:p w14:paraId="45B0794B" w14:textId="1777865B" w:rsidR="00DF6DA5" w:rsidRDefault="00DF6DA5" w:rsidP="00DF6DA5">
      <w:pPr>
        <w:pStyle w:val="ParagraphStyle"/>
        <w:numPr>
          <w:ilvl w:val="0"/>
          <w:numId w:val="17"/>
        </w:numPr>
      </w:pPr>
      <w:r>
        <w:t xml:space="preserve">Sit </w:t>
      </w:r>
    </w:p>
    <w:p w14:paraId="5F6A055B" w14:textId="0060DCBB" w:rsidR="00DF6DA5" w:rsidRDefault="00DF6DA5" w:rsidP="00DF6DA5">
      <w:pPr>
        <w:pStyle w:val="ParagraphStyle"/>
        <w:numPr>
          <w:ilvl w:val="0"/>
          <w:numId w:val="17"/>
        </w:numPr>
      </w:pPr>
      <w:r>
        <w:t>Before</w:t>
      </w:r>
    </w:p>
    <w:p w14:paraId="104ACDD2" w14:textId="28387835" w:rsidR="00DF6DA5" w:rsidRDefault="00DF6DA5" w:rsidP="00DF6DA5">
      <w:pPr>
        <w:pStyle w:val="ParagraphStyle"/>
        <w:numPr>
          <w:ilvl w:val="0"/>
          <w:numId w:val="17"/>
        </w:numPr>
      </w:pPr>
      <w:r>
        <w:t>The</w:t>
      </w:r>
    </w:p>
    <w:p w14:paraId="0DDCD3DE" w14:textId="2048A2AE" w:rsidR="00DF6DA5" w:rsidRDefault="00DF6DA5" w:rsidP="00DF6DA5">
      <w:pPr>
        <w:pStyle w:val="ParagraphStyle"/>
        <w:numPr>
          <w:ilvl w:val="0"/>
          <w:numId w:val="17"/>
        </w:numPr>
      </w:pPr>
      <w:r>
        <w:t>Desk</w:t>
      </w:r>
    </w:p>
    <w:p w14:paraId="3E2B8131" w14:textId="131C539C" w:rsidR="00DF6DA5" w:rsidRDefault="00DF6DA5" w:rsidP="00DF6DA5">
      <w:pPr>
        <w:pStyle w:val="ParagraphStyle"/>
        <w:numPr>
          <w:ilvl w:val="0"/>
          <w:numId w:val="17"/>
        </w:numPr>
      </w:pPr>
      <w:r>
        <w:t>I</w:t>
      </w:r>
    </w:p>
    <w:p w14:paraId="5CAC16B2" w14:textId="5E790AC3" w:rsidR="00DF6DA5" w:rsidRDefault="00DF6DA5" w:rsidP="00DF6DA5">
      <w:pPr>
        <w:pStyle w:val="ParagraphStyle"/>
        <w:numPr>
          <w:ilvl w:val="0"/>
          <w:numId w:val="17"/>
        </w:numPr>
      </w:pPr>
      <w:r>
        <w:t>Will</w:t>
      </w:r>
    </w:p>
    <w:p w14:paraId="12682CD8" w14:textId="1D71C9A9" w:rsidR="00DF6DA5" w:rsidRDefault="00DF6DA5" w:rsidP="00DF6DA5">
      <w:pPr>
        <w:pStyle w:val="ParagraphStyle"/>
        <w:numPr>
          <w:ilvl w:val="0"/>
          <w:numId w:val="17"/>
        </w:numPr>
      </w:pPr>
      <w:r>
        <w:t>Sit</w:t>
      </w:r>
    </w:p>
    <w:p w14:paraId="6953EDA7" w14:textId="12B589C1" w:rsidR="00DF6DA5" w:rsidRDefault="00DF6DA5" w:rsidP="00A22A18">
      <w:pPr>
        <w:pStyle w:val="ParagraphStyle"/>
        <w:numPr>
          <w:ilvl w:val="0"/>
          <w:numId w:val="17"/>
        </w:numPr>
      </w:pPr>
      <w:r>
        <w:lastRenderedPageBreak/>
        <w:t>On</w:t>
      </w:r>
    </w:p>
    <w:p w14:paraId="0989F78D" w14:textId="14C35917" w:rsidR="00DF6DA5" w:rsidRDefault="00DF6DA5" w:rsidP="00DF6DA5">
      <w:pPr>
        <w:pStyle w:val="ParagraphStyle"/>
        <w:numPr>
          <w:ilvl w:val="0"/>
          <w:numId w:val="17"/>
        </w:numPr>
      </w:pPr>
      <w:r>
        <w:t>Or</w:t>
      </w:r>
    </w:p>
    <w:p w14:paraId="7EAAD42B" w14:textId="03AB30FB" w:rsidR="00DF6DA5" w:rsidRDefault="00DF6DA5" w:rsidP="00DF6DA5">
      <w:pPr>
        <w:pStyle w:val="ParagraphStyle"/>
        <w:numPr>
          <w:ilvl w:val="0"/>
          <w:numId w:val="17"/>
        </w:numPr>
      </w:pPr>
      <w:r>
        <w:t>Behind</w:t>
      </w:r>
    </w:p>
    <w:p w14:paraId="1D6FD7CE" w14:textId="66B6CC54" w:rsidR="00DF6DA5" w:rsidRDefault="00DF6DA5" w:rsidP="00DF6DA5">
      <w:pPr>
        <w:pStyle w:val="ParagraphStyle"/>
      </w:pPr>
    </w:p>
    <w:p w14:paraId="0DC9B232" w14:textId="40CFAAFA" w:rsidR="00DF6DA5" w:rsidRDefault="00DF6DA5" w:rsidP="00DF6DA5">
      <w:pPr>
        <w:pStyle w:val="ParagraphStyle"/>
      </w:pPr>
      <w:r>
        <w:t xml:space="preserve">The correct answers are D, J and </w:t>
      </w:r>
      <w:r w:rsidR="00F106B1">
        <w:t>L</w:t>
      </w:r>
      <w:r>
        <w:t xml:space="preserve">, before, on and behind. </w:t>
      </w:r>
    </w:p>
    <w:p w14:paraId="77A75C5F" w14:textId="4F55957B" w:rsidR="00DF6DA5" w:rsidRDefault="00DF6DA5" w:rsidP="00DF6DA5">
      <w:pPr>
        <w:pStyle w:val="SlideTitles"/>
      </w:pPr>
      <w:r>
        <w:t xml:space="preserve">9 </w:t>
      </w:r>
      <w:r w:rsidR="00C725B8">
        <w:t>of 14</w:t>
      </w:r>
      <w:r>
        <w:t xml:space="preserve"> – Question 2</w:t>
      </w:r>
    </w:p>
    <w:p w14:paraId="17BD43BD" w14:textId="78E2CCD0" w:rsidR="00DF6DA5" w:rsidRDefault="00DF6DA5" w:rsidP="00DF6DA5">
      <w:pPr>
        <w:pStyle w:val="ParagraphStyle"/>
      </w:pPr>
      <w:r w:rsidRPr="00DF6DA5">
        <w:t>What type of preposition is used in the following sentence?</w:t>
      </w:r>
    </w:p>
    <w:p w14:paraId="2FD83363" w14:textId="14381F21" w:rsidR="00DF6DA5" w:rsidRDefault="00DF6DA5" w:rsidP="00DF6DA5">
      <w:pPr>
        <w:pStyle w:val="ParagraphStyle"/>
      </w:pPr>
    </w:p>
    <w:p w14:paraId="67AE3D8C" w14:textId="62B4A756" w:rsidR="00DF6DA5" w:rsidRDefault="00DF6DA5" w:rsidP="00DF6DA5">
      <w:pPr>
        <w:pStyle w:val="ParagraphStyle"/>
        <w:tabs>
          <w:tab w:val="left" w:pos="2736"/>
        </w:tabs>
      </w:pPr>
      <w:r w:rsidRPr="00DF6DA5">
        <w:t>The puppy is on</w:t>
      </w:r>
      <w:r w:rsidR="001800BE">
        <w:t xml:space="preserve"> </w:t>
      </w:r>
      <w:r w:rsidRPr="00DF6DA5">
        <w:t>the floor.</w:t>
      </w:r>
      <w:r>
        <w:t xml:space="preserve"> (The preposition is the word ‘on’)</w:t>
      </w:r>
    </w:p>
    <w:p w14:paraId="1B7EE440" w14:textId="691B7A20" w:rsidR="00DF6DA5" w:rsidRDefault="00DF6DA5" w:rsidP="00DF6DA5">
      <w:pPr>
        <w:pStyle w:val="ParagraphStyle"/>
        <w:numPr>
          <w:ilvl w:val="0"/>
          <w:numId w:val="18"/>
        </w:numPr>
      </w:pPr>
      <w:r w:rsidRPr="00DF6DA5">
        <w:t>Preposition of time</w:t>
      </w:r>
    </w:p>
    <w:p w14:paraId="5E2908C5" w14:textId="5ED5025B" w:rsidR="00DF6DA5" w:rsidRDefault="00DF6DA5" w:rsidP="00DF6DA5">
      <w:pPr>
        <w:pStyle w:val="ParagraphStyle"/>
        <w:numPr>
          <w:ilvl w:val="0"/>
          <w:numId w:val="18"/>
        </w:numPr>
      </w:pPr>
      <w:r w:rsidRPr="00DF6DA5">
        <w:t>Preposition of place</w:t>
      </w:r>
    </w:p>
    <w:p w14:paraId="2CC834BA" w14:textId="179B8AFB" w:rsidR="00DF6DA5" w:rsidRDefault="00DF6DA5" w:rsidP="00DF6DA5">
      <w:pPr>
        <w:pStyle w:val="ParagraphStyle"/>
      </w:pPr>
    </w:p>
    <w:p w14:paraId="452F76A1" w14:textId="5E61E189" w:rsidR="00DF6DA5" w:rsidRDefault="00DF6DA5" w:rsidP="00DF6DA5">
      <w:pPr>
        <w:pStyle w:val="ParagraphStyle"/>
      </w:pPr>
      <w:r>
        <w:t>The correct answer is B, preposition of place.</w:t>
      </w:r>
    </w:p>
    <w:p w14:paraId="46CECB39" w14:textId="40E7CE41" w:rsidR="00DF6DA5" w:rsidRDefault="00DF6DA5" w:rsidP="00DF6DA5">
      <w:pPr>
        <w:pStyle w:val="SlideTitles"/>
      </w:pPr>
      <w:r>
        <w:t xml:space="preserve">10 </w:t>
      </w:r>
      <w:r w:rsidR="00C725B8">
        <w:t>of 14</w:t>
      </w:r>
      <w:r>
        <w:t xml:space="preserve"> – Question 3</w:t>
      </w:r>
    </w:p>
    <w:p w14:paraId="28B22C0F" w14:textId="74F1D519" w:rsidR="00DF6DA5" w:rsidRDefault="00DF6DA5" w:rsidP="00DF6DA5">
      <w:pPr>
        <w:pStyle w:val="ParagraphStyle"/>
      </w:pPr>
      <w:r w:rsidRPr="00DF6DA5">
        <w:t>What type of preposition is used in the following sentence?</w:t>
      </w:r>
    </w:p>
    <w:p w14:paraId="4D069610" w14:textId="77777777" w:rsidR="00DF6DA5" w:rsidRDefault="00DF6DA5" w:rsidP="00DF6DA5">
      <w:pPr>
        <w:pStyle w:val="ParagraphStyle"/>
      </w:pPr>
    </w:p>
    <w:p w14:paraId="7C89096E" w14:textId="5A8F5853" w:rsidR="00DF6DA5" w:rsidRDefault="00DF6DA5" w:rsidP="00DF6DA5">
      <w:pPr>
        <w:pStyle w:val="ParagraphStyle"/>
      </w:pPr>
      <w:r w:rsidRPr="00DF6DA5">
        <w:t>The lesson will start at one o’clock.</w:t>
      </w:r>
      <w:r>
        <w:t xml:space="preserve"> (The preposition is the word ‘at’)</w:t>
      </w:r>
    </w:p>
    <w:p w14:paraId="75944E96" w14:textId="6CB27F7F" w:rsidR="00DF6DA5" w:rsidRDefault="00DF6DA5" w:rsidP="00DF6DA5">
      <w:pPr>
        <w:pStyle w:val="ParagraphStyle"/>
        <w:numPr>
          <w:ilvl w:val="0"/>
          <w:numId w:val="19"/>
        </w:numPr>
      </w:pPr>
      <w:r w:rsidRPr="00DF6DA5">
        <w:t>Preposition of time</w:t>
      </w:r>
    </w:p>
    <w:p w14:paraId="16D229C5" w14:textId="7B136D7F" w:rsidR="00DF6DA5" w:rsidRDefault="00DF6DA5" w:rsidP="00DF6DA5">
      <w:pPr>
        <w:pStyle w:val="ParagraphStyle"/>
        <w:numPr>
          <w:ilvl w:val="0"/>
          <w:numId w:val="19"/>
        </w:numPr>
      </w:pPr>
      <w:r w:rsidRPr="00DF6DA5">
        <w:t>Preposition of place</w:t>
      </w:r>
    </w:p>
    <w:p w14:paraId="335C9C2C" w14:textId="02E0015B" w:rsidR="00DF6DA5" w:rsidRDefault="00DF6DA5" w:rsidP="00DF6DA5">
      <w:pPr>
        <w:pStyle w:val="ParagraphStyle"/>
      </w:pPr>
    </w:p>
    <w:p w14:paraId="66A0AA77" w14:textId="186229AB" w:rsidR="00DF6DA5" w:rsidRDefault="00DF6DA5" w:rsidP="00DF6DA5">
      <w:pPr>
        <w:pStyle w:val="ParagraphStyle"/>
      </w:pPr>
      <w:r>
        <w:t>The correct answer is A, preposition of time.</w:t>
      </w:r>
    </w:p>
    <w:p w14:paraId="08E549E9" w14:textId="16C878D8" w:rsidR="00DF6DA5" w:rsidRDefault="00DF6DA5" w:rsidP="00DF6DA5">
      <w:pPr>
        <w:pStyle w:val="SlideTitles"/>
      </w:pPr>
      <w:r>
        <w:t xml:space="preserve">11 </w:t>
      </w:r>
      <w:r w:rsidR="00C725B8">
        <w:t>of 14</w:t>
      </w:r>
      <w:r>
        <w:t xml:space="preserve"> – Question 4</w:t>
      </w:r>
    </w:p>
    <w:p w14:paraId="4369BE44" w14:textId="351F04EE" w:rsidR="00DF6DA5" w:rsidRDefault="00DF6DA5" w:rsidP="00DF6DA5">
      <w:pPr>
        <w:pStyle w:val="ParagraphStyle"/>
      </w:pPr>
      <w:r w:rsidRPr="00DF6DA5">
        <w:t xml:space="preserve">Read the following sentence and </w:t>
      </w:r>
      <w:r w:rsidR="00FD421A">
        <w:t>choose</w:t>
      </w:r>
      <w:r w:rsidRPr="00DF6DA5">
        <w:t xml:space="preserve"> the preposition.</w:t>
      </w:r>
    </w:p>
    <w:p w14:paraId="52A59578" w14:textId="77777777" w:rsidR="00DF6DA5" w:rsidRDefault="00DF6DA5" w:rsidP="00DF6DA5">
      <w:pPr>
        <w:pStyle w:val="ParagraphStyle"/>
      </w:pPr>
    </w:p>
    <w:p w14:paraId="6DD554DB" w14:textId="455A4C7D" w:rsidR="00DF6DA5" w:rsidRDefault="00DF6DA5" w:rsidP="00DF6DA5">
      <w:pPr>
        <w:pStyle w:val="ParagraphStyle"/>
      </w:pPr>
      <w:r>
        <w:t>She’s been sitting in the waiting room since two-thirty.</w:t>
      </w:r>
    </w:p>
    <w:p w14:paraId="4AAD9A2C" w14:textId="553ADBEA" w:rsidR="00DF6DA5" w:rsidRDefault="00DF6DA5" w:rsidP="00DF6DA5">
      <w:pPr>
        <w:pStyle w:val="ParagraphStyle"/>
        <w:numPr>
          <w:ilvl w:val="0"/>
          <w:numId w:val="20"/>
        </w:numPr>
      </w:pPr>
      <w:r>
        <w:t>She’s</w:t>
      </w:r>
    </w:p>
    <w:p w14:paraId="4E1378A6" w14:textId="6BA32E44" w:rsidR="00DF6DA5" w:rsidRDefault="00DF6DA5" w:rsidP="00DF6DA5">
      <w:pPr>
        <w:pStyle w:val="ParagraphStyle"/>
        <w:numPr>
          <w:ilvl w:val="0"/>
          <w:numId w:val="20"/>
        </w:numPr>
      </w:pPr>
      <w:r>
        <w:t>Been</w:t>
      </w:r>
    </w:p>
    <w:p w14:paraId="2C51F2A6" w14:textId="28282917" w:rsidR="00DF6DA5" w:rsidRDefault="00DF6DA5" w:rsidP="00DF6DA5">
      <w:pPr>
        <w:pStyle w:val="ParagraphStyle"/>
        <w:numPr>
          <w:ilvl w:val="0"/>
          <w:numId w:val="20"/>
        </w:numPr>
      </w:pPr>
      <w:r>
        <w:t>Sitting</w:t>
      </w:r>
    </w:p>
    <w:p w14:paraId="0E01D03A" w14:textId="48CF5CC1" w:rsidR="00DF6DA5" w:rsidRDefault="00DF6DA5" w:rsidP="00DF6DA5">
      <w:pPr>
        <w:pStyle w:val="ParagraphStyle"/>
        <w:numPr>
          <w:ilvl w:val="0"/>
          <w:numId w:val="20"/>
        </w:numPr>
      </w:pPr>
      <w:r>
        <w:t xml:space="preserve">In </w:t>
      </w:r>
    </w:p>
    <w:p w14:paraId="1FC47341" w14:textId="4B64ADC6" w:rsidR="00DF6DA5" w:rsidRDefault="00DF6DA5" w:rsidP="00DF6DA5">
      <w:pPr>
        <w:pStyle w:val="ParagraphStyle"/>
        <w:numPr>
          <w:ilvl w:val="0"/>
          <w:numId w:val="20"/>
        </w:numPr>
      </w:pPr>
      <w:r>
        <w:t>The</w:t>
      </w:r>
    </w:p>
    <w:p w14:paraId="06B25BB9" w14:textId="6AF17057" w:rsidR="00DF6DA5" w:rsidRDefault="00DF6DA5" w:rsidP="00DF6DA5">
      <w:pPr>
        <w:pStyle w:val="ParagraphStyle"/>
        <w:numPr>
          <w:ilvl w:val="0"/>
          <w:numId w:val="20"/>
        </w:numPr>
      </w:pPr>
      <w:r>
        <w:t>Waiting</w:t>
      </w:r>
    </w:p>
    <w:p w14:paraId="345FDB24" w14:textId="18AA0589" w:rsidR="00DF6DA5" w:rsidRDefault="00DF6DA5" w:rsidP="00DF6DA5">
      <w:pPr>
        <w:pStyle w:val="ParagraphStyle"/>
        <w:numPr>
          <w:ilvl w:val="0"/>
          <w:numId w:val="20"/>
        </w:numPr>
      </w:pPr>
      <w:r>
        <w:t>Room</w:t>
      </w:r>
    </w:p>
    <w:p w14:paraId="48A23661" w14:textId="72CA97DE" w:rsidR="00DF6DA5" w:rsidRDefault="00DF6DA5" w:rsidP="00DF6DA5">
      <w:pPr>
        <w:pStyle w:val="ParagraphStyle"/>
        <w:numPr>
          <w:ilvl w:val="0"/>
          <w:numId w:val="20"/>
        </w:numPr>
      </w:pPr>
      <w:r>
        <w:t>Since</w:t>
      </w:r>
    </w:p>
    <w:p w14:paraId="7B1CA74B" w14:textId="23D18A7E" w:rsidR="00DF6DA5" w:rsidRDefault="00DF6DA5" w:rsidP="00DF6DA5">
      <w:pPr>
        <w:pStyle w:val="ParagraphStyle"/>
        <w:numPr>
          <w:ilvl w:val="0"/>
          <w:numId w:val="20"/>
        </w:numPr>
      </w:pPr>
      <w:r>
        <w:t>Two-thirty</w:t>
      </w:r>
    </w:p>
    <w:p w14:paraId="38BAD153" w14:textId="71FD36EA" w:rsidR="00DF6DA5" w:rsidRDefault="00DF6DA5" w:rsidP="00DF6DA5">
      <w:pPr>
        <w:pStyle w:val="ParagraphStyle"/>
      </w:pPr>
    </w:p>
    <w:p w14:paraId="1A30A014" w14:textId="5B1D21A7" w:rsidR="00DF6DA5" w:rsidRDefault="00DF6DA5" w:rsidP="00DF6DA5">
      <w:pPr>
        <w:pStyle w:val="ParagraphStyle"/>
      </w:pPr>
      <w:r>
        <w:t xml:space="preserve">The correct answer is H, since. </w:t>
      </w:r>
    </w:p>
    <w:p w14:paraId="07A0E754" w14:textId="16F4DC03" w:rsidR="00DF6DA5" w:rsidRDefault="00DF6DA5" w:rsidP="00DF6DA5">
      <w:pPr>
        <w:pStyle w:val="SlideTitles"/>
      </w:pPr>
      <w:r>
        <w:t xml:space="preserve">12 </w:t>
      </w:r>
      <w:r w:rsidR="00C725B8">
        <w:t>of 14</w:t>
      </w:r>
      <w:r>
        <w:t xml:space="preserve"> – Question 5</w:t>
      </w:r>
    </w:p>
    <w:p w14:paraId="36732E55" w14:textId="68E39926" w:rsidR="00DF6DA5" w:rsidRDefault="00DF6DA5" w:rsidP="00DF6DA5">
      <w:pPr>
        <w:pStyle w:val="ParagraphStyle"/>
      </w:pPr>
      <w:r w:rsidRPr="00DF6DA5">
        <w:t>Where is a preposition usually positioned in a sentence?</w:t>
      </w:r>
    </w:p>
    <w:p w14:paraId="6F3A1DA5" w14:textId="7F34B5FF" w:rsidR="00DF6DA5" w:rsidRDefault="00DF6DA5" w:rsidP="00DF6DA5">
      <w:pPr>
        <w:pStyle w:val="ParagraphStyle"/>
        <w:numPr>
          <w:ilvl w:val="0"/>
          <w:numId w:val="21"/>
        </w:numPr>
      </w:pPr>
      <w:r w:rsidRPr="00DF6DA5">
        <w:t>Before the noun</w:t>
      </w:r>
    </w:p>
    <w:p w14:paraId="2436FBF6" w14:textId="797C2832" w:rsidR="00DF6DA5" w:rsidRDefault="00DF6DA5" w:rsidP="00DF6DA5">
      <w:pPr>
        <w:pStyle w:val="ParagraphStyle"/>
        <w:numPr>
          <w:ilvl w:val="0"/>
          <w:numId w:val="21"/>
        </w:numPr>
      </w:pPr>
      <w:r w:rsidRPr="00DF6DA5">
        <w:t>After the noun</w:t>
      </w:r>
    </w:p>
    <w:p w14:paraId="32F5752C" w14:textId="0D9CEF88" w:rsidR="00DF6DA5" w:rsidRDefault="00DF6DA5" w:rsidP="00DF6DA5">
      <w:pPr>
        <w:pStyle w:val="ParagraphStyle"/>
      </w:pPr>
    </w:p>
    <w:p w14:paraId="589DE003" w14:textId="78466230" w:rsidR="00DF6DA5" w:rsidRDefault="00DF6DA5" w:rsidP="00DF6DA5">
      <w:pPr>
        <w:pStyle w:val="ParagraphStyle"/>
      </w:pPr>
      <w:r>
        <w:t>The correct answer is A, before the noun.</w:t>
      </w:r>
    </w:p>
    <w:p w14:paraId="3F31B815" w14:textId="54342B18" w:rsidR="00DF6DA5" w:rsidRDefault="00DF6DA5" w:rsidP="00DF6DA5">
      <w:pPr>
        <w:pStyle w:val="SlideTitles"/>
      </w:pPr>
      <w:r>
        <w:t xml:space="preserve">13 </w:t>
      </w:r>
      <w:r w:rsidR="00C725B8">
        <w:t>of 14</w:t>
      </w:r>
      <w:r>
        <w:t xml:space="preserve"> – Task</w:t>
      </w:r>
    </w:p>
    <w:p w14:paraId="2BF662D5" w14:textId="5988F464" w:rsidR="00DF6DA5" w:rsidRDefault="00DF6DA5" w:rsidP="00DF6DA5">
      <w:pPr>
        <w:pStyle w:val="ParagraphStyle"/>
      </w:pPr>
      <w:r>
        <w:t xml:space="preserve">Download the accompanying PDF </w:t>
      </w:r>
      <w:r w:rsidR="00CA7341">
        <w:rPr>
          <w:b/>
          <w:bCs/>
        </w:rPr>
        <w:t>Prepositions task</w:t>
      </w:r>
      <w:r w:rsidR="00CA7341">
        <w:t xml:space="preserve"> and complete the questions</w:t>
      </w:r>
      <w:r w:rsidR="00EE3491">
        <w:t>.</w:t>
      </w:r>
    </w:p>
    <w:p w14:paraId="6BE1102F" w14:textId="1A6E2213" w:rsidR="00CA7341" w:rsidRDefault="00CA7341" w:rsidP="00CA7341">
      <w:pPr>
        <w:pStyle w:val="SlideTitles"/>
      </w:pPr>
      <w:r>
        <w:lastRenderedPageBreak/>
        <w:t xml:space="preserve">14 </w:t>
      </w:r>
      <w:r w:rsidR="00C725B8">
        <w:t>of 14</w:t>
      </w:r>
      <w:r>
        <w:t xml:space="preserve"> – End</w:t>
      </w:r>
    </w:p>
    <w:p w14:paraId="23023B17" w14:textId="097DEA8A" w:rsidR="00CA7341" w:rsidRDefault="00CA7341" w:rsidP="00CA7341">
      <w:pPr>
        <w:pStyle w:val="ParagraphStyle"/>
      </w:pPr>
      <w:r w:rsidRPr="00CA7341">
        <w:t>Well done. You have completed this session on prepositions.</w:t>
      </w:r>
    </w:p>
    <w:p w14:paraId="69CE8A72" w14:textId="77777777" w:rsidR="00CA7341" w:rsidRDefault="00CA7341" w:rsidP="00CA7341">
      <w:pPr>
        <w:pStyle w:val="ParagraphStyle"/>
      </w:pPr>
    </w:p>
    <w:p w14:paraId="3E9B6170" w14:textId="55319283" w:rsidR="00CA7341" w:rsidRDefault="00CA7341" w:rsidP="00CA7341">
      <w:pPr>
        <w:pStyle w:val="ParagraphStyle"/>
      </w:pPr>
      <w:r w:rsidRPr="00CA7341">
        <w:t>In this session we have covered:</w:t>
      </w:r>
    </w:p>
    <w:p w14:paraId="7FA3144F" w14:textId="7AF89A55" w:rsidR="00CA7341" w:rsidRDefault="00CA7341" w:rsidP="00FD421A">
      <w:pPr>
        <w:pStyle w:val="ParagraphStyle"/>
        <w:numPr>
          <w:ilvl w:val="0"/>
          <w:numId w:val="23"/>
        </w:numPr>
      </w:pPr>
      <w:r w:rsidRPr="00CA7341">
        <w:t>What is a preposition?</w:t>
      </w:r>
    </w:p>
    <w:p w14:paraId="2E45ACD6" w14:textId="4C584D18" w:rsidR="00CA7341" w:rsidRDefault="00CA7341" w:rsidP="00FD421A">
      <w:pPr>
        <w:pStyle w:val="ParagraphStyle"/>
        <w:numPr>
          <w:ilvl w:val="0"/>
          <w:numId w:val="23"/>
        </w:numPr>
      </w:pPr>
      <w:r w:rsidRPr="00CA7341">
        <w:t>Prepositions of time</w:t>
      </w:r>
    </w:p>
    <w:p w14:paraId="72927FDC" w14:textId="3A5F6F23" w:rsidR="00CA7341" w:rsidRDefault="00CA7341" w:rsidP="00FD421A">
      <w:pPr>
        <w:pStyle w:val="ParagraphStyle"/>
        <w:numPr>
          <w:ilvl w:val="0"/>
          <w:numId w:val="23"/>
        </w:numPr>
      </w:pPr>
      <w:r w:rsidRPr="00CA7341">
        <w:t>Prepositions of place</w:t>
      </w:r>
    </w:p>
    <w:p w14:paraId="7A377272" w14:textId="3A57F4FD" w:rsidR="00CA7341" w:rsidRDefault="00CA7341" w:rsidP="00FD421A">
      <w:pPr>
        <w:pStyle w:val="ParagraphStyle"/>
        <w:numPr>
          <w:ilvl w:val="0"/>
          <w:numId w:val="23"/>
        </w:numPr>
      </w:pPr>
      <w:r w:rsidRPr="00CA7341">
        <w:t>Preposition positions</w:t>
      </w:r>
    </w:p>
    <w:p w14:paraId="5B5E70F7" w14:textId="51209284" w:rsidR="00CA7341" w:rsidRDefault="00CA7341" w:rsidP="00CA7341">
      <w:pPr>
        <w:pStyle w:val="ParagraphStyle"/>
      </w:pPr>
    </w:p>
    <w:p w14:paraId="69A1A32C" w14:textId="1892DCE9" w:rsidR="00CA7341" w:rsidRPr="00CA7341" w:rsidRDefault="00CA7341" w:rsidP="00CA7341">
      <w:pPr>
        <w:pStyle w:val="ParagraphStyle"/>
      </w:pPr>
      <w:r w:rsidRPr="00CA7341">
        <w:t>If you are unsure or have any questions about any of these topics, make a note and speak to your tutor for more help.</w:t>
      </w:r>
    </w:p>
    <w:sectPr w:rsidR="00CA7341" w:rsidRPr="00CA7341" w:rsidSect="00A25C4A">
      <w:head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FD4CF" w14:textId="77777777" w:rsidR="00596DC8" w:rsidRDefault="00596DC8" w:rsidP="00214047">
      <w:pPr>
        <w:spacing w:after="0" w:line="240" w:lineRule="auto"/>
      </w:pPr>
      <w:r>
        <w:separator/>
      </w:r>
    </w:p>
  </w:endnote>
  <w:endnote w:type="continuationSeparator" w:id="0">
    <w:p w14:paraId="17E6A3DF" w14:textId="77777777" w:rsidR="00596DC8" w:rsidRDefault="00596DC8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EA3EC" w14:textId="77777777" w:rsidR="00596DC8" w:rsidRDefault="00596DC8" w:rsidP="00214047">
      <w:pPr>
        <w:spacing w:after="0" w:line="240" w:lineRule="auto"/>
      </w:pPr>
      <w:r>
        <w:separator/>
      </w:r>
    </w:p>
  </w:footnote>
  <w:footnote w:type="continuationSeparator" w:id="0">
    <w:p w14:paraId="165EBF8F" w14:textId="77777777" w:rsidR="00596DC8" w:rsidRDefault="00596DC8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CCC0F" w14:textId="49145FBC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2B911EA"/>
    <w:multiLevelType w:val="hybridMultilevel"/>
    <w:tmpl w:val="08DC3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14E7"/>
    <w:multiLevelType w:val="hybridMultilevel"/>
    <w:tmpl w:val="3EEC6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30ED"/>
    <w:multiLevelType w:val="hybridMultilevel"/>
    <w:tmpl w:val="65107D56"/>
    <w:lvl w:ilvl="0" w:tplc="08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A7519"/>
    <w:multiLevelType w:val="hybridMultilevel"/>
    <w:tmpl w:val="640807D2"/>
    <w:lvl w:ilvl="0" w:tplc="24B22B82">
      <w:numFmt w:val="bullet"/>
      <w:lvlText w:val="-"/>
      <w:lvlJc w:val="left"/>
      <w:pPr>
        <w:ind w:left="435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236C1393"/>
    <w:multiLevelType w:val="hybridMultilevel"/>
    <w:tmpl w:val="5296A656"/>
    <w:lvl w:ilvl="0" w:tplc="08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527A1"/>
    <w:multiLevelType w:val="hybridMultilevel"/>
    <w:tmpl w:val="E6F849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0765E"/>
    <w:multiLevelType w:val="hybridMultilevel"/>
    <w:tmpl w:val="A678F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3F30"/>
    <w:multiLevelType w:val="hybridMultilevel"/>
    <w:tmpl w:val="9DD815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70FC"/>
    <w:multiLevelType w:val="hybridMultilevel"/>
    <w:tmpl w:val="7C2C14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3C6D70"/>
    <w:multiLevelType w:val="hybridMultilevel"/>
    <w:tmpl w:val="6290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55642"/>
    <w:multiLevelType w:val="hybridMultilevel"/>
    <w:tmpl w:val="E1FE5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76368"/>
    <w:multiLevelType w:val="hybridMultilevel"/>
    <w:tmpl w:val="BB4E196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226A4"/>
    <w:multiLevelType w:val="hybridMultilevel"/>
    <w:tmpl w:val="42EA5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508BD"/>
    <w:multiLevelType w:val="hybridMultilevel"/>
    <w:tmpl w:val="F3C42F94"/>
    <w:lvl w:ilvl="0" w:tplc="24B22B82">
      <w:numFmt w:val="bullet"/>
      <w:lvlText w:val="-"/>
      <w:lvlJc w:val="left"/>
      <w:pPr>
        <w:ind w:left="435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F5AA9"/>
    <w:multiLevelType w:val="hybridMultilevel"/>
    <w:tmpl w:val="964436F2"/>
    <w:lvl w:ilvl="0" w:tplc="08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F396D"/>
    <w:multiLevelType w:val="hybridMultilevel"/>
    <w:tmpl w:val="B88A3B3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1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9"/>
  </w:num>
  <w:num w:numId="7">
    <w:abstractNumId w:val="7"/>
  </w:num>
  <w:num w:numId="8">
    <w:abstractNumId w:val="4"/>
  </w:num>
  <w:num w:numId="9">
    <w:abstractNumId w:val="17"/>
  </w:num>
  <w:num w:numId="10">
    <w:abstractNumId w:val="3"/>
  </w:num>
  <w:num w:numId="11">
    <w:abstractNumId w:val="5"/>
  </w:num>
  <w:num w:numId="12">
    <w:abstractNumId w:val="20"/>
  </w:num>
  <w:num w:numId="13">
    <w:abstractNumId w:val="8"/>
  </w:num>
  <w:num w:numId="14">
    <w:abstractNumId w:val="12"/>
  </w:num>
  <w:num w:numId="15">
    <w:abstractNumId w:val="13"/>
  </w:num>
  <w:num w:numId="16">
    <w:abstractNumId w:val="15"/>
  </w:num>
  <w:num w:numId="17">
    <w:abstractNumId w:val="14"/>
  </w:num>
  <w:num w:numId="18">
    <w:abstractNumId w:val="22"/>
  </w:num>
  <w:num w:numId="19">
    <w:abstractNumId w:val="6"/>
  </w:num>
  <w:num w:numId="20">
    <w:abstractNumId w:val="9"/>
  </w:num>
  <w:num w:numId="21">
    <w:abstractNumId w:val="1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86"/>
    <w:rsid w:val="00051D0D"/>
    <w:rsid w:val="00064A4A"/>
    <w:rsid w:val="0006527F"/>
    <w:rsid w:val="00077BBC"/>
    <w:rsid w:val="000A764F"/>
    <w:rsid w:val="000B6886"/>
    <w:rsid w:val="000D1A91"/>
    <w:rsid w:val="000D2660"/>
    <w:rsid w:val="000E7796"/>
    <w:rsid w:val="000F5B8E"/>
    <w:rsid w:val="001056E2"/>
    <w:rsid w:val="0014041B"/>
    <w:rsid w:val="00162824"/>
    <w:rsid w:val="00170CB5"/>
    <w:rsid w:val="001779E8"/>
    <w:rsid w:val="001800BE"/>
    <w:rsid w:val="00181EC1"/>
    <w:rsid w:val="002129E0"/>
    <w:rsid w:val="00214047"/>
    <w:rsid w:val="00233E8E"/>
    <w:rsid w:val="00252F11"/>
    <w:rsid w:val="00271781"/>
    <w:rsid w:val="00275516"/>
    <w:rsid w:val="00283C2B"/>
    <w:rsid w:val="002D7D15"/>
    <w:rsid w:val="002E7F60"/>
    <w:rsid w:val="002F01D4"/>
    <w:rsid w:val="0030421C"/>
    <w:rsid w:val="003C61ED"/>
    <w:rsid w:val="004314A8"/>
    <w:rsid w:val="00476D3B"/>
    <w:rsid w:val="004822D4"/>
    <w:rsid w:val="0049445B"/>
    <w:rsid w:val="005027D6"/>
    <w:rsid w:val="005373C7"/>
    <w:rsid w:val="0054061B"/>
    <w:rsid w:val="0054211B"/>
    <w:rsid w:val="005463D3"/>
    <w:rsid w:val="005569DE"/>
    <w:rsid w:val="00570C0A"/>
    <w:rsid w:val="00596DC8"/>
    <w:rsid w:val="005A0CD9"/>
    <w:rsid w:val="00606921"/>
    <w:rsid w:val="0065772A"/>
    <w:rsid w:val="006F1629"/>
    <w:rsid w:val="006F509C"/>
    <w:rsid w:val="00705B52"/>
    <w:rsid w:val="007100B7"/>
    <w:rsid w:val="007132A7"/>
    <w:rsid w:val="00765EC9"/>
    <w:rsid w:val="00767C73"/>
    <w:rsid w:val="00770224"/>
    <w:rsid w:val="00796493"/>
    <w:rsid w:val="007B7FF8"/>
    <w:rsid w:val="007F67D8"/>
    <w:rsid w:val="00842460"/>
    <w:rsid w:val="0084373E"/>
    <w:rsid w:val="009102E1"/>
    <w:rsid w:val="00923567"/>
    <w:rsid w:val="00955CC2"/>
    <w:rsid w:val="00966CD7"/>
    <w:rsid w:val="00992BE9"/>
    <w:rsid w:val="009A4AE8"/>
    <w:rsid w:val="009D706B"/>
    <w:rsid w:val="00A22A18"/>
    <w:rsid w:val="00A25C4A"/>
    <w:rsid w:val="00A5176B"/>
    <w:rsid w:val="00A722B2"/>
    <w:rsid w:val="00A8244B"/>
    <w:rsid w:val="00A84347"/>
    <w:rsid w:val="00A95AFA"/>
    <w:rsid w:val="00AF7103"/>
    <w:rsid w:val="00B02E27"/>
    <w:rsid w:val="00B13142"/>
    <w:rsid w:val="00B24D73"/>
    <w:rsid w:val="00BA55E6"/>
    <w:rsid w:val="00BA5D73"/>
    <w:rsid w:val="00BF659F"/>
    <w:rsid w:val="00C425F9"/>
    <w:rsid w:val="00C56802"/>
    <w:rsid w:val="00C602B0"/>
    <w:rsid w:val="00C66C33"/>
    <w:rsid w:val="00C725B8"/>
    <w:rsid w:val="00C7451A"/>
    <w:rsid w:val="00C80D60"/>
    <w:rsid w:val="00C86B2E"/>
    <w:rsid w:val="00CA60C0"/>
    <w:rsid w:val="00CA7341"/>
    <w:rsid w:val="00CC012D"/>
    <w:rsid w:val="00CF14A7"/>
    <w:rsid w:val="00D3678F"/>
    <w:rsid w:val="00D81769"/>
    <w:rsid w:val="00DC4AA8"/>
    <w:rsid w:val="00DD789A"/>
    <w:rsid w:val="00DF6DA5"/>
    <w:rsid w:val="00E06230"/>
    <w:rsid w:val="00E83CCA"/>
    <w:rsid w:val="00EE0D59"/>
    <w:rsid w:val="00EE3491"/>
    <w:rsid w:val="00F106B1"/>
    <w:rsid w:val="00F52202"/>
    <w:rsid w:val="00F83F86"/>
    <w:rsid w:val="00FA17FC"/>
    <w:rsid w:val="00FB14EE"/>
    <w:rsid w:val="00FB70AE"/>
    <w:rsid w:val="00FC2EE7"/>
    <w:rsid w:val="00FC4CF2"/>
    <w:rsid w:val="00FD421A"/>
    <w:rsid w:val="00FD7CEF"/>
    <w:rsid w:val="4BB6E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7B243"/>
  <w15:docId w15:val="{04FDEB1C-5DC2-4856-B44A-5B2FD02B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1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31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28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F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lhUzq16KM48?autoplay=1&amp;rel=0&amp;start=10&amp;modestbranding=1&amp;showinfo=0&amp;theme=light&amp;fs=0&amp;probably_logged_in=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embed/GQ4uUNxO_sU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04B12A-58A4-4128-9ED4-CE4F70EC7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27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20</cp:revision>
  <dcterms:created xsi:type="dcterms:W3CDTF">2019-10-26T11:14:00Z</dcterms:created>
  <dcterms:modified xsi:type="dcterms:W3CDTF">2020-09-23T09:49:00Z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