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5BD0" w14:textId="7B1144CA" w:rsidR="00A25C4A" w:rsidRDefault="00112975" w:rsidP="004B44C4">
      <w:pPr>
        <w:pStyle w:val="Heading1"/>
      </w:pPr>
      <w:r w:rsidRPr="00112975">
        <w:t>Maths Level 1 – Areas</w:t>
      </w:r>
    </w:p>
    <w:p w14:paraId="6088E56E" w14:textId="5FA5DC8E" w:rsidR="00112975" w:rsidRDefault="00112975" w:rsidP="00112975">
      <w:pPr>
        <w:pStyle w:val="SlideTitles"/>
      </w:pPr>
      <w:r>
        <w:t>1 of 1</w:t>
      </w:r>
      <w:r w:rsidR="00F61D69">
        <w:t>7</w:t>
      </w:r>
      <w:r>
        <w:t xml:space="preserve"> – Welcome</w:t>
      </w:r>
    </w:p>
    <w:p w14:paraId="2098C544" w14:textId="1879D363" w:rsidR="00112975" w:rsidRDefault="00BA45A4" w:rsidP="00112975">
      <w:pPr>
        <w:pStyle w:val="ParagraphStyle"/>
      </w:pPr>
      <w:r w:rsidRPr="00BA45A4">
        <w:t>Welcome to this session on areas.</w:t>
      </w:r>
    </w:p>
    <w:p w14:paraId="14AF2B59" w14:textId="1F1EB985" w:rsidR="00BA45A4" w:rsidRDefault="00BA45A4" w:rsidP="00112975">
      <w:pPr>
        <w:pStyle w:val="ParagraphStyle"/>
      </w:pPr>
    </w:p>
    <w:p w14:paraId="78BFE207" w14:textId="60196D5B" w:rsidR="00BA45A4" w:rsidRDefault="00E72DAB" w:rsidP="00112975">
      <w:pPr>
        <w:pStyle w:val="ParagraphStyle"/>
      </w:pPr>
      <w:r w:rsidRPr="00E72DAB">
        <w:t>By the end of this session you should be able to:</w:t>
      </w:r>
    </w:p>
    <w:p w14:paraId="4A8521C6" w14:textId="30197F26" w:rsidR="00E72DAB" w:rsidRDefault="00E72DAB" w:rsidP="004A1E11">
      <w:pPr>
        <w:pStyle w:val="ParagraphStyle"/>
        <w:numPr>
          <w:ilvl w:val="0"/>
          <w:numId w:val="8"/>
        </w:numPr>
      </w:pPr>
      <w:r w:rsidRPr="00E72DAB">
        <w:t>Calculate the area of a rectangle</w:t>
      </w:r>
    </w:p>
    <w:p w14:paraId="5D2FA1E8" w14:textId="0C4C52C4" w:rsidR="00E72DAB" w:rsidRDefault="00E02F26" w:rsidP="004A1E11">
      <w:pPr>
        <w:pStyle w:val="ParagraphStyle"/>
        <w:numPr>
          <w:ilvl w:val="0"/>
          <w:numId w:val="8"/>
        </w:numPr>
      </w:pPr>
      <w:r w:rsidRPr="00E02F26">
        <w:t>Calculate the area of a triangle</w:t>
      </w:r>
    </w:p>
    <w:p w14:paraId="670FE8D1" w14:textId="6126A54C" w:rsidR="00E02F26" w:rsidRDefault="00E02F26" w:rsidP="004A1E11">
      <w:pPr>
        <w:pStyle w:val="ParagraphStyle"/>
        <w:numPr>
          <w:ilvl w:val="0"/>
          <w:numId w:val="8"/>
        </w:numPr>
      </w:pPr>
      <w:r w:rsidRPr="00E02F26">
        <w:t>Work out areas in practical situations</w:t>
      </w:r>
    </w:p>
    <w:p w14:paraId="22A04CDF" w14:textId="3AD20075" w:rsidR="00E02F26" w:rsidRDefault="004A1E11" w:rsidP="004A1E11">
      <w:pPr>
        <w:pStyle w:val="SlideTitles"/>
      </w:pPr>
      <w:r>
        <w:t>2 of 1</w:t>
      </w:r>
      <w:r w:rsidR="00F61D69">
        <w:t>7</w:t>
      </w:r>
      <w:r>
        <w:t xml:space="preserve"> </w:t>
      </w:r>
      <w:r w:rsidR="00476E22">
        <w:t>–</w:t>
      </w:r>
      <w:r>
        <w:t xml:space="preserve"> </w:t>
      </w:r>
      <w:r w:rsidR="00476E22" w:rsidRPr="00476E22">
        <w:t>Area</w:t>
      </w:r>
    </w:p>
    <w:p w14:paraId="0E1B255E" w14:textId="4C8BE1A0" w:rsidR="00476E22" w:rsidRDefault="00164FA4" w:rsidP="00476E22">
      <w:pPr>
        <w:pStyle w:val="ParagraphStyle"/>
      </w:pPr>
      <w:r w:rsidRPr="00164FA4">
        <w:t>Area is the space on a flat surface.</w:t>
      </w:r>
    </w:p>
    <w:p w14:paraId="2D5B87D3" w14:textId="2B76752F" w:rsidR="00164FA4" w:rsidRDefault="00164FA4" w:rsidP="00476E22">
      <w:pPr>
        <w:pStyle w:val="ParagraphStyle"/>
      </w:pPr>
    </w:p>
    <w:p w14:paraId="7A7A4325" w14:textId="488BEC76" w:rsidR="00164FA4" w:rsidRDefault="00164FA4" w:rsidP="00476E22">
      <w:pPr>
        <w:pStyle w:val="ParagraphStyle"/>
      </w:pPr>
      <w:r w:rsidRPr="00164FA4">
        <w:t xml:space="preserve">It is measured in </w:t>
      </w:r>
      <w:r w:rsidRPr="00164FA4">
        <w:rPr>
          <w:b/>
          <w:bCs/>
        </w:rPr>
        <w:t>square units</w:t>
      </w:r>
      <w:r w:rsidRPr="00164FA4">
        <w:t>.</w:t>
      </w:r>
    </w:p>
    <w:p w14:paraId="3257540A" w14:textId="3AFB526B" w:rsidR="004A1E11" w:rsidRDefault="004A1E11" w:rsidP="00112975">
      <w:pPr>
        <w:pStyle w:val="ParagraphStyle"/>
      </w:pPr>
    </w:p>
    <w:p w14:paraId="5695ADC2" w14:textId="6908C492" w:rsidR="00164FA4" w:rsidRDefault="00B536B3" w:rsidP="00B536B3">
      <w:pPr>
        <w:pStyle w:val="ParagraphStyle"/>
      </w:pPr>
      <w:r>
        <w:t>For example, a square</w:t>
      </w:r>
      <w:r w:rsidR="00A67DAB">
        <w:t xml:space="preserve"> that</w:t>
      </w:r>
      <w:r>
        <w:t xml:space="preserve"> measures 1 cm long and 1 cm wide</w:t>
      </w:r>
      <w:r w:rsidR="00A67DAB">
        <w:t xml:space="preserve"> is </w:t>
      </w:r>
      <w:r>
        <w:t xml:space="preserve">1 square centimetre </w:t>
      </w:r>
      <w:r w:rsidR="001F383E" w:rsidRPr="001F383E">
        <w:t>(the shortened version are the letters c and m with a small number two placed just above the m, which represents squared).</w:t>
      </w:r>
    </w:p>
    <w:p w14:paraId="1069F540" w14:textId="2E0DB89C" w:rsidR="004430DE" w:rsidRDefault="004430DE" w:rsidP="004430DE">
      <w:pPr>
        <w:pStyle w:val="SlideTitles"/>
      </w:pPr>
      <w:r>
        <w:t xml:space="preserve">3 of </w:t>
      </w:r>
      <w:r w:rsidR="002E37BB">
        <w:t>1</w:t>
      </w:r>
      <w:r w:rsidR="00F61D69">
        <w:t>7</w:t>
      </w:r>
      <w:r w:rsidR="002E37BB">
        <w:t xml:space="preserve"> </w:t>
      </w:r>
      <w:r w:rsidR="004803E3">
        <w:t>–</w:t>
      </w:r>
      <w:r w:rsidR="002E37BB">
        <w:t xml:space="preserve"> </w:t>
      </w:r>
      <w:r w:rsidR="004803E3">
        <w:t>Units of measurement</w:t>
      </w:r>
    </w:p>
    <w:p w14:paraId="3E179403" w14:textId="77777777" w:rsidR="004803E3" w:rsidRDefault="004803E3" w:rsidP="004803E3">
      <w:pPr>
        <w:pStyle w:val="ParagraphStyle"/>
      </w:pPr>
      <w:r>
        <w:t>There are many different units of measurement that can be used to measure area.</w:t>
      </w:r>
    </w:p>
    <w:p w14:paraId="29961AF9" w14:textId="77777777" w:rsidR="004803E3" w:rsidRDefault="004803E3" w:rsidP="004803E3">
      <w:pPr>
        <w:pStyle w:val="ParagraphStyle"/>
      </w:pPr>
    </w:p>
    <w:p w14:paraId="7E957ACD" w14:textId="77777777" w:rsidR="004803E3" w:rsidRDefault="004803E3" w:rsidP="004803E3">
      <w:pPr>
        <w:pStyle w:val="ParagraphStyle"/>
      </w:pPr>
      <w:r>
        <w:t>For example, you can measure area in:</w:t>
      </w:r>
    </w:p>
    <w:p w14:paraId="4794FB17" w14:textId="77777777" w:rsidR="004803E3" w:rsidRDefault="004803E3" w:rsidP="004803E3">
      <w:pPr>
        <w:pStyle w:val="ParagraphStyle"/>
      </w:pPr>
    </w:p>
    <w:p w14:paraId="39717B7F" w14:textId="77777777" w:rsidR="004803E3" w:rsidRPr="00C13635" w:rsidRDefault="004803E3" w:rsidP="004803E3">
      <w:pPr>
        <w:pStyle w:val="ParagraphStyle"/>
        <w:rPr>
          <w:b/>
          <w:bCs/>
        </w:rPr>
      </w:pPr>
      <w:r w:rsidRPr="00C13635">
        <w:rPr>
          <w:b/>
          <w:bCs/>
        </w:rPr>
        <w:t>Square millimetres</w:t>
      </w:r>
    </w:p>
    <w:p w14:paraId="519B7E51" w14:textId="77777777" w:rsidR="004803E3" w:rsidRDefault="004803E3" w:rsidP="004803E3">
      <w:pPr>
        <w:pStyle w:val="ParagraphStyle"/>
      </w:pPr>
      <w:r>
        <w:t>There are 10 millimetres in a centimetre. A square millimetre is millimetres times by millimetres, which is written mm² (the letters m and m, with the squared symbol).</w:t>
      </w:r>
    </w:p>
    <w:p w14:paraId="5549D8B1" w14:textId="77777777" w:rsidR="004803E3" w:rsidRDefault="004803E3" w:rsidP="004803E3">
      <w:pPr>
        <w:pStyle w:val="ParagraphStyle"/>
      </w:pPr>
    </w:p>
    <w:p w14:paraId="0D0AF464" w14:textId="77777777" w:rsidR="004803E3" w:rsidRPr="00C13635" w:rsidRDefault="004803E3" w:rsidP="004803E3">
      <w:pPr>
        <w:pStyle w:val="ParagraphStyle"/>
        <w:rPr>
          <w:b/>
          <w:bCs/>
        </w:rPr>
      </w:pPr>
      <w:r w:rsidRPr="00C13635">
        <w:rPr>
          <w:b/>
          <w:bCs/>
        </w:rPr>
        <w:t>Square centimetres</w:t>
      </w:r>
    </w:p>
    <w:p w14:paraId="784E5DFE" w14:textId="77777777" w:rsidR="004803E3" w:rsidRDefault="004803E3" w:rsidP="004803E3">
      <w:pPr>
        <w:pStyle w:val="ParagraphStyle"/>
      </w:pPr>
      <w:r>
        <w:t>There are 100 centimetres in a metre. A square centimetre is centimetre times by centimetre, which is written cm² (the letters c and m, with the squared symbol).</w:t>
      </w:r>
    </w:p>
    <w:p w14:paraId="7178C5EB" w14:textId="77777777" w:rsidR="004803E3" w:rsidRDefault="004803E3" w:rsidP="004803E3">
      <w:pPr>
        <w:pStyle w:val="ParagraphStyle"/>
      </w:pPr>
    </w:p>
    <w:p w14:paraId="414DB0E5" w14:textId="77777777" w:rsidR="004803E3" w:rsidRPr="00C13635" w:rsidRDefault="004803E3" w:rsidP="004803E3">
      <w:pPr>
        <w:pStyle w:val="ParagraphStyle"/>
        <w:rPr>
          <w:b/>
          <w:bCs/>
        </w:rPr>
      </w:pPr>
      <w:r w:rsidRPr="00C13635">
        <w:rPr>
          <w:b/>
          <w:bCs/>
        </w:rPr>
        <w:t>Square metres</w:t>
      </w:r>
    </w:p>
    <w:p w14:paraId="5C882A04" w14:textId="31D23548" w:rsidR="004803E3" w:rsidRDefault="004803E3" w:rsidP="004803E3">
      <w:pPr>
        <w:pStyle w:val="ParagraphStyle"/>
      </w:pPr>
      <w:r>
        <w:t>There are 1,000 metres in a kilometre. A square metre is metres times by metres, which is written m² (the letter m, with the squared symbol).</w:t>
      </w:r>
    </w:p>
    <w:p w14:paraId="6852E990" w14:textId="4FD7346B" w:rsidR="00B305FC" w:rsidRDefault="00B305FC" w:rsidP="004803E3">
      <w:pPr>
        <w:pStyle w:val="ParagraphStyle"/>
      </w:pPr>
    </w:p>
    <w:p w14:paraId="2DD6D469" w14:textId="77777777" w:rsidR="00B305FC" w:rsidRPr="00B305FC" w:rsidRDefault="00B305FC" w:rsidP="00B305FC">
      <w:pPr>
        <w:pStyle w:val="ParagraphStyle"/>
        <w:rPr>
          <w:b/>
          <w:bCs/>
        </w:rPr>
      </w:pPr>
      <w:r w:rsidRPr="00B305FC">
        <w:rPr>
          <w:b/>
          <w:bCs/>
        </w:rPr>
        <w:t xml:space="preserve">Hectares </w:t>
      </w:r>
    </w:p>
    <w:p w14:paraId="0E02D76C" w14:textId="7068C3E8" w:rsidR="00B305FC" w:rsidRDefault="00B305FC" w:rsidP="00B305FC">
      <w:pPr>
        <w:pStyle w:val="ParagraphStyle"/>
      </w:pPr>
      <w:r>
        <w:t>A hectare (</w:t>
      </w:r>
      <w:r w:rsidR="00094332">
        <w:t>which is written as the letters h and a</w:t>
      </w:r>
      <w:r>
        <w:t>) is an area equal to a square that is 100 metres on each side.</w:t>
      </w:r>
      <w:r w:rsidR="00094332">
        <w:t xml:space="preserve"> </w:t>
      </w:r>
      <w:proofErr w:type="gramStart"/>
      <w:r>
        <w:t>So</w:t>
      </w:r>
      <w:proofErr w:type="gramEnd"/>
      <w:r>
        <w:t xml:space="preserve"> a hectare </w:t>
      </w:r>
      <w:r w:rsidR="00CC2EAC">
        <w:t>is</w:t>
      </w:r>
      <w:r>
        <w:t xml:space="preserve"> 100 m</w:t>
      </w:r>
      <w:r w:rsidR="00094332">
        <w:t>etres</w:t>
      </w:r>
      <w:r>
        <w:t xml:space="preserve"> </w:t>
      </w:r>
      <w:r w:rsidR="00094332">
        <w:t>times by</w:t>
      </w:r>
      <w:r>
        <w:t xml:space="preserve"> 100 m</w:t>
      </w:r>
      <w:r w:rsidR="00094332">
        <w:t>etres</w:t>
      </w:r>
      <w:r>
        <w:t xml:space="preserve"> </w:t>
      </w:r>
      <w:r w:rsidR="002A6D17">
        <w:t>which equals</w:t>
      </w:r>
      <w:r>
        <w:t xml:space="preserve"> 10,000 </w:t>
      </w:r>
      <w:r w:rsidR="002A6D17">
        <w:t>square metres</w:t>
      </w:r>
      <w:r>
        <w:t>.</w:t>
      </w:r>
      <w:r w:rsidR="002A6D17">
        <w:t xml:space="preserve"> </w:t>
      </w:r>
      <w:r>
        <w:t>Hectares are most commonly used to measure land.</w:t>
      </w:r>
    </w:p>
    <w:p w14:paraId="6EC0B9B6" w14:textId="77777777" w:rsidR="004803E3" w:rsidRDefault="004803E3" w:rsidP="004803E3">
      <w:pPr>
        <w:pStyle w:val="ParagraphStyle"/>
      </w:pPr>
    </w:p>
    <w:p w14:paraId="72A16849" w14:textId="77777777" w:rsidR="004803E3" w:rsidRPr="00C13635" w:rsidRDefault="004803E3" w:rsidP="004803E3">
      <w:pPr>
        <w:pStyle w:val="ParagraphStyle"/>
        <w:rPr>
          <w:b/>
          <w:bCs/>
        </w:rPr>
      </w:pPr>
      <w:r w:rsidRPr="00C13635">
        <w:rPr>
          <w:b/>
          <w:bCs/>
        </w:rPr>
        <w:t xml:space="preserve">Square kilometres </w:t>
      </w:r>
    </w:p>
    <w:p w14:paraId="352AAB63" w14:textId="77777777" w:rsidR="004803E3" w:rsidRDefault="004803E3" w:rsidP="004803E3">
      <w:pPr>
        <w:pStyle w:val="ParagraphStyle"/>
      </w:pPr>
      <w:r>
        <w:t>A kilometre is equal to 1,000 metres. A square kilometre is kilometre times by kilometre, which is written km² (the letters k and m, with the squared symbol).</w:t>
      </w:r>
    </w:p>
    <w:p w14:paraId="40FDB9F9" w14:textId="77777777" w:rsidR="004803E3" w:rsidRDefault="004803E3" w:rsidP="004803E3">
      <w:pPr>
        <w:pStyle w:val="ParagraphStyle"/>
      </w:pPr>
    </w:p>
    <w:p w14:paraId="7BBA95D0" w14:textId="6346E354" w:rsidR="004803E3" w:rsidRDefault="004803E3" w:rsidP="004803E3">
      <w:pPr>
        <w:pStyle w:val="ParagraphStyle"/>
      </w:pPr>
      <w:r>
        <w:t>Take note: although the unit of measurement used may change, the method for working out areas does not.</w:t>
      </w:r>
    </w:p>
    <w:p w14:paraId="318BF01F" w14:textId="69CDB9E6" w:rsidR="002B3B84" w:rsidRDefault="002B3B84" w:rsidP="002B3B84">
      <w:pPr>
        <w:pStyle w:val="SlideTitles"/>
      </w:pPr>
      <w:r>
        <w:lastRenderedPageBreak/>
        <w:t>4 of 1</w:t>
      </w:r>
      <w:r w:rsidR="00F61D69">
        <w:t>7</w:t>
      </w:r>
      <w:r>
        <w:t xml:space="preserve"> – Question 1</w:t>
      </w:r>
    </w:p>
    <w:p w14:paraId="5B1E21F9" w14:textId="6811F711" w:rsidR="002B3B84" w:rsidRDefault="002B3B84" w:rsidP="002B3B84">
      <w:pPr>
        <w:pStyle w:val="ParagraphStyle"/>
      </w:pPr>
      <w:r>
        <w:t xml:space="preserve">Match these units of measurement for area; </w:t>
      </w:r>
      <w:r w:rsidRPr="002B3B84">
        <w:rPr>
          <w:b/>
          <w:bCs/>
        </w:rPr>
        <w:t>square metre</w:t>
      </w:r>
      <w:r>
        <w:t xml:space="preserve">, </w:t>
      </w:r>
      <w:r w:rsidR="00AB7D8E" w:rsidRPr="00AB7D8E">
        <w:rPr>
          <w:b/>
          <w:bCs/>
        </w:rPr>
        <w:t>hectare</w:t>
      </w:r>
      <w:r w:rsidR="00AB7D8E">
        <w:t xml:space="preserve">, </w:t>
      </w:r>
      <w:r w:rsidRPr="002B3B84">
        <w:rPr>
          <w:b/>
          <w:bCs/>
        </w:rPr>
        <w:t>square kilometre</w:t>
      </w:r>
      <w:r>
        <w:t xml:space="preserve">, </w:t>
      </w:r>
      <w:r w:rsidRPr="002B3B84">
        <w:rPr>
          <w:b/>
          <w:bCs/>
        </w:rPr>
        <w:t>square centimetre</w:t>
      </w:r>
      <w:r>
        <w:t xml:space="preserve"> and </w:t>
      </w:r>
      <w:r w:rsidRPr="002B3B84">
        <w:rPr>
          <w:b/>
          <w:bCs/>
        </w:rPr>
        <w:t>square</w:t>
      </w:r>
      <w:r>
        <w:t xml:space="preserve"> </w:t>
      </w:r>
      <w:r w:rsidRPr="002B3B84">
        <w:rPr>
          <w:b/>
          <w:bCs/>
        </w:rPr>
        <w:t>millimetre</w:t>
      </w:r>
      <w:r>
        <w:t>, to their shorted versions below:</w:t>
      </w:r>
    </w:p>
    <w:p w14:paraId="2E0A4019" w14:textId="656574D3" w:rsidR="002B3B84" w:rsidRDefault="002B3B84" w:rsidP="005E0502">
      <w:pPr>
        <w:pStyle w:val="ParagraphStyle"/>
        <w:numPr>
          <w:ilvl w:val="0"/>
          <w:numId w:val="9"/>
        </w:numPr>
      </w:pPr>
      <w:r>
        <w:t>The letters k and m, with the squared symbol</w:t>
      </w:r>
    </w:p>
    <w:p w14:paraId="5A49D579" w14:textId="55997E93" w:rsidR="002B3B84" w:rsidRDefault="002B3B84" w:rsidP="005E0502">
      <w:pPr>
        <w:pStyle w:val="ParagraphStyle"/>
        <w:numPr>
          <w:ilvl w:val="0"/>
          <w:numId w:val="9"/>
        </w:numPr>
      </w:pPr>
      <w:r>
        <w:t>The letters c and m, with the squared symbol</w:t>
      </w:r>
    </w:p>
    <w:p w14:paraId="156A0844" w14:textId="17F56858" w:rsidR="005E0502" w:rsidRDefault="002B3B84" w:rsidP="005E0502">
      <w:pPr>
        <w:pStyle w:val="ParagraphStyle"/>
        <w:numPr>
          <w:ilvl w:val="0"/>
          <w:numId w:val="9"/>
        </w:numPr>
      </w:pPr>
      <w:r>
        <w:t>The letter m, with the squared symbol</w:t>
      </w:r>
    </w:p>
    <w:p w14:paraId="62631333" w14:textId="3C7F4B3E" w:rsidR="002B3B84" w:rsidRDefault="002B3B84" w:rsidP="005E0502">
      <w:pPr>
        <w:pStyle w:val="ParagraphStyle"/>
        <w:numPr>
          <w:ilvl w:val="0"/>
          <w:numId w:val="9"/>
        </w:numPr>
      </w:pPr>
      <w:r>
        <w:t>The letters m and m, with the squared symbol</w:t>
      </w:r>
    </w:p>
    <w:p w14:paraId="0DE46EE3" w14:textId="645236BE" w:rsidR="002B3B84" w:rsidRDefault="005E0502" w:rsidP="005E0502">
      <w:pPr>
        <w:pStyle w:val="ParagraphStyle"/>
        <w:numPr>
          <w:ilvl w:val="0"/>
          <w:numId w:val="9"/>
        </w:numPr>
      </w:pPr>
      <w:r>
        <w:t>The letters h and a</w:t>
      </w:r>
    </w:p>
    <w:p w14:paraId="281CD77F" w14:textId="77777777" w:rsidR="005E0502" w:rsidRDefault="005E0502" w:rsidP="002B3B84">
      <w:pPr>
        <w:pStyle w:val="ParagraphStyle"/>
      </w:pPr>
    </w:p>
    <w:p w14:paraId="0F7EA866" w14:textId="77777777" w:rsidR="002B3B84" w:rsidRDefault="002B3B84" w:rsidP="002B3B84">
      <w:pPr>
        <w:pStyle w:val="ParagraphStyle"/>
      </w:pPr>
      <w:r>
        <w:t>The correct answers are:</w:t>
      </w:r>
    </w:p>
    <w:p w14:paraId="090F11CC" w14:textId="34F755D4" w:rsidR="002B3B84" w:rsidRDefault="002B3B84" w:rsidP="002B3B84">
      <w:pPr>
        <w:pStyle w:val="ParagraphStyle"/>
      </w:pPr>
      <w:r>
        <w:t xml:space="preserve">The shorted version for </w:t>
      </w:r>
      <w:r w:rsidRPr="00DE56E0">
        <w:rPr>
          <w:b/>
          <w:bCs/>
        </w:rPr>
        <w:t>square meter</w:t>
      </w:r>
      <w:r>
        <w:t xml:space="preserve"> is the letter m, with the squared symbol.</w:t>
      </w:r>
    </w:p>
    <w:p w14:paraId="0FA46BA1" w14:textId="25D8454B" w:rsidR="005E0502" w:rsidRDefault="005E0502" w:rsidP="002B3B84">
      <w:pPr>
        <w:pStyle w:val="ParagraphStyle"/>
      </w:pPr>
      <w:r>
        <w:t xml:space="preserve">The shortened version for </w:t>
      </w:r>
      <w:r w:rsidRPr="00DE56E0">
        <w:rPr>
          <w:b/>
          <w:bCs/>
        </w:rPr>
        <w:t>hectare</w:t>
      </w:r>
      <w:r>
        <w:t xml:space="preserve"> is the letter</w:t>
      </w:r>
      <w:r w:rsidR="00DE56E0">
        <w:t>s h and a.</w:t>
      </w:r>
    </w:p>
    <w:p w14:paraId="222A7031" w14:textId="77777777" w:rsidR="002B3B84" w:rsidRDefault="002B3B84" w:rsidP="002B3B84">
      <w:pPr>
        <w:pStyle w:val="ParagraphStyle"/>
      </w:pPr>
      <w:r>
        <w:t xml:space="preserve">The shorted version for </w:t>
      </w:r>
      <w:r w:rsidRPr="00DE56E0">
        <w:rPr>
          <w:b/>
          <w:bCs/>
        </w:rPr>
        <w:t>square kilometre</w:t>
      </w:r>
      <w:r>
        <w:t xml:space="preserve"> is the letters k and m, with the squared symbol.</w:t>
      </w:r>
    </w:p>
    <w:p w14:paraId="511EBA4D" w14:textId="77777777" w:rsidR="002B3B84" w:rsidRDefault="002B3B84" w:rsidP="002B3B84">
      <w:pPr>
        <w:pStyle w:val="ParagraphStyle"/>
      </w:pPr>
      <w:r>
        <w:t xml:space="preserve">The shorted version for </w:t>
      </w:r>
      <w:r w:rsidRPr="00DE56E0">
        <w:rPr>
          <w:b/>
          <w:bCs/>
        </w:rPr>
        <w:t>square centimetre</w:t>
      </w:r>
      <w:r>
        <w:t xml:space="preserve"> is the letters c and m, with the squared symbol.</w:t>
      </w:r>
    </w:p>
    <w:p w14:paraId="1AFC83C5" w14:textId="74E7278F" w:rsidR="002B3B84" w:rsidRDefault="002B3B84" w:rsidP="002B3B84">
      <w:pPr>
        <w:pStyle w:val="ParagraphStyle"/>
      </w:pPr>
      <w:r>
        <w:t xml:space="preserve">The shorted version for </w:t>
      </w:r>
      <w:r w:rsidRPr="00DE56E0">
        <w:rPr>
          <w:b/>
          <w:bCs/>
        </w:rPr>
        <w:t>square millimetre</w:t>
      </w:r>
      <w:r>
        <w:t xml:space="preserve"> is the letters m and m, with the squared symbol.</w:t>
      </w:r>
    </w:p>
    <w:p w14:paraId="62E594F4" w14:textId="7D8D156D" w:rsidR="00DE56E0" w:rsidRDefault="00DE56E0" w:rsidP="00DE56E0">
      <w:pPr>
        <w:pStyle w:val="SlideTitles"/>
      </w:pPr>
      <w:r>
        <w:t>5 of 1</w:t>
      </w:r>
      <w:r w:rsidR="00F61D69">
        <w:t>7</w:t>
      </w:r>
      <w:r>
        <w:t xml:space="preserve"> </w:t>
      </w:r>
      <w:r w:rsidR="00D62E7B">
        <w:t>–</w:t>
      </w:r>
      <w:r>
        <w:t xml:space="preserve"> </w:t>
      </w:r>
      <w:r w:rsidR="00D62E7B" w:rsidRPr="00D62E7B">
        <w:t>Area by counting squares</w:t>
      </w:r>
    </w:p>
    <w:p w14:paraId="5CBF4805" w14:textId="1D214C57" w:rsidR="00D62E7B" w:rsidRDefault="008D49F6" w:rsidP="00D62E7B">
      <w:pPr>
        <w:pStyle w:val="ParagraphStyle"/>
      </w:pPr>
      <w:r w:rsidRPr="008D49F6">
        <w:t xml:space="preserve">The area of a rectangle (or square) can be calculated by </w:t>
      </w:r>
      <w:r w:rsidRPr="008D49F6">
        <w:rPr>
          <w:b/>
          <w:bCs/>
        </w:rPr>
        <w:t>counting squares</w:t>
      </w:r>
      <w:r w:rsidRPr="008D49F6">
        <w:t>.</w:t>
      </w:r>
    </w:p>
    <w:p w14:paraId="0EA4A7B0" w14:textId="77777777" w:rsidR="000035B7" w:rsidRDefault="000035B7" w:rsidP="000035B7">
      <w:pPr>
        <w:pStyle w:val="ParagraphStyle"/>
      </w:pPr>
    </w:p>
    <w:p w14:paraId="5DC1CEAC" w14:textId="77777777" w:rsidR="000035B7" w:rsidRDefault="000035B7" w:rsidP="000035B7">
      <w:pPr>
        <w:pStyle w:val="ParagraphStyle"/>
      </w:pPr>
      <w:r>
        <w:t>Imagine a square drawn onto 1 cm² paper. The square is 3 cm long (three squares down) and 3 cm wide (three squares across).</w:t>
      </w:r>
    </w:p>
    <w:p w14:paraId="6F227E1D" w14:textId="77777777" w:rsidR="000035B7" w:rsidRDefault="000035B7" w:rsidP="000035B7">
      <w:pPr>
        <w:pStyle w:val="ParagraphStyle"/>
      </w:pPr>
    </w:p>
    <w:p w14:paraId="217A6C57" w14:textId="02D69F9F" w:rsidR="008D49F6" w:rsidRDefault="000035B7" w:rsidP="000035B7">
      <w:pPr>
        <w:pStyle w:val="ParagraphStyle"/>
      </w:pPr>
      <w:r>
        <w:t xml:space="preserve">Count the number of 1 cm squares. There are 9 squares. </w:t>
      </w:r>
      <w:proofErr w:type="gramStart"/>
      <w:r>
        <w:t>So</w:t>
      </w:r>
      <w:proofErr w:type="gramEnd"/>
      <w:r>
        <w:t xml:space="preserve"> the area of the square is 9 cm².</w:t>
      </w:r>
    </w:p>
    <w:p w14:paraId="7EB64284" w14:textId="382217ED" w:rsidR="000035B7" w:rsidRDefault="000035B7" w:rsidP="000035B7">
      <w:pPr>
        <w:pStyle w:val="SlideTitles"/>
      </w:pPr>
      <w:r>
        <w:t>6 of 1</w:t>
      </w:r>
      <w:r w:rsidR="00F61D69">
        <w:t>7</w:t>
      </w:r>
      <w:r>
        <w:t xml:space="preserve"> </w:t>
      </w:r>
      <w:r w:rsidR="00C509D7">
        <w:t>–</w:t>
      </w:r>
      <w:r>
        <w:t xml:space="preserve"> </w:t>
      </w:r>
      <w:r w:rsidR="00C509D7">
        <w:t>Question 2</w:t>
      </w:r>
    </w:p>
    <w:p w14:paraId="533104F1" w14:textId="77777777" w:rsidR="00C509D7" w:rsidRDefault="00C509D7" w:rsidP="00C509D7">
      <w:pPr>
        <w:pStyle w:val="ParagraphStyle"/>
      </w:pPr>
      <w:r>
        <w:t>Imagine a square drawn onto 1 cm² paper. The square is 4 squares long and 4 squares wide. What is the area of the square?</w:t>
      </w:r>
    </w:p>
    <w:p w14:paraId="1A9784DE" w14:textId="3706E194" w:rsidR="00C509D7" w:rsidRDefault="00C509D7" w:rsidP="00C509D7">
      <w:pPr>
        <w:pStyle w:val="ParagraphStyle"/>
        <w:numPr>
          <w:ilvl w:val="0"/>
          <w:numId w:val="10"/>
        </w:numPr>
      </w:pPr>
      <w:r>
        <w:t>4 cm²</w:t>
      </w:r>
    </w:p>
    <w:p w14:paraId="41D10108" w14:textId="776C84AC" w:rsidR="00C509D7" w:rsidRDefault="00C509D7" w:rsidP="00C509D7">
      <w:pPr>
        <w:pStyle w:val="ParagraphStyle"/>
        <w:numPr>
          <w:ilvl w:val="0"/>
          <w:numId w:val="10"/>
        </w:numPr>
      </w:pPr>
      <w:r>
        <w:t>8 cm²</w:t>
      </w:r>
    </w:p>
    <w:p w14:paraId="0A215538" w14:textId="03203B6F" w:rsidR="00C509D7" w:rsidRDefault="00C509D7" w:rsidP="00C509D7">
      <w:pPr>
        <w:pStyle w:val="ParagraphStyle"/>
        <w:numPr>
          <w:ilvl w:val="0"/>
          <w:numId w:val="10"/>
        </w:numPr>
      </w:pPr>
      <w:r>
        <w:t>12 cm²</w:t>
      </w:r>
    </w:p>
    <w:p w14:paraId="3BCEF97F" w14:textId="7EEBE148" w:rsidR="00C509D7" w:rsidRDefault="00C509D7" w:rsidP="00C509D7">
      <w:pPr>
        <w:pStyle w:val="ParagraphStyle"/>
        <w:numPr>
          <w:ilvl w:val="0"/>
          <w:numId w:val="10"/>
        </w:numPr>
      </w:pPr>
      <w:r>
        <w:t>16 cm²</w:t>
      </w:r>
    </w:p>
    <w:p w14:paraId="0E4640CD" w14:textId="77777777" w:rsidR="00C509D7" w:rsidRDefault="00C509D7" w:rsidP="00C509D7">
      <w:pPr>
        <w:pStyle w:val="ParagraphStyle"/>
      </w:pPr>
    </w:p>
    <w:p w14:paraId="1D70A061" w14:textId="1D4E2DF3" w:rsidR="00C509D7" w:rsidRDefault="00C509D7" w:rsidP="00C509D7">
      <w:pPr>
        <w:pStyle w:val="ParagraphStyle"/>
      </w:pPr>
      <w:r>
        <w:t>The correct answer is D, 16 cm².</w:t>
      </w:r>
    </w:p>
    <w:p w14:paraId="5B457ACC" w14:textId="0E36190C" w:rsidR="00C509D7" w:rsidRDefault="00C509D7" w:rsidP="00C509D7">
      <w:pPr>
        <w:pStyle w:val="SlideTitles"/>
      </w:pPr>
      <w:r>
        <w:t>7 of 1</w:t>
      </w:r>
      <w:r w:rsidR="00F61D69">
        <w:t>7</w:t>
      </w:r>
      <w:r>
        <w:t xml:space="preserve"> </w:t>
      </w:r>
      <w:r w:rsidR="00DD6ECF">
        <w:t>–</w:t>
      </w:r>
      <w:r>
        <w:t xml:space="preserve"> </w:t>
      </w:r>
      <w:r w:rsidR="00DD6ECF">
        <w:t>Question 3</w:t>
      </w:r>
    </w:p>
    <w:p w14:paraId="7CC51A44" w14:textId="77777777" w:rsidR="00760CED" w:rsidRDefault="00760CED" w:rsidP="00760CED">
      <w:pPr>
        <w:pStyle w:val="ParagraphStyle"/>
      </w:pPr>
      <w:r>
        <w:t>Imagine a square drawn onto 1 cm² paper. The square is 2 squares long and 2 squares wide. What is the area of the square?</w:t>
      </w:r>
    </w:p>
    <w:p w14:paraId="308DAF58" w14:textId="4A86A7B1" w:rsidR="00760CED" w:rsidRDefault="00760CED" w:rsidP="00760CED">
      <w:pPr>
        <w:pStyle w:val="ParagraphStyle"/>
        <w:numPr>
          <w:ilvl w:val="0"/>
          <w:numId w:val="11"/>
        </w:numPr>
      </w:pPr>
      <w:r>
        <w:t>4 cm²</w:t>
      </w:r>
    </w:p>
    <w:p w14:paraId="468C9A8F" w14:textId="410BAA8E" w:rsidR="00760CED" w:rsidRDefault="00760CED" w:rsidP="00760CED">
      <w:pPr>
        <w:pStyle w:val="ParagraphStyle"/>
        <w:numPr>
          <w:ilvl w:val="0"/>
          <w:numId w:val="11"/>
        </w:numPr>
      </w:pPr>
      <w:r>
        <w:t>8 cm²</w:t>
      </w:r>
    </w:p>
    <w:p w14:paraId="1B1246C1" w14:textId="0731DD85" w:rsidR="00760CED" w:rsidRDefault="00760CED" w:rsidP="00760CED">
      <w:pPr>
        <w:pStyle w:val="ParagraphStyle"/>
        <w:numPr>
          <w:ilvl w:val="0"/>
          <w:numId w:val="11"/>
        </w:numPr>
      </w:pPr>
      <w:r>
        <w:t>12 cm²</w:t>
      </w:r>
    </w:p>
    <w:p w14:paraId="273115AF" w14:textId="0F8E82F6" w:rsidR="00760CED" w:rsidRDefault="00760CED" w:rsidP="00760CED">
      <w:pPr>
        <w:pStyle w:val="ParagraphStyle"/>
        <w:numPr>
          <w:ilvl w:val="0"/>
          <w:numId w:val="11"/>
        </w:numPr>
      </w:pPr>
      <w:r>
        <w:t>16 cm²</w:t>
      </w:r>
    </w:p>
    <w:p w14:paraId="21199D90" w14:textId="77777777" w:rsidR="00760CED" w:rsidRDefault="00760CED" w:rsidP="00760CED">
      <w:pPr>
        <w:pStyle w:val="ParagraphStyle"/>
      </w:pPr>
    </w:p>
    <w:p w14:paraId="2D96866C" w14:textId="3E36E7C7" w:rsidR="00DD6ECF" w:rsidRDefault="00760CED" w:rsidP="00760CED">
      <w:pPr>
        <w:pStyle w:val="ParagraphStyle"/>
      </w:pPr>
      <w:r>
        <w:t>The correct answer is A, 4 cm².</w:t>
      </w:r>
    </w:p>
    <w:p w14:paraId="5B668765" w14:textId="56A9C25F" w:rsidR="005C25AB" w:rsidRDefault="005C25AB" w:rsidP="005C25AB">
      <w:pPr>
        <w:pStyle w:val="SlideTitles"/>
      </w:pPr>
      <w:r>
        <w:t>8 of 1</w:t>
      </w:r>
      <w:r w:rsidR="00F61D69">
        <w:t>7</w:t>
      </w:r>
      <w:r>
        <w:t xml:space="preserve"> – </w:t>
      </w:r>
      <w:r w:rsidRPr="005C25AB">
        <w:t>Area: length and width</w:t>
      </w:r>
    </w:p>
    <w:p w14:paraId="4A67EA24" w14:textId="206EA77C" w:rsidR="005C25AB" w:rsidRDefault="006604BF" w:rsidP="005C25AB">
      <w:pPr>
        <w:pStyle w:val="ParagraphStyle"/>
      </w:pPr>
      <w:r w:rsidRPr="006604BF">
        <w:t>As well as counting the squares, another way to calculate area is by multiplying the length by the width of the rectangle.</w:t>
      </w:r>
    </w:p>
    <w:p w14:paraId="501C0069" w14:textId="5D48971B" w:rsidR="006604BF" w:rsidRDefault="006604BF" w:rsidP="005C25AB">
      <w:pPr>
        <w:pStyle w:val="ParagraphStyle"/>
      </w:pPr>
    </w:p>
    <w:p w14:paraId="38BB2DF6" w14:textId="69DCABC0" w:rsidR="006604BF" w:rsidRDefault="006604BF" w:rsidP="006604BF">
      <w:pPr>
        <w:pStyle w:val="ParagraphStyle"/>
      </w:pPr>
      <w:r>
        <w:t>The formula for calculating the area of a rectangle (or square) is:</w:t>
      </w:r>
    </w:p>
    <w:p w14:paraId="44D9D447" w14:textId="2D722A99" w:rsidR="006604BF" w:rsidRDefault="006604BF" w:rsidP="006604BF">
      <w:pPr>
        <w:pStyle w:val="ParagraphStyle"/>
      </w:pPr>
      <w:r w:rsidRPr="006604BF">
        <w:rPr>
          <w:b/>
          <w:bCs/>
        </w:rPr>
        <w:lastRenderedPageBreak/>
        <w:t>Area</w:t>
      </w:r>
      <w:r>
        <w:t xml:space="preserve"> = </w:t>
      </w:r>
      <w:r w:rsidRPr="006604BF">
        <w:rPr>
          <w:b/>
          <w:bCs/>
        </w:rPr>
        <w:t>length</w:t>
      </w:r>
      <w:r>
        <w:t xml:space="preserve"> times by </w:t>
      </w:r>
      <w:r w:rsidRPr="006604BF">
        <w:rPr>
          <w:b/>
          <w:bCs/>
        </w:rPr>
        <w:t>width</w:t>
      </w:r>
    </w:p>
    <w:p w14:paraId="07044D44" w14:textId="0FD8F1E6" w:rsidR="008D49F6" w:rsidRDefault="008D49F6" w:rsidP="00D62E7B">
      <w:pPr>
        <w:pStyle w:val="ParagraphStyle"/>
      </w:pPr>
    </w:p>
    <w:p w14:paraId="10C4AE85" w14:textId="1FC6CC2A" w:rsidR="006604BF" w:rsidRDefault="00797B7E" w:rsidP="00D62E7B">
      <w:pPr>
        <w:pStyle w:val="ParagraphStyle"/>
      </w:pPr>
      <w:r w:rsidRPr="00797B7E">
        <w:t>When using this formula, you must make sure that the length and width use the same unit of measurement.</w:t>
      </w:r>
      <w:r>
        <w:t xml:space="preserve"> </w:t>
      </w:r>
      <w:r w:rsidRPr="00797B7E">
        <w:t xml:space="preserve">For </w:t>
      </w:r>
      <w:proofErr w:type="gramStart"/>
      <w:r w:rsidRPr="00797B7E">
        <w:t>example</w:t>
      </w:r>
      <w:proofErr w:type="gramEnd"/>
      <w:r w:rsidRPr="00797B7E">
        <w:t xml:space="preserve"> you cannot mix metres and centimetres.</w:t>
      </w:r>
    </w:p>
    <w:p w14:paraId="289321DA" w14:textId="15908BB1" w:rsidR="00797B7E" w:rsidRDefault="00221CE2" w:rsidP="00797B7E">
      <w:pPr>
        <w:pStyle w:val="SlideTitles"/>
      </w:pPr>
      <w:r>
        <w:t>9 of 1</w:t>
      </w:r>
      <w:r w:rsidR="00F61D69">
        <w:t>7</w:t>
      </w:r>
      <w:r>
        <w:t xml:space="preserve"> </w:t>
      </w:r>
      <w:r w:rsidR="005571A9">
        <w:t>–</w:t>
      </w:r>
      <w:r>
        <w:t xml:space="preserve"> </w:t>
      </w:r>
      <w:r w:rsidR="005571A9" w:rsidRPr="005571A9">
        <w:t>Area: length and width</w:t>
      </w:r>
    </w:p>
    <w:p w14:paraId="54778342" w14:textId="77777777" w:rsidR="00FB5553" w:rsidRDefault="00FB5553" w:rsidP="005571A9">
      <w:pPr>
        <w:pStyle w:val="ParagraphStyle"/>
      </w:pPr>
      <w:r>
        <w:t>Let’s look at the following example:</w:t>
      </w:r>
    </w:p>
    <w:p w14:paraId="1FD56766" w14:textId="77777777" w:rsidR="00FB5553" w:rsidRDefault="00FB5553" w:rsidP="005571A9">
      <w:pPr>
        <w:pStyle w:val="ParagraphStyle"/>
      </w:pPr>
    </w:p>
    <w:p w14:paraId="2F07D4E8" w14:textId="07F3677A" w:rsidR="005571A9" w:rsidRDefault="00FA01E2" w:rsidP="005571A9">
      <w:pPr>
        <w:pStyle w:val="ParagraphStyle"/>
      </w:pPr>
      <w:r w:rsidRPr="00FA01E2">
        <w:t>Consider a square that is 3 cm squares across and 3 cm squares down.</w:t>
      </w:r>
    </w:p>
    <w:p w14:paraId="3855EFEF" w14:textId="53E2744C" w:rsidR="00FA01E2" w:rsidRDefault="00FA01E2" w:rsidP="005571A9">
      <w:pPr>
        <w:pStyle w:val="ParagraphStyle"/>
      </w:pPr>
    </w:p>
    <w:p w14:paraId="41080A93" w14:textId="5858DF92" w:rsidR="004E3334" w:rsidRPr="004E3334" w:rsidRDefault="004E3334" w:rsidP="004E3334">
      <w:pPr>
        <w:pStyle w:val="ParagraphStyle"/>
      </w:pPr>
      <w:r w:rsidRPr="004E3334">
        <w:t xml:space="preserve">The area of the square = length times </w:t>
      </w:r>
      <w:r w:rsidR="003F253B">
        <w:t xml:space="preserve">by </w:t>
      </w:r>
      <w:r w:rsidRPr="004E3334">
        <w:t>width, which i</w:t>
      </w:r>
      <w:r w:rsidR="00D63F86">
        <w:t>s 3cm times by 3cm.</w:t>
      </w:r>
    </w:p>
    <w:p w14:paraId="01AE2E2D" w14:textId="77777777" w:rsidR="00FB5553" w:rsidRDefault="00FB5553" w:rsidP="004E3334">
      <w:pPr>
        <w:pStyle w:val="ParagraphStyle"/>
      </w:pPr>
    </w:p>
    <w:p w14:paraId="6C8A9020" w14:textId="58EC70BF" w:rsidR="004E3334" w:rsidRDefault="004E3334" w:rsidP="004E3334">
      <w:pPr>
        <w:pStyle w:val="ParagraphStyle"/>
      </w:pPr>
      <w:r w:rsidRPr="004E3334">
        <w:t>The area of the square is 9 cm².</w:t>
      </w:r>
    </w:p>
    <w:p w14:paraId="312E568B" w14:textId="254A187A" w:rsidR="00FB5553" w:rsidRDefault="00FB5553" w:rsidP="00FB5553">
      <w:pPr>
        <w:pStyle w:val="SlideTitles"/>
      </w:pPr>
      <w:r>
        <w:t>10 of 1</w:t>
      </w:r>
      <w:r w:rsidR="00F61D69">
        <w:t>7</w:t>
      </w:r>
      <w:r>
        <w:t xml:space="preserve"> </w:t>
      </w:r>
      <w:r w:rsidR="00E77B33">
        <w:t>–</w:t>
      </w:r>
      <w:r>
        <w:t xml:space="preserve"> </w:t>
      </w:r>
      <w:r w:rsidR="00E77B33" w:rsidRPr="00E77B33">
        <w:t>Units of measurement</w:t>
      </w:r>
    </w:p>
    <w:p w14:paraId="55DF5005" w14:textId="1A7BCB5B" w:rsidR="00E77B33" w:rsidRDefault="0022795F" w:rsidP="00E77B33">
      <w:pPr>
        <w:pStyle w:val="ParagraphStyle"/>
      </w:pPr>
      <w:r w:rsidRPr="0022795F">
        <w:t xml:space="preserve">If the length and width use </w:t>
      </w:r>
      <w:r w:rsidRPr="0022795F">
        <w:rPr>
          <w:b/>
          <w:bCs/>
        </w:rPr>
        <w:t>different units of measurement</w:t>
      </w:r>
      <w:r w:rsidRPr="0022795F">
        <w:t>, we must change them so they are the same before we can calculate the area.</w:t>
      </w:r>
    </w:p>
    <w:p w14:paraId="1A3512D7" w14:textId="01207F1A" w:rsidR="0022795F" w:rsidRDefault="0022795F" w:rsidP="00E77B33">
      <w:pPr>
        <w:pStyle w:val="ParagraphStyle"/>
      </w:pPr>
    </w:p>
    <w:p w14:paraId="70327449" w14:textId="689F5B48" w:rsidR="00D101BB" w:rsidRDefault="00D101BB" w:rsidP="00D101BB">
      <w:pPr>
        <w:pStyle w:val="ParagraphStyle"/>
      </w:pPr>
      <w:r>
        <w:t>Example:</w:t>
      </w:r>
    </w:p>
    <w:p w14:paraId="56B8B660" w14:textId="12A80704" w:rsidR="0022795F" w:rsidRDefault="00D101BB" w:rsidP="00D101BB">
      <w:pPr>
        <w:pStyle w:val="ParagraphStyle"/>
      </w:pPr>
      <w:r>
        <w:t xml:space="preserve">Consider a rectangle which uses two different units of measurement: </w:t>
      </w:r>
      <w:r w:rsidR="009C2636">
        <w:t xml:space="preserve">it </w:t>
      </w:r>
      <w:r w:rsidR="00F222DE">
        <w:t xml:space="preserve">is 200 </w:t>
      </w:r>
      <w:r>
        <w:t>millimetres</w:t>
      </w:r>
      <w:r w:rsidR="00F222DE">
        <w:t xml:space="preserve"> in length</w:t>
      </w:r>
      <w:r>
        <w:t xml:space="preserve"> and</w:t>
      </w:r>
      <w:r w:rsidR="00F222DE">
        <w:t xml:space="preserve"> 5</w:t>
      </w:r>
      <w:r>
        <w:t xml:space="preserve"> centimetres</w:t>
      </w:r>
      <w:r w:rsidR="00F222DE">
        <w:t xml:space="preserve"> in width</w:t>
      </w:r>
      <w:r>
        <w:t xml:space="preserve">. You must change the </w:t>
      </w:r>
      <w:r w:rsidR="00B52CB9">
        <w:t>units,</w:t>
      </w:r>
      <w:r>
        <w:t xml:space="preserve"> so they are both the same. Choose either millimetres or centimetres.</w:t>
      </w:r>
    </w:p>
    <w:p w14:paraId="76632CE2" w14:textId="55BDDE33" w:rsidR="00B52CB9" w:rsidRDefault="00B52CB9" w:rsidP="00D101BB">
      <w:pPr>
        <w:pStyle w:val="ParagraphStyle"/>
      </w:pPr>
    </w:p>
    <w:p w14:paraId="1904556C" w14:textId="68DD229A" w:rsidR="009C2636" w:rsidRDefault="009C2636" w:rsidP="009C2636">
      <w:pPr>
        <w:pStyle w:val="ParagraphStyle"/>
      </w:pPr>
      <w:r>
        <w:t>Don’t forget that 10 millimetres = 1 centimetre and 100 centimetres = 1 metre</w:t>
      </w:r>
      <w:r w:rsidR="00031F0A">
        <w:t>.</w:t>
      </w:r>
    </w:p>
    <w:p w14:paraId="564DCEA6" w14:textId="77777777" w:rsidR="009C2636" w:rsidRDefault="009C2636" w:rsidP="009C2636">
      <w:pPr>
        <w:pStyle w:val="ParagraphStyle"/>
      </w:pPr>
    </w:p>
    <w:p w14:paraId="70022D5B" w14:textId="41F05E2F" w:rsidR="00B52CB9" w:rsidRDefault="009C2636" w:rsidP="009C2636">
      <w:pPr>
        <w:pStyle w:val="ParagraphStyle"/>
      </w:pPr>
      <w:r>
        <w:t>In millimetres the measurements would be 50 mm and 200 mm.</w:t>
      </w:r>
      <w:r w:rsidR="000A3B1D">
        <w:t xml:space="preserve"> </w:t>
      </w:r>
      <w:r>
        <w:t>In centimetres the measurements would be 5 cm and 2 cm.</w:t>
      </w:r>
    </w:p>
    <w:p w14:paraId="3D59FB7A" w14:textId="40115F52" w:rsidR="000A3B1D" w:rsidRDefault="000A3B1D" w:rsidP="009C2636">
      <w:pPr>
        <w:pStyle w:val="ParagraphStyle"/>
      </w:pPr>
    </w:p>
    <w:p w14:paraId="7582AB1F" w14:textId="64770C11" w:rsidR="000A3B1D" w:rsidRDefault="00834F66" w:rsidP="009C2636">
      <w:pPr>
        <w:pStyle w:val="ParagraphStyle"/>
      </w:pPr>
      <w:r w:rsidRPr="00834F66">
        <w:t xml:space="preserve">Area of rectangle = 5 cm </w:t>
      </w:r>
      <w:r>
        <w:t>times</w:t>
      </w:r>
      <w:r w:rsidRPr="00834F66">
        <w:t xml:space="preserve"> </w:t>
      </w:r>
      <w:r w:rsidR="00594D0A">
        <w:t xml:space="preserve">by </w:t>
      </w:r>
      <w:r w:rsidRPr="00834F66">
        <w:t>2 cm = 10 cm²</w:t>
      </w:r>
      <w:r>
        <w:t>.</w:t>
      </w:r>
    </w:p>
    <w:p w14:paraId="36F225CE" w14:textId="7214C4F5" w:rsidR="00834F66" w:rsidRDefault="00915DE1" w:rsidP="00915DE1">
      <w:pPr>
        <w:pStyle w:val="SlideTitles"/>
      </w:pPr>
      <w:r>
        <w:t>11 of 1</w:t>
      </w:r>
      <w:r w:rsidR="00F61D69">
        <w:t>7</w:t>
      </w:r>
      <w:r>
        <w:t xml:space="preserve"> </w:t>
      </w:r>
      <w:r w:rsidR="001E692A">
        <w:t>–</w:t>
      </w:r>
      <w:r>
        <w:t xml:space="preserve"> </w:t>
      </w:r>
      <w:r w:rsidR="001E692A">
        <w:t>Question 4</w:t>
      </w:r>
    </w:p>
    <w:p w14:paraId="7B71BFC6" w14:textId="77777777" w:rsidR="001E692A" w:rsidRDefault="001E692A" w:rsidP="001E692A">
      <w:pPr>
        <w:pStyle w:val="ParagraphStyle"/>
      </w:pPr>
      <w:r w:rsidRPr="001E692A">
        <w:t xml:space="preserve">Which </w:t>
      </w:r>
      <w:r>
        <w:t xml:space="preserve">of the following </w:t>
      </w:r>
      <w:r w:rsidRPr="001E692A">
        <w:t xml:space="preserve">rectangles are </w:t>
      </w:r>
      <w:proofErr w:type="gramStart"/>
      <w:r w:rsidRPr="001E692A">
        <w:t>exactly the same</w:t>
      </w:r>
      <w:proofErr w:type="gramEnd"/>
      <w:r w:rsidRPr="001E692A">
        <w:t xml:space="preserve"> size?</w:t>
      </w:r>
    </w:p>
    <w:p w14:paraId="36FC16A2" w14:textId="77777777" w:rsidR="001E692A" w:rsidRDefault="001E692A" w:rsidP="001E692A">
      <w:pPr>
        <w:pStyle w:val="ParagraphStyle"/>
      </w:pPr>
    </w:p>
    <w:p w14:paraId="4B81AA09" w14:textId="5D54E3F4" w:rsidR="001E692A" w:rsidRDefault="001E692A" w:rsidP="001E692A">
      <w:pPr>
        <w:pStyle w:val="ParagraphStyle"/>
      </w:pPr>
      <w:r>
        <w:t>Choose the two that apply:</w:t>
      </w:r>
    </w:p>
    <w:p w14:paraId="1CB9E5AE" w14:textId="631A21A7" w:rsidR="001E692A" w:rsidRDefault="00CA654B" w:rsidP="00CA654B">
      <w:pPr>
        <w:pStyle w:val="ParagraphStyle"/>
        <w:numPr>
          <w:ilvl w:val="0"/>
          <w:numId w:val="12"/>
        </w:numPr>
      </w:pPr>
      <w:r>
        <w:t>90 centimetres long and 20 meters wide</w:t>
      </w:r>
    </w:p>
    <w:p w14:paraId="7C89F974" w14:textId="4571729F" w:rsidR="00CA654B" w:rsidRDefault="0065637C" w:rsidP="00CA654B">
      <w:pPr>
        <w:pStyle w:val="ParagraphStyle"/>
        <w:numPr>
          <w:ilvl w:val="0"/>
          <w:numId w:val="12"/>
        </w:numPr>
      </w:pPr>
      <w:r>
        <w:t xml:space="preserve">900 centimetres long and </w:t>
      </w:r>
      <w:r w:rsidR="00A20053">
        <w:t>200 metres wide</w:t>
      </w:r>
    </w:p>
    <w:p w14:paraId="2C47131B" w14:textId="5B329393" w:rsidR="00A20053" w:rsidRDefault="00A20053" w:rsidP="00CA654B">
      <w:pPr>
        <w:pStyle w:val="ParagraphStyle"/>
        <w:numPr>
          <w:ilvl w:val="0"/>
          <w:numId w:val="12"/>
        </w:numPr>
      </w:pPr>
      <w:r>
        <w:t xml:space="preserve">900 centimetres long and </w:t>
      </w:r>
      <w:r w:rsidR="00897180">
        <w:t>2000 centimetres wide</w:t>
      </w:r>
    </w:p>
    <w:p w14:paraId="3E5462D7" w14:textId="08652C24" w:rsidR="00897180" w:rsidRDefault="009355A9" w:rsidP="00CA654B">
      <w:pPr>
        <w:pStyle w:val="ParagraphStyle"/>
        <w:numPr>
          <w:ilvl w:val="0"/>
          <w:numId w:val="12"/>
        </w:numPr>
      </w:pPr>
      <w:r>
        <w:t xml:space="preserve">900 centimetres </w:t>
      </w:r>
      <w:r w:rsidR="00067030">
        <w:t>long and 20 metres wide</w:t>
      </w:r>
    </w:p>
    <w:p w14:paraId="2C5B2078" w14:textId="3EF968B2" w:rsidR="00152D46" w:rsidRDefault="00152D46" w:rsidP="00152D46">
      <w:pPr>
        <w:pStyle w:val="ParagraphStyle"/>
      </w:pPr>
    </w:p>
    <w:p w14:paraId="01324AFC" w14:textId="46FC7C47" w:rsidR="00152D46" w:rsidRDefault="00152D46" w:rsidP="00152D46">
      <w:pPr>
        <w:pStyle w:val="ParagraphStyle"/>
      </w:pPr>
      <w:r>
        <w:t xml:space="preserve">The correct answers are </w:t>
      </w:r>
      <w:r w:rsidR="00AC6537">
        <w:t xml:space="preserve">C and D, 900 </w:t>
      </w:r>
      <w:r w:rsidR="00AC6537" w:rsidRPr="00AC6537">
        <w:t>centimetres long and 2000 centimetres wide</w:t>
      </w:r>
      <w:r w:rsidR="00AC6537">
        <w:t xml:space="preserve"> and 900 </w:t>
      </w:r>
      <w:r w:rsidR="00AC6537" w:rsidRPr="00AC6537">
        <w:t>centimetres long and 20 metres wide</w:t>
      </w:r>
      <w:r w:rsidR="00AC6537">
        <w:t>.</w:t>
      </w:r>
    </w:p>
    <w:p w14:paraId="5F388343" w14:textId="013337DD" w:rsidR="00AC6537" w:rsidRDefault="00AC6537" w:rsidP="00AC6537">
      <w:pPr>
        <w:pStyle w:val="SlideTitles"/>
      </w:pPr>
      <w:r>
        <w:t>12 of 1</w:t>
      </w:r>
      <w:r w:rsidR="00F61D69">
        <w:t>7</w:t>
      </w:r>
      <w:r>
        <w:t xml:space="preserve"> </w:t>
      </w:r>
      <w:r w:rsidR="00227037">
        <w:t>–</w:t>
      </w:r>
      <w:r>
        <w:t xml:space="preserve"> </w:t>
      </w:r>
      <w:r w:rsidR="00227037" w:rsidRPr="00227037">
        <w:t>Area of a triangle</w:t>
      </w:r>
    </w:p>
    <w:p w14:paraId="0F64FDA9" w14:textId="7C4E430D" w:rsidR="00227037" w:rsidRDefault="00156FDC" w:rsidP="00227037">
      <w:pPr>
        <w:pStyle w:val="ParagraphStyle"/>
      </w:pPr>
      <w:r w:rsidRPr="00156FDC">
        <w:t>The area of a triangle is </w:t>
      </w:r>
      <w:r w:rsidRPr="00156FDC">
        <w:rPr>
          <w:b/>
          <w:bCs/>
        </w:rPr>
        <w:t>half of the base times height</w:t>
      </w:r>
      <w:r w:rsidRPr="00156FDC">
        <w:t>.</w:t>
      </w:r>
    </w:p>
    <w:p w14:paraId="616F33BF" w14:textId="02210121" w:rsidR="00156FDC" w:rsidRDefault="00156FDC" w:rsidP="00227037">
      <w:pPr>
        <w:pStyle w:val="ParagraphStyle"/>
      </w:pPr>
    </w:p>
    <w:p w14:paraId="47350131" w14:textId="2DF8BCD1" w:rsidR="00156FDC" w:rsidRDefault="00156FDC" w:rsidP="00C341C5">
      <w:pPr>
        <w:pStyle w:val="ParagraphStyle"/>
      </w:pPr>
      <w:r w:rsidRPr="00156FDC">
        <w:t>To work out the area of a triangle, the formula is:</w:t>
      </w:r>
    </w:p>
    <w:p w14:paraId="4EDA6386" w14:textId="77777777" w:rsidR="00722A3D" w:rsidRPr="00722A3D" w:rsidRDefault="00722A3D" w:rsidP="00C341C5">
      <w:pPr>
        <w:pStyle w:val="ParagraphStyle"/>
        <w:rPr>
          <w:rFonts w:eastAsiaTheme="minorEastAsia"/>
        </w:rPr>
      </w:pPr>
      <w:r w:rsidRPr="00722A3D">
        <w:t xml:space="preserve">Area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×b×h</m:t>
        </m:r>
      </m:oMath>
    </w:p>
    <w:p w14:paraId="2B28F6E7" w14:textId="77777777" w:rsidR="00722A3D" w:rsidRPr="00722A3D" w:rsidRDefault="00722A3D" w:rsidP="00C341C5">
      <w:pPr>
        <w:pStyle w:val="ParagraphStyle"/>
        <w:rPr>
          <w:rFonts w:eastAsiaTheme="minorEastAsia"/>
        </w:rPr>
      </w:pPr>
    </w:p>
    <w:p w14:paraId="5D94D2FC" w14:textId="77777777" w:rsidR="00722A3D" w:rsidRPr="00722A3D" w:rsidRDefault="00722A3D" w:rsidP="00C341C5">
      <w:pPr>
        <w:pStyle w:val="ParagraphStyle"/>
      </w:pPr>
      <w:r w:rsidRPr="00722A3D">
        <w:t>Where:</w:t>
      </w:r>
    </w:p>
    <w:p w14:paraId="316EE9EF" w14:textId="77777777" w:rsidR="00722A3D" w:rsidRPr="00722A3D" w:rsidRDefault="00722A3D" w:rsidP="00C341C5">
      <w:pPr>
        <w:pStyle w:val="ParagraphStyle"/>
      </w:pPr>
      <w:r w:rsidRPr="00722A3D">
        <w:lastRenderedPageBreak/>
        <w:t>b is the distance along the base.</w:t>
      </w:r>
    </w:p>
    <w:p w14:paraId="07114E3E" w14:textId="77777777" w:rsidR="00722A3D" w:rsidRPr="00722A3D" w:rsidRDefault="00722A3D" w:rsidP="00C341C5">
      <w:pPr>
        <w:pStyle w:val="ParagraphStyle"/>
      </w:pPr>
      <w:r w:rsidRPr="00722A3D">
        <w:t>h is the height (measured at right angles to the base).</w:t>
      </w:r>
    </w:p>
    <w:p w14:paraId="3DF360E3" w14:textId="77777777" w:rsidR="00722A3D" w:rsidRPr="00722A3D" w:rsidRDefault="00722A3D" w:rsidP="00C341C5">
      <w:pPr>
        <w:pStyle w:val="ParagraphStyle"/>
      </w:pPr>
    </w:p>
    <w:p w14:paraId="3CD8BF6E" w14:textId="77777777" w:rsidR="00722A3D" w:rsidRPr="00722A3D" w:rsidRDefault="00722A3D" w:rsidP="00C341C5">
      <w:pPr>
        <w:pStyle w:val="ParagraphStyle"/>
      </w:pPr>
      <w:r w:rsidRPr="00722A3D">
        <w:t>The formula works for all triangles.</w:t>
      </w:r>
    </w:p>
    <w:p w14:paraId="3A7062B6" w14:textId="10DFCF71" w:rsidR="00722A3D" w:rsidRDefault="00626DF0" w:rsidP="00626DF0">
      <w:pPr>
        <w:pStyle w:val="SlideTitles"/>
      </w:pPr>
      <w:r>
        <w:t>13 of 1</w:t>
      </w:r>
      <w:r w:rsidR="00F61D69">
        <w:t>7</w:t>
      </w:r>
      <w:r>
        <w:t xml:space="preserve"> </w:t>
      </w:r>
      <w:r w:rsidR="00C341C5">
        <w:t>–</w:t>
      </w:r>
      <w:r>
        <w:t xml:space="preserve"> </w:t>
      </w:r>
      <w:r w:rsidR="00C341C5">
        <w:t>Area of a triangle</w:t>
      </w:r>
    </w:p>
    <w:p w14:paraId="7231A9C1" w14:textId="77777777" w:rsidR="00C341C5" w:rsidRPr="00C341C5" w:rsidRDefault="00C341C5" w:rsidP="00C341C5">
      <w:pPr>
        <w:pStyle w:val="ParagraphStyle"/>
      </w:pPr>
      <w:r w:rsidRPr="00C341C5">
        <w:t>Let’s work out the area of this triangle.</w:t>
      </w:r>
    </w:p>
    <w:p w14:paraId="764A39B6" w14:textId="77777777" w:rsidR="00C341C5" w:rsidRPr="00C341C5" w:rsidRDefault="00C341C5" w:rsidP="00C341C5">
      <w:pPr>
        <w:pStyle w:val="ParagraphStyle"/>
      </w:pPr>
    </w:p>
    <w:p w14:paraId="1894EAD7" w14:textId="77777777" w:rsidR="00C341C5" w:rsidRPr="00C341C5" w:rsidRDefault="00C341C5" w:rsidP="00C341C5">
      <w:pPr>
        <w:pStyle w:val="ParagraphStyle"/>
      </w:pPr>
      <w:r w:rsidRPr="00C341C5">
        <w:t>The base of the triangle is 4 cm.</w:t>
      </w:r>
    </w:p>
    <w:p w14:paraId="2401E6FD" w14:textId="77777777" w:rsidR="00C341C5" w:rsidRPr="00C341C5" w:rsidRDefault="00C341C5" w:rsidP="00C341C5">
      <w:pPr>
        <w:pStyle w:val="ParagraphStyle"/>
      </w:pPr>
    </w:p>
    <w:p w14:paraId="78074A2E" w14:textId="77777777" w:rsidR="00C341C5" w:rsidRPr="00C341C5" w:rsidRDefault="00C341C5" w:rsidP="00C341C5">
      <w:pPr>
        <w:pStyle w:val="ParagraphStyle"/>
      </w:pPr>
      <w:r w:rsidRPr="00C341C5">
        <w:t>The height of the triangle is 6 cm.</w:t>
      </w:r>
    </w:p>
    <w:p w14:paraId="4AB5B17C" w14:textId="77777777" w:rsidR="00C341C5" w:rsidRPr="00C341C5" w:rsidRDefault="00C341C5" w:rsidP="00C341C5">
      <w:pPr>
        <w:pStyle w:val="ParagraphStyle"/>
      </w:pPr>
    </w:p>
    <w:p w14:paraId="3766B5BE" w14:textId="77777777" w:rsidR="00C341C5" w:rsidRPr="00C341C5" w:rsidRDefault="00C341C5" w:rsidP="00C341C5">
      <w:pPr>
        <w:pStyle w:val="ParagraphStyle"/>
      </w:pPr>
      <w:r w:rsidRPr="00C341C5">
        <w:t>We know the formula for the area of a triangle is:</w:t>
      </w:r>
    </w:p>
    <w:p w14:paraId="7A570FBD" w14:textId="77777777" w:rsidR="00C341C5" w:rsidRPr="00C341C5" w:rsidRDefault="00C341C5" w:rsidP="00C341C5">
      <w:pPr>
        <w:pStyle w:val="ParagraphStyle"/>
        <w:rPr>
          <w:rFonts w:eastAsiaTheme="minorEastAsia"/>
        </w:rPr>
      </w:pPr>
      <w:r w:rsidRPr="00C341C5">
        <w:t xml:space="preserve">Area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×b×h</m:t>
        </m:r>
      </m:oMath>
    </w:p>
    <w:p w14:paraId="7903BE11" w14:textId="77777777" w:rsidR="00C341C5" w:rsidRPr="00C341C5" w:rsidRDefault="00C341C5" w:rsidP="00C341C5">
      <w:pPr>
        <w:pStyle w:val="ParagraphStyle"/>
      </w:pPr>
    </w:p>
    <w:p w14:paraId="1F9F8E7C" w14:textId="77777777" w:rsidR="00C341C5" w:rsidRPr="00C341C5" w:rsidRDefault="00C341C5" w:rsidP="00C341C5">
      <w:pPr>
        <w:pStyle w:val="ParagraphStyle"/>
        <w:rPr>
          <w:rFonts w:eastAsiaTheme="minorEastAsia"/>
        </w:rPr>
      </w:pPr>
      <w:r w:rsidRPr="00C341C5">
        <w:t xml:space="preserve">The area of the triangle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×4×6=12</m:t>
        </m:r>
      </m:oMath>
      <w:r w:rsidRPr="00C341C5">
        <w:rPr>
          <w:rFonts w:eastAsiaTheme="minorEastAsia"/>
        </w:rPr>
        <w:t>.</w:t>
      </w:r>
    </w:p>
    <w:p w14:paraId="4729EBB6" w14:textId="77777777" w:rsidR="00C341C5" w:rsidRPr="00C341C5" w:rsidRDefault="00C341C5" w:rsidP="00C341C5">
      <w:pPr>
        <w:pStyle w:val="ParagraphStyle"/>
        <w:rPr>
          <w:rFonts w:eastAsiaTheme="minorEastAsia"/>
        </w:rPr>
      </w:pPr>
    </w:p>
    <w:p w14:paraId="2E447597" w14:textId="5994C31D" w:rsidR="00C341C5" w:rsidRDefault="00C341C5" w:rsidP="00C341C5">
      <w:pPr>
        <w:pStyle w:val="ParagraphStyle"/>
      </w:pPr>
      <w:r w:rsidRPr="00C341C5">
        <w:t>Answer: The area of the triangle is 12 cm².</w:t>
      </w:r>
    </w:p>
    <w:p w14:paraId="3B0E1FDA" w14:textId="45C43191" w:rsidR="00C341C5" w:rsidRDefault="00C341C5" w:rsidP="00C341C5">
      <w:pPr>
        <w:pStyle w:val="SlideTitles"/>
      </w:pPr>
      <w:r>
        <w:t>14 of 1</w:t>
      </w:r>
      <w:r w:rsidR="00F61D69">
        <w:t>7</w:t>
      </w:r>
      <w:r>
        <w:t xml:space="preserve"> </w:t>
      </w:r>
      <w:r w:rsidR="00221186">
        <w:t>–</w:t>
      </w:r>
      <w:r>
        <w:t xml:space="preserve"> </w:t>
      </w:r>
      <w:r w:rsidR="00221186" w:rsidRPr="00221186">
        <w:t>Area of difficult shapes</w:t>
      </w:r>
    </w:p>
    <w:p w14:paraId="5E02AC24" w14:textId="229E0F49" w:rsidR="00221186" w:rsidRDefault="001D0E98" w:rsidP="00221186">
      <w:pPr>
        <w:pStyle w:val="ParagraphStyle"/>
      </w:pPr>
      <w:r w:rsidRPr="001D0E98">
        <w:t>We can sometimes break a shape up into two or more simpler shapes.</w:t>
      </w:r>
    </w:p>
    <w:p w14:paraId="24BD260F" w14:textId="0769CC51" w:rsidR="001D0E98" w:rsidRDefault="001D0E98" w:rsidP="00221186">
      <w:pPr>
        <w:pStyle w:val="ParagraphStyle"/>
      </w:pPr>
    </w:p>
    <w:p w14:paraId="00D0021E" w14:textId="2C39EDAE" w:rsidR="001D0E98" w:rsidRDefault="005369CB" w:rsidP="00221186">
      <w:pPr>
        <w:pStyle w:val="ParagraphStyle"/>
      </w:pPr>
      <w:r>
        <w:t xml:space="preserve">For example, consider a shape which has </w:t>
      </w:r>
      <w:r w:rsidR="005B557B">
        <w:t xml:space="preserve">five sides. Three of the sides </w:t>
      </w:r>
      <w:proofErr w:type="gramStart"/>
      <w:r w:rsidR="00C13099">
        <w:t>connect together</w:t>
      </w:r>
      <w:proofErr w:type="gramEnd"/>
      <w:r w:rsidR="00C13099">
        <w:t xml:space="preserve"> to make a rectangle shape</w:t>
      </w:r>
      <w:r w:rsidR="00222044">
        <w:t xml:space="preserve"> </w:t>
      </w:r>
      <w:r w:rsidR="004D1D77">
        <w:t>but with</w:t>
      </w:r>
      <w:r w:rsidR="00223D97">
        <w:t xml:space="preserve"> the right edge missing</w:t>
      </w:r>
      <w:r w:rsidR="00C13099">
        <w:t xml:space="preserve">, the other two </w:t>
      </w:r>
      <w:r w:rsidR="00222044">
        <w:t xml:space="preserve">sides </w:t>
      </w:r>
      <w:r w:rsidR="00223D97">
        <w:t xml:space="preserve">connect </w:t>
      </w:r>
      <w:r w:rsidR="00DE678A">
        <w:t>the whole shape together</w:t>
      </w:r>
      <w:r w:rsidR="00D40F3C">
        <w:t xml:space="preserve">, </w:t>
      </w:r>
      <w:r w:rsidR="00866B13">
        <w:t xml:space="preserve">while </w:t>
      </w:r>
      <w:r w:rsidR="00D40F3C">
        <w:t>making a triangle shape</w:t>
      </w:r>
      <w:r w:rsidR="00420C5D">
        <w:t xml:space="preserve"> on the edge of the rectangle.</w:t>
      </w:r>
    </w:p>
    <w:p w14:paraId="455FFFD5" w14:textId="0EE65D22" w:rsidR="00420C5D" w:rsidRDefault="00420C5D" w:rsidP="00221186">
      <w:pPr>
        <w:pStyle w:val="ParagraphStyle"/>
      </w:pPr>
    </w:p>
    <w:p w14:paraId="368F9128" w14:textId="064D42D1" w:rsidR="00420C5D" w:rsidRDefault="00FA5558" w:rsidP="00221186">
      <w:pPr>
        <w:pStyle w:val="ParagraphStyle"/>
      </w:pPr>
      <w:r>
        <w:t>To work out the area of the shape described above, you would need to</w:t>
      </w:r>
      <w:r w:rsidRPr="00FA5558">
        <w:t xml:space="preserve"> break the shape into two parts.</w:t>
      </w:r>
      <w:r w:rsidR="00EA654C">
        <w:t xml:space="preserve"> Therefore, you can break it down so that the area which looks like a rectangle is calculated using </w:t>
      </w:r>
      <w:r w:rsidR="0029126C">
        <w:t xml:space="preserve">one formula and the area which looks like a triangle is calculated using the other formula. </w:t>
      </w:r>
      <w:r w:rsidR="00E73DF7">
        <w:t>The rectangular shape</w:t>
      </w:r>
      <w:r w:rsidR="00DF31FD">
        <w:t xml:space="preserve"> measures 8 cm wide and 3 cm long. The </w:t>
      </w:r>
      <w:r w:rsidR="009829A0">
        <w:t xml:space="preserve">height of the triangle is 1 cm and the base </w:t>
      </w:r>
      <w:proofErr w:type="gramStart"/>
      <w:r w:rsidR="009829A0">
        <w:t>is</w:t>
      </w:r>
      <w:proofErr w:type="gramEnd"/>
      <w:r w:rsidR="009829A0">
        <w:t xml:space="preserve"> the same size as the length of the </w:t>
      </w:r>
      <w:r w:rsidR="002C5472">
        <w:t>rectangle, which is 3 cm long.</w:t>
      </w:r>
    </w:p>
    <w:p w14:paraId="5D08FC54" w14:textId="3CC50965" w:rsidR="002C5472" w:rsidRDefault="002C5472" w:rsidP="00221186">
      <w:pPr>
        <w:pStyle w:val="ParagraphStyle"/>
      </w:pPr>
    </w:p>
    <w:p w14:paraId="403AA10E" w14:textId="6FC2B7E6" w:rsidR="003A3EE6" w:rsidRDefault="003668C4" w:rsidP="003A3EE6">
      <w:pPr>
        <w:pStyle w:val="ParagraphStyle"/>
      </w:pPr>
      <w:r>
        <w:t xml:space="preserve">So, </w:t>
      </w:r>
      <w:r w:rsidR="002641AC">
        <w:t>the a</w:t>
      </w:r>
      <w:r w:rsidR="003A3EE6">
        <w:t xml:space="preserve">rea of </w:t>
      </w:r>
      <w:r w:rsidR="002641AC">
        <w:t xml:space="preserve">the </w:t>
      </w:r>
      <w:r w:rsidR="003A3EE6">
        <w:t>rectangle = length times width.</w:t>
      </w:r>
    </w:p>
    <w:p w14:paraId="2187B6DC" w14:textId="61039AC3" w:rsidR="003668C4" w:rsidRDefault="003A3EE6" w:rsidP="003A3EE6">
      <w:pPr>
        <w:pStyle w:val="ParagraphStyle"/>
      </w:pPr>
      <w:r>
        <w:t>Area of rectangle = 3 times 8 = 24.</w:t>
      </w:r>
    </w:p>
    <w:p w14:paraId="2E7A7100" w14:textId="2A4DDFA6" w:rsidR="003A3EE6" w:rsidRDefault="003A3EE6" w:rsidP="003A3EE6">
      <w:pPr>
        <w:pStyle w:val="ParagraphStyle"/>
      </w:pPr>
    </w:p>
    <w:p w14:paraId="0889A432" w14:textId="79E99161" w:rsidR="003A3EE6" w:rsidRDefault="003A3EE6" w:rsidP="003A3EE6">
      <w:pPr>
        <w:pStyle w:val="ParagraphStyle"/>
        <w:rPr>
          <w:rFonts w:eastAsiaTheme="minorEastAsia"/>
        </w:rPr>
      </w:pPr>
      <w:r>
        <w:t xml:space="preserve">The </w:t>
      </w:r>
      <w:r w:rsidR="002641AC">
        <w:t xml:space="preserve">area of the triangle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×b×h</m:t>
        </m:r>
      </m:oMath>
      <w:r w:rsidR="00034161">
        <w:rPr>
          <w:rFonts w:eastAsiaTheme="minorEastAsia"/>
        </w:rPr>
        <w:t>.</w:t>
      </w:r>
    </w:p>
    <w:p w14:paraId="4D7AA7E9" w14:textId="625520C6" w:rsidR="00581290" w:rsidRDefault="00581290" w:rsidP="003A3EE6">
      <w:pPr>
        <w:pStyle w:val="ParagraphStyle"/>
        <w:rPr>
          <w:rFonts w:eastAsiaTheme="minorEastAsia"/>
        </w:rPr>
      </w:pPr>
      <w:r w:rsidRPr="00581290">
        <w:t xml:space="preserve">Area of </w:t>
      </w:r>
      <w:r>
        <w:t>triangle</w:t>
      </w:r>
      <w:r w:rsidRPr="00581290">
        <w:t xml:space="preserve"> =</w:t>
      </w:r>
      <w:r w:rsidR="001D72B8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×3×1=1.5</m:t>
        </m:r>
      </m:oMath>
      <w:r w:rsidR="001D72B8">
        <w:rPr>
          <w:rFonts w:eastAsiaTheme="minorEastAsia"/>
        </w:rPr>
        <w:t>.</w:t>
      </w:r>
    </w:p>
    <w:p w14:paraId="76D74862" w14:textId="3C00CC7E" w:rsidR="001D72B8" w:rsidRDefault="001D72B8" w:rsidP="003A3EE6">
      <w:pPr>
        <w:pStyle w:val="ParagraphStyle"/>
        <w:rPr>
          <w:rFonts w:eastAsiaTheme="minorEastAsia"/>
        </w:rPr>
      </w:pPr>
    </w:p>
    <w:p w14:paraId="72303EF4" w14:textId="220A1259" w:rsidR="004B5DBB" w:rsidRDefault="004B5DBB" w:rsidP="004B5DBB">
      <w:pPr>
        <w:pStyle w:val="ParagraphStyle"/>
      </w:pPr>
      <w:proofErr w:type="gramStart"/>
      <w:r>
        <w:t>So</w:t>
      </w:r>
      <w:proofErr w:type="gramEnd"/>
      <w:r>
        <w:t xml:space="preserve"> the total area is the area of the rectangle plus the area of the triangle.</w:t>
      </w:r>
    </w:p>
    <w:p w14:paraId="05B1BF0A" w14:textId="6879BA3F" w:rsidR="001D72B8" w:rsidRDefault="004B5DBB" w:rsidP="004B5DBB">
      <w:pPr>
        <w:pStyle w:val="ParagraphStyle"/>
      </w:pPr>
      <w:r>
        <w:t>Total area = 24 + 1.5 = 25.5 cm².</w:t>
      </w:r>
    </w:p>
    <w:p w14:paraId="20EB027E" w14:textId="46C317EB" w:rsidR="004B5DBB" w:rsidRDefault="004B5DBB" w:rsidP="004B5DBB">
      <w:pPr>
        <w:pStyle w:val="SlideTitles"/>
      </w:pPr>
      <w:r>
        <w:t>15 of 1</w:t>
      </w:r>
      <w:r w:rsidR="00F61D69">
        <w:t>7</w:t>
      </w:r>
      <w:r>
        <w:t xml:space="preserve"> </w:t>
      </w:r>
      <w:r w:rsidR="00E24D96">
        <w:t>–</w:t>
      </w:r>
      <w:r>
        <w:t xml:space="preserve"> </w:t>
      </w:r>
      <w:r w:rsidR="00E24D96" w:rsidRPr="00E24D96">
        <w:t>Area of difficult shapes</w:t>
      </w:r>
    </w:p>
    <w:p w14:paraId="3CC4EFB7" w14:textId="7FB0AE3A" w:rsidR="00E24D96" w:rsidRDefault="00E24D96" w:rsidP="00E24D96">
      <w:pPr>
        <w:pStyle w:val="ParagraphStyle"/>
      </w:pPr>
      <w:r w:rsidRPr="00E24D96">
        <w:t xml:space="preserve">Watch </w:t>
      </w:r>
      <w:r>
        <w:t>the following</w:t>
      </w:r>
      <w:r w:rsidRPr="00E24D96">
        <w:t xml:space="preserve"> video to see an example of a difficult shape being worked out</w:t>
      </w:r>
      <w:r>
        <w:t>:</w:t>
      </w:r>
    </w:p>
    <w:p w14:paraId="3818E420" w14:textId="6C0B2D08" w:rsidR="00E24D96" w:rsidRDefault="001702F3" w:rsidP="00E24D96">
      <w:pPr>
        <w:pStyle w:val="ParagraphStyle"/>
      </w:pPr>
      <w:hyperlink r:id="rId10" w:history="1">
        <w:r w:rsidR="00797333" w:rsidRPr="00311FD8">
          <w:rPr>
            <w:rStyle w:val="Hyperlink"/>
          </w:rPr>
          <w:t>Area of composite or compound shapes</w:t>
        </w:r>
      </w:hyperlink>
    </w:p>
    <w:p w14:paraId="03CB751C" w14:textId="5E952126" w:rsidR="00311FD8" w:rsidRDefault="00311FD8" w:rsidP="00311FD8">
      <w:pPr>
        <w:pStyle w:val="SlideTitles"/>
      </w:pPr>
      <w:r>
        <w:t>16 of 1</w:t>
      </w:r>
      <w:r w:rsidR="00F61D69">
        <w:t>7</w:t>
      </w:r>
      <w:r>
        <w:t xml:space="preserve"> – Task</w:t>
      </w:r>
    </w:p>
    <w:p w14:paraId="19B344FC" w14:textId="79A69E05" w:rsidR="00765D06" w:rsidRDefault="00765D06" w:rsidP="00765D06">
      <w:pPr>
        <w:pStyle w:val="ParagraphStyle"/>
      </w:pPr>
      <w:r>
        <w:t xml:space="preserve">Download the accompanying </w:t>
      </w:r>
      <w:r>
        <w:rPr>
          <w:b/>
          <w:bCs/>
        </w:rPr>
        <w:t>Areas</w:t>
      </w:r>
      <w:r w:rsidRPr="00765D06">
        <w:rPr>
          <w:b/>
          <w:bCs/>
        </w:rPr>
        <w:t xml:space="preserve"> PDF</w:t>
      </w:r>
      <w:r>
        <w:t xml:space="preserve"> and answer </w:t>
      </w:r>
      <w:proofErr w:type="gramStart"/>
      <w:r>
        <w:t>all of</w:t>
      </w:r>
      <w:proofErr w:type="gramEnd"/>
      <w:r>
        <w:t xml:space="preserve"> the questions.</w:t>
      </w:r>
    </w:p>
    <w:p w14:paraId="27323F88" w14:textId="77777777" w:rsidR="00765D06" w:rsidRDefault="00765D06" w:rsidP="00765D06">
      <w:pPr>
        <w:pStyle w:val="ParagraphStyle"/>
      </w:pPr>
    </w:p>
    <w:p w14:paraId="6D2064C3" w14:textId="6E32DA36" w:rsidR="00311FD8" w:rsidRDefault="00765D06" w:rsidP="00765D06">
      <w:pPr>
        <w:pStyle w:val="ParagraphStyle"/>
      </w:pPr>
      <w:r>
        <w:lastRenderedPageBreak/>
        <w:t>Remember to complete and save your work on the PDF document.</w:t>
      </w:r>
    </w:p>
    <w:p w14:paraId="2FEA48EC" w14:textId="30228F25" w:rsidR="00765D06" w:rsidRDefault="00765D06" w:rsidP="00765D06">
      <w:pPr>
        <w:pStyle w:val="SlideTitles"/>
      </w:pPr>
      <w:r>
        <w:t>17 of 1</w:t>
      </w:r>
      <w:r w:rsidR="00F61D69">
        <w:t>7</w:t>
      </w:r>
      <w:r>
        <w:t xml:space="preserve"> – End</w:t>
      </w:r>
    </w:p>
    <w:p w14:paraId="5FB1F866" w14:textId="5E269874" w:rsidR="004A1E11" w:rsidRDefault="00724423" w:rsidP="00112975">
      <w:pPr>
        <w:pStyle w:val="ParagraphStyle"/>
      </w:pPr>
      <w:r w:rsidRPr="00724423">
        <w:t xml:space="preserve">Well done. You have completed this session on </w:t>
      </w:r>
      <w:r>
        <w:t>area</w:t>
      </w:r>
      <w:r w:rsidRPr="00724423">
        <w:t>.</w:t>
      </w:r>
    </w:p>
    <w:p w14:paraId="02D6DFEF" w14:textId="08597CD0" w:rsidR="00724423" w:rsidRDefault="00724423" w:rsidP="00112975">
      <w:pPr>
        <w:pStyle w:val="ParagraphStyle"/>
      </w:pPr>
      <w:bookmarkStart w:id="0" w:name="_GoBack"/>
      <w:bookmarkEnd w:id="0"/>
    </w:p>
    <w:p w14:paraId="6C15F8C0" w14:textId="09B3957A" w:rsidR="00724423" w:rsidRDefault="00724423" w:rsidP="00112975">
      <w:pPr>
        <w:pStyle w:val="ParagraphStyle"/>
      </w:pPr>
      <w:r w:rsidRPr="00724423">
        <w:t>You should now be able to:</w:t>
      </w:r>
    </w:p>
    <w:p w14:paraId="497A1C0C" w14:textId="3A2DBA25" w:rsidR="00724423" w:rsidRDefault="000E120E" w:rsidP="0089306D">
      <w:pPr>
        <w:pStyle w:val="ParagraphStyle"/>
        <w:numPr>
          <w:ilvl w:val="0"/>
          <w:numId w:val="13"/>
        </w:numPr>
      </w:pPr>
      <w:r w:rsidRPr="000E120E">
        <w:t>Calculate the area of a rectangle</w:t>
      </w:r>
    </w:p>
    <w:p w14:paraId="074AE65A" w14:textId="014B284F" w:rsidR="000E120E" w:rsidRDefault="000E120E" w:rsidP="0089306D">
      <w:pPr>
        <w:pStyle w:val="ParagraphStyle"/>
        <w:numPr>
          <w:ilvl w:val="0"/>
          <w:numId w:val="13"/>
        </w:numPr>
      </w:pPr>
      <w:r w:rsidRPr="000E120E">
        <w:t>Calculate the area of a triangle</w:t>
      </w:r>
    </w:p>
    <w:p w14:paraId="3B560703" w14:textId="76E41FB6" w:rsidR="000E120E" w:rsidRDefault="000E120E" w:rsidP="0089306D">
      <w:pPr>
        <w:pStyle w:val="ParagraphStyle"/>
        <w:numPr>
          <w:ilvl w:val="0"/>
          <w:numId w:val="13"/>
        </w:numPr>
      </w:pPr>
      <w:r w:rsidRPr="000E120E">
        <w:t>Work out areas in practical situations</w:t>
      </w:r>
    </w:p>
    <w:p w14:paraId="28A16FD8" w14:textId="544C8C81" w:rsidR="000E120E" w:rsidRDefault="000E120E" w:rsidP="00112975">
      <w:pPr>
        <w:pStyle w:val="ParagraphStyle"/>
      </w:pPr>
    </w:p>
    <w:p w14:paraId="17B7254E" w14:textId="7C4DFE52" w:rsidR="000E120E" w:rsidRPr="00112975" w:rsidRDefault="0089306D" w:rsidP="00112975">
      <w:pPr>
        <w:pStyle w:val="ParagraphStyle"/>
      </w:pPr>
      <w:r w:rsidRPr="0089306D">
        <w:t>If you are unsure or have any questions about any of these topics, make a note and speak to your tutor for more help.</w:t>
      </w:r>
    </w:p>
    <w:sectPr w:rsidR="000E120E" w:rsidRPr="00112975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97EB" w14:textId="77777777" w:rsidR="001702F3" w:rsidRDefault="001702F3" w:rsidP="00214047">
      <w:pPr>
        <w:spacing w:after="0" w:line="240" w:lineRule="auto"/>
      </w:pPr>
      <w:r>
        <w:separator/>
      </w:r>
    </w:p>
  </w:endnote>
  <w:endnote w:type="continuationSeparator" w:id="0">
    <w:p w14:paraId="135A018B" w14:textId="77777777" w:rsidR="001702F3" w:rsidRDefault="001702F3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8044" w14:textId="203253D2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30F2E" w14:textId="77777777" w:rsidR="001702F3" w:rsidRDefault="001702F3" w:rsidP="00214047">
      <w:pPr>
        <w:spacing w:after="0" w:line="240" w:lineRule="auto"/>
      </w:pPr>
      <w:r>
        <w:separator/>
      </w:r>
    </w:p>
  </w:footnote>
  <w:footnote w:type="continuationSeparator" w:id="0">
    <w:p w14:paraId="7A45183E" w14:textId="77777777" w:rsidR="001702F3" w:rsidRDefault="001702F3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CC4A4" w14:textId="24955BAD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E592321"/>
    <w:multiLevelType w:val="hybridMultilevel"/>
    <w:tmpl w:val="D3D8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027B"/>
    <w:multiLevelType w:val="hybridMultilevel"/>
    <w:tmpl w:val="D9D8B2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BD4C0E"/>
    <w:multiLevelType w:val="hybridMultilevel"/>
    <w:tmpl w:val="E10AF6C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60BA"/>
    <w:multiLevelType w:val="hybridMultilevel"/>
    <w:tmpl w:val="F0DA7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16602"/>
    <w:multiLevelType w:val="hybridMultilevel"/>
    <w:tmpl w:val="4120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2462C"/>
    <w:multiLevelType w:val="hybridMultilevel"/>
    <w:tmpl w:val="741861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75"/>
    <w:rsid w:val="000035B7"/>
    <w:rsid w:val="00031F0A"/>
    <w:rsid w:val="00034161"/>
    <w:rsid w:val="00040413"/>
    <w:rsid w:val="00051D0D"/>
    <w:rsid w:val="0006527F"/>
    <w:rsid w:val="00067030"/>
    <w:rsid w:val="00077BBC"/>
    <w:rsid w:val="00094332"/>
    <w:rsid w:val="000A3B1D"/>
    <w:rsid w:val="000B6886"/>
    <w:rsid w:val="000D2660"/>
    <w:rsid w:val="000E120E"/>
    <w:rsid w:val="000E7796"/>
    <w:rsid w:val="000F5B8E"/>
    <w:rsid w:val="001056E2"/>
    <w:rsid w:val="00112975"/>
    <w:rsid w:val="0014041B"/>
    <w:rsid w:val="00152D46"/>
    <w:rsid w:val="00156FDC"/>
    <w:rsid w:val="00164FA4"/>
    <w:rsid w:val="001702F3"/>
    <w:rsid w:val="00170CB5"/>
    <w:rsid w:val="001779E8"/>
    <w:rsid w:val="00181EC1"/>
    <w:rsid w:val="001D0E98"/>
    <w:rsid w:val="001D72B8"/>
    <w:rsid w:val="001E692A"/>
    <w:rsid w:val="001F383E"/>
    <w:rsid w:val="002129E0"/>
    <w:rsid w:val="00214047"/>
    <w:rsid w:val="00221186"/>
    <w:rsid w:val="00221CE2"/>
    <w:rsid w:val="00222044"/>
    <w:rsid w:val="00223D97"/>
    <w:rsid w:val="00227037"/>
    <w:rsid w:val="0022795F"/>
    <w:rsid w:val="00233E8E"/>
    <w:rsid w:val="00252F11"/>
    <w:rsid w:val="002641AC"/>
    <w:rsid w:val="00275516"/>
    <w:rsid w:val="0029126C"/>
    <w:rsid w:val="002A6D17"/>
    <w:rsid w:val="002B3B84"/>
    <w:rsid w:val="002C5472"/>
    <w:rsid w:val="002D7D15"/>
    <w:rsid w:val="002E37BB"/>
    <w:rsid w:val="002F01D4"/>
    <w:rsid w:val="003035A3"/>
    <w:rsid w:val="0030421C"/>
    <w:rsid w:val="00311FD8"/>
    <w:rsid w:val="003668C4"/>
    <w:rsid w:val="003A3EE6"/>
    <w:rsid w:val="003C61ED"/>
    <w:rsid w:val="003F253B"/>
    <w:rsid w:val="00420C5D"/>
    <w:rsid w:val="004314A8"/>
    <w:rsid w:val="004430DE"/>
    <w:rsid w:val="00476D3B"/>
    <w:rsid w:val="00476E22"/>
    <w:rsid w:val="004803E3"/>
    <w:rsid w:val="004822D4"/>
    <w:rsid w:val="0049445B"/>
    <w:rsid w:val="004A1E11"/>
    <w:rsid w:val="004B44C4"/>
    <w:rsid w:val="004B5DBB"/>
    <w:rsid w:val="004D1D77"/>
    <w:rsid w:val="004E3334"/>
    <w:rsid w:val="004F0CDB"/>
    <w:rsid w:val="005369CB"/>
    <w:rsid w:val="005373C7"/>
    <w:rsid w:val="0054061B"/>
    <w:rsid w:val="0054211B"/>
    <w:rsid w:val="00554C7C"/>
    <w:rsid w:val="005569DE"/>
    <w:rsid w:val="005571A9"/>
    <w:rsid w:val="00570C0A"/>
    <w:rsid w:val="00581290"/>
    <w:rsid w:val="00594D0A"/>
    <w:rsid w:val="005B557B"/>
    <w:rsid w:val="005C25AB"/>
    <w:rsid w:val="005E0502"/>
    <w:rsid w:val="00606921"/>
    <w:rsid w:val="00626DF0"/>
    <w:rsid w:val="0065637C"/>
    <w:rsid w:val="006604BF"/>
    <w:rsid w:val="006F1629"/>
    <w:rsid w:val="006F509C"/>
    <w:rsid w:val="007100B7"/>
    <w:rsid w:val="007132A7"/>
    <w:rsid w:val="00722A3D"/>
    <w:rsid w:val="00724423"/>
    <w:rsid w:val="00760CED"/>
    <w:rsid w:val="00765D06"/>
    <w:rsid w:val="00767C73"/>
    <w:rsid w:val="00770224"/>
    <w:rsid w:val="00796493"/>
    <w:rsid w:val="00797333"/>
    <w:rsid w:val="00797B7E"/>
    <w:rsid w:val="007B7FF8"/>
    <w:rsid w:val="007F67D8"/>
    <w:rsid w:val="007F71DA"/>
    <w:rsid w:val="00834F66"/>
    <w:rsid w:val="00842460"/>
    <w:rsid w:val="0084373E"/>
    <w:rsid w:val="00866B13"/>
    <w:rsid w:val="0089306D"/>
    <w:rsid w:val="00897180"/>
    <w:rsid w:val="008D49F6"/>
    <w:rsid w:val="009102E1"/>
    <w:rsid w:val="00915DE1"/>
    <w:rsid w:val="00923567"/>
    <w:rsid w:val="009355A9"/>
    <w:rsid w:val="00966CD7"/>
    <w:rsid w:val="009829A0"/>
    <w:rsid w:val="00992BE9"/>
    <w:rsid w:val="009C2636"/>
    <w:rsid w:val="009D706B"/>
    <w:rsid w:val="00A10094"/>
    <w:rsid w:val="00A20053"/>
    <w:rsid w:val="00A25C4A"/>
    <w:rsid w:val="00A5176B"/>
    <w:rsid w:val="00A67DAB"/>
    <w:rsid w:val="00A722B2"/>
    <w:rsid w:val="00A84347"/>
    <w:rsid w:val="00A95AFA"/>
    <w:rsid w:val="00AB7D8E"/>
    <w:rsid w:val="00AC6537"/>
    <w:rsid w:val="00AF7103"/>
    <w:rsid w:val="00B02E27"/>
    <w:rsid w:val="00B16D30"/>
    <w:rsid w:val="00B24D73"/>
    <w:rsid w:val="00B305FC"/>
    <w:rsid w:val="00B52CB9"/>
    <w:rsid w:val="00B536B3"/>
    <w:rsid w:val="00BA45A4"/>
    <w:rsid w:val="00BA55E6"/>
    <w:rsid w:val="00BA5D73"/>
    <w:rsid w:val="00BF659F"/>
    <w:rsid w:val="00C06A12"/>
    <w:rsid w:val="00C13099"/>
    <w:rsid w:val="00C13635"/>
    <w:rsid w:val="00C341C5"/>
    <w:rsid w:val="00C425F9"/>
    <w:rsid w:val="00C509D7"/>
    <w:rsid w:val="00C56802"/>
    <w:rsid w:val="00C602B0"/>
    <w:rsid w:val="00C66C33"/>
    <w:rsid w:val="00C7451A"/>
    <w:rsid w:val="00C80D60"/>
    <w:rsid w:val="00C86B2E"/>
    <w:rsid w:val="00CA654B"/>
    <w:rsid w:val="00CC012D"/>
    <w:rsid w:val="00CC2EAC"/>
    <w:rsid w:val="00D101BB"/>
    <w:rsid w:val="00D3678F"/>
    <w:rsid w:val="00D40F3C"/>
    <w:rsid w:val="00D62E7B"/>
    <w:rsid w:val="00D63F86"/>
    <w:rsid w:val="00D81769"/>
    <w:rsid w:val="00DC4AA8"/>
    <w:rsid w:val="00DD6ECF"/>
    <w:rsid w:val="00DD789A"/>
    <w:rsid w:val="00DE56E0"/>
    <w:rsid w:val="00DE678A"/>
    <w:rsid w:val="00DF31FD"/>
    <w:rsid w:val="00E02F26"/>
    <w:rsid w:val="00E06230"/>
    <w:rsid w:val="00E24D96"/>
    <w:rsid w:val="00E72DAB"/>
    <w:rsid w:val="00E73DF7"/>
    <w:rsid w:val="00E77B33"/>
    <w:rsid w:val="00EA654C"/>
    <w:rsid w:val="00EE0D59"/>
    <w:rsid w:val="00F222DE"/>
    <w:rsid w:val="00F52202"/>
    <w:rsid w:val="00F61D69"/>
    <w:rsid w:val="00FA01E2"/>
    <w:rsid w:val="00FA17FC"/>
    <w:rsid w:val="00FA5558"/>
    <w:rsid w:val="00FB5553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702FE"/>
  <w15:docId w15:val="{7780B94F-F0D3-41F3-91C7-F9F1DE4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11F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63F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rYzEh73OIIs?autoplay=1&amp;rel=0&amp;start=32&amp;end=274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65C02-EFC6-47E1-8CC9-AD8AD3378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66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102</cp:revision>
  <dcterms:created xsi:type="dcterms:W3CDTF">2020-01-20T20:19:00Z</dcterms:created>
  <dcterms:modified xsi:type="dcterms:W3CDTF">2020-09-21T14:35:00Z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