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D4ACA" w14:textId="5533CDB6" w:rsidR="00603D29" w:rsidRDefault="00603D29" w:rsidP="00603D29">
      <w:pPr>
        <w:pStyle w:val="Heading1"/>
      </w:pPr>
      <w:r>
        <w:t xml:space="preserve">Public Services Level 2 - </w:t>
      </w:r>
      <w:r>
        <w:t>H</w:t>
      </w:r>
      <w:r w:rsidRPr="00F2487D">
        <w:t xml:space="preserve">ow Public Services are </w:t>
      </w:r>
      <w:r>
        <w:t>Af</w:t>
      </w:r>
      <w:r w:rsidRPr="00F2487D">
        <w:t xml:space="preserve">fected by </w:t>
      </w:r>
      <w:r>
        <w:t>C</w:t>
      </w:r>
      <w:r w:rsidRPr="00F2487D">
        <w:t xml:space="preserve">hanges in </w:t>
      </w:r>
      <w:r>
        <w:t>So</w:t>
      </w:r>
      <w:r w:rsidRPr="00F2487D">
        <w:t>ciety</w:t>
      </w:r>
    </w:p>
    <w:p w14:paraId="3F67AE29" w14:textId="77777777" w:rsidR="00603D29" w:rsidRPr="00603D29" w:rsidRDefault="00603D29" w:rsidP="00603D29"/>
    <w:p w14:paraId="2FF07BC2" w14:textId="4C7D3ABE" w:rsidR="002B3D33" w:rsidRDefault="00DF5A35" w:rsidP="00F2487D">
      <w:pPr>
        <w:pStyle w:val="Heading1"/>
        <w:spacing w:before="0" w:line="240" w:lineRule="auto"/>
      </w:pPr>
      <w:r>
        <w:t xml:space="preserve">1 </w:t>
      </w:r>
      <w:r w:rsidR="00522E7A">
        <w:t>of 1</w:t>
      </w:r>
      <w:r w:rsidR="0025436A">
        <w:t>7</w:t>
      </w:r>
      <w:r>
        <w:t xml:space="preserve"> </w:t>
      </w:r>
      <w:r w:rsidR="007C6E35">
        <w:t>–</w:t>
      </w:r>
      <w:r>
        <w:t xml:space="preserve"> Welcome</w:t>
      </w:r>
    </w:p>
    <w:p w14:paraId="60FBA920" w14:textId="0EA32FCB" w:rsidR="00B70518" w:rsidRPr="00F2487D" w:rsidRDefault="00B0552F" w:rsidP="00F248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2487D">
        <w:rPr>
          <w:rFonts w:asciiTheme="minorHAnsi" w:hAnsiTheme="minorHAnsi" w:cstheme="minorHAnsi"/>
        </w:rPr>
        <w:t xml:space="preserve">Welcome to this session on </w:t>
      </w:r>
      <w:r w:rsidR="00603D29">
        <w:rPr>
          <w:rFonts w:asciiTheme="minorHAnsi" w:hAnsiTheme="minorHAnsi" w:cstheme="minorHAnsi"/>
        </w:rPr>
        <w:t>H</w:t>
      </w:r>
      <w:r w:rsidRPr="00F2487D">
        <w:rPr>
          <w:rFonts w:asciiTheme="minorHAnsi" w:hAnsiTheme="minorHAnsi" w:cstheme="minorHAnsi"/>
        </w:rPr>
        <w:t xml:space="preserve">ow Public Services are </w:t>
      </w:r>
      <w:r w:rsidR="00603D29">
        <w:rPr>
          <w:rFonts w:asciiTheme="minorHAnsi" w:hAnsiTheme="minorHAnsi" w:cstheme="minorHAnsi"/>
        </w:rPr>
        <w:t>A</w:t>
      </w:r>
      <w:r w:rsidRPr="00F2487D">
        <w:rPr>
          <w:rFonts w:asciiTheme="minorHAnsi" w:hAnsiTheme="minorHAnsi" w:cstheme="minorHAnsi"/>
        </w:rPr>
        <w:t xml:space="preserve">ffected by </w:t>
      </w:r>
      <w:r w:rsidR="00603D29">
        <w:rPr>
          <w:rFonts w:asciiTheme="minorHAnsi" w:hAnsiTheme="minorHAnsi" w:cstheme="minorHAnsi"/>
        </w:rPr>
        <w:t>C</w:t>
      </w:r>
      <w:r w:rsidRPr="00F2487D">
        <w:rPr>
          <w:rFonts w:asciiTheme="minorHAnsi" w:hAnsiTheme="minorHAnsi" w:cstheme="minorHAnsi"/>
        </w:rPr>
        <w:t xml:space="preserve">hanges in </w:t>
      </w:r>
      <w:r w:rsidR="00603D29">
        <w:rPr>
          <w:rFonts w:asciiTheme="minorHAnsi" w:hAnsiTheme="minorHAnsi" w:cstheme="minorHAnsi"/>
        </w:rPr>
        <w:t>So</w:t>
      </w:r>
      <w:r w:rsidRPr="00F2487D">
        <w:rPr>
          <w:rFonts w:asciiTheme="minorHAnsi" w:hAnsiTheme="minorHAnsi" w:cstheme="minorHAnsi"/>
        </w:rPr>
        <w:t xml:space="preserve">ciety. </w:t>
      </w:r>
    </w:p>
    <w:p w14:paraId="1BDD354E" w14:textId="77777777" w:rsidR="00B70518" w:rsidRPr="00F2487D" w:rsidRDefault="00B70518" w:rsidP="00F248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37DCB4C4" w14:textId="3194285D" w:rsidR="00B0552F" w:rsidRPr="00F2487D" w:rsidRDefault="00B0552F" w:rsidP="00F248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2487D">
        <w:rPr>
          <w:rFonts w:asciiTheme="minorHAnsi" w:hAnsiTheme="minorHAnsi" w:cstheme="minorHAnsi"/>
        </w:rPr>
        <w:t>In this session we will be covering:</w:t>
      </w:r>
    </w:p>
    <w:p w14:paraId="3F538C38" w14:textId="77777777" w:rsidR="00B0552F" w:rsidRPr="00F2487D" w:rsidRDefault="00B0552F" w:rsidP="00F2487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2487D">
        <w:rPr>
          <w:rFonts w:asciiTheme="minorHAnsi" w:hAnsiTheme="minorHAnsi" w:cstheme="minorHAnsi"/>
        </w:rPr>
        <w:t>Population growth</w:t>
      </w:r>
    </w:p>
    <w:p w14:paraId="6B35D180" w14:textId="77777777" w:rsidR="00B0552F" w:rsidRPr="00F2487D" w:rsidRDefault="00B0552F" w:rsidP="00F2487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2487D">
        <w:rPr>
          <w:rFonts w:asciiTheme="minorHAnsi" w:hAnsiTheme="minorHAnsi" w:cstheme="minorHAnsi"/>
        </w:rPr>
        <w:t>Changes in use and levels</w:t>
      </w:r>
    </w:p>
    <w:p w14:paraId="575EE366" w14:textId="77777777" w:rsidR="00B0552F" w:rsidRPr="00F2487D" w:rsidRDefault="00B0552F" w:rsidP="00F2487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2487D">
        <w:rPr>
          <w:rFonts w:asciiTheme="minorHAnsi" w:hAnsiTheme="minorHAnsi" w:cstheme="minorHAnsi"/>
        </w:rPr>
        <w:t>Strains on Public Services</w:t>
      </w:r>
    </w:p>
    <w:p w14:paraId="27CD041E" w14:textId="4FC528DB" w:rsidR="00B0552F" w:rsidRPr="00F2487D" w:rsidRDefault="00B0552F" w:rsidP="00F2487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2487D">
        <w:rPr>
          <w:rFonts w:asciiTheme="minorHAnsi" w:hAnsiTheme="minorHAnsi" w:cstheme="minorHAnsi"/>
        </w:rPr>
        <w:t>Attitudes towards Public Services</w:t>
      </w:r>
    </w:p>
    <w:p w14:paraId="59BD271C" w14:textId="77777777" w:rsidR="00B70518" w:rsidRPr="00F2487D" w:rsidRDefault="00B70518" w:rsidP="00F2487D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168738FB" w14:textId="689253B2" w:rsidR="00B0552F" w:rsidRDefault="00B0552F" w:rsidP="00F248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2487D">
        <w:rPr>
          <w:rFonts w:asciiTheme="minorHAnsi" w:hAnsiTheme="minorHAnsi" w:cstheme="minorHAnsi"/>
        </w:rPr>
        <w:t>You will need a pair of headphones.</w:t>
      </w:r>
    </w:p>
    <w:p w14:paraId="50A1C208" w14:textId="77777777" w:rsidR="00F2487D" w:rsidRPr="00F2487D" w:rsidRDefault="00F2487D" w:rsidP="00F248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CF8E687" w14:textId="1719F8AA" w:rsidR="002B3D33" w:rsidRDefault="00DF5A35" w:rsidP="00F2487D">
      <w:pPr>
        <w:pStyle w:val="Heading1"/>
        <w:spacing w:before="0" w:line="240" w:lineRule="auto"/>
      </w:pPr>
      <w:r>
        <w:t xml:space="preserve">2 </w:t>
      </w:r>
      <w:r w:rsidR="00522E7A">
        <w:t>of 1</w:t>
      </w:r>
      <w:r w:rsidR="0025436A">
        <w:t>7</w:t>
      </w:r>
      <w:r>
        <w:t xml:space="preserve"> </w:t>
      </w:r>
      <w:r w:rsidR="00B0552F">
        <w:t>–</w:t>
      </w:r>
      <w:r>
        <w:t xml:space="preserve"> </w:t>
      </w:r>
      <w:r w:rsidR="00B0552F">
        <w:t>Growth in population</w:t>
      </w:r>
    </w:p>
    <w:p w14:paraId="158DCC35" w14:textId="77777777" w:rsidR="00B70518" w:rsidRPr="00F2487D" w:rsidRDefault="00B70518" w:rsidP="00F248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2487D">
        <w:rPr>
          <w:rFonts w:asciiTheme="minorHAnsi" w:hAnsiTheme="minorHAnsi" w:cstheme="minorHAnsi"/>
        </w:rPr>
        <w:t>I</w:t>
      </w:r>
      <w:r w:rsidR="00B0552F" w:rsidRPr="00F2487D">
        <w:rPr>
          <w:rFonts w:asciiTheme="minorHAnsi" w:hAnsiTheme="minorHAnsi" w:cstheme="minorHAnsi"/>
        </w:rPr>
        <w:t>n the UK there</w:t>
      </w:r>
      <w:r w:rsidRPr="00F2487D">
        <w:rPr>
          <w:rFonts w:asciiTheme="minorHAnsi" w:hAnsiTheme="minorHAnsi" w:cstheme="minorHAnsi"/>
        </w:rPr>
        <w:t xml:space="preserve"> </w:t>
      </w:r>
      <w:r w:rsidR="00B0552F" w:rsidRPr="00F2487D">
        <w:rPr>
          <w:rFonts w:asciiTheme="minorHAnsi" w:hAnsiTheme="minorHAnsi" w:cstheme="minorHAnsi"/>
        </w:rPr>
        <w:t>are</w:t>
      </w:r>
      <w:r w:rsidRPr="00F2487D">
        <w:rPr>
          <w:rFonts w:asciiTheme="minorHAnsi" w:hAnsiTheme="minorHAnsi" w:cstheme="minorHAnsi"/>
        </w:rPr>
        <w:t xml:space="preserve"> currently</w:t>
      </w:r>
      <w:r w:rsidR="00B0552F" w:rsidRPr="00F2487D">
        <w:rPr>
          <w:rFonts w:asciiTheme="minorHAnsi" w:hAnsiTheme="minorHAnsi" w:cstheme="minorHAnsi"/>
        </w:rPr>
        <w:t xml:space="preserve"> more people here than there has ever been</w:t>
      </w:r>
      <w:r w:rsidRPr="00F2487D">
        <w:rPr>
          <w:rFonts w:asciiTheme="minorHAnsi" w:hAnsiTheme="minorHAnsi" w:cstheme="minorHAnsi"/>
        </w:rPr>
        <w:t>,</w:t>
      </w:r>
      <w:r w:rsidR="00B0552F" w:rsidRPr="00F2487D">
        <w:rPr>
          <w:rFonts w:asciiTheme="minorHAnsi" w:hAnsiTheme="minorHAnsi" w:cstheme="minorHAnsi"/>
        </w:rPr>
        <w:t xml:space="preserve"> and we are all living for longer; this will affect our Public Services. </w:t>
      </w:r>
    </w:p>
    <w:p w14:paraId="5319AA49" w14:textId="77777777" w:rsidR="00B70518" w:rsidRPr="00F2487D" w:rsidRDefault="00B70518" w:rsidP="00F248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F8AD73B" w14:textId="7BDFC872" w:rsidR="00B0552F" w:rsidRPr="00F2487D" w:rsidRDefault="00B0552F" w:rsidP="00F248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2487D">
        <w:rPr>
          <w:rFonts w:asciiTheme="minorHAnsi" w:hAnsiTheme="minorHAnsi" w:cstheme="minorHAnsi"/>
        </w:rPr>
        <w:t>What do you think the effects of this will be on the following Public Services?</w:t>
      </w:r>
    </w:p>
    <w:p w14:paraId="432AA692" w14:textId="77777777" w:rsidR="00B0552F" w:rsidRPr="00F2487D" w:rsidRDefault="00B0552F" w:rsidP="00F2487D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2487D">
        <w:rPr>
          <w:rFonts w:asciiTheme="minorHAnsi" w:hAnsiTheme="minorHAnsi" w:cstheme="minorHAnsi"/>
        </w:rPr>
        <w:t>Border Force</w:t>
      </w:r>
    </w:p>
    <w:p w14:paraId="571627EC" w14:textId="77777777" w:rsidR="00B0552F" w:rsidRPr="00F2487D" w:rsidRDefault="00B0552F" w:rsidP="00F2487D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2487D">
        <w:rPr>
          <w:rFonts w:asciiTheme="minorHAnsi" w:hAnsiTheme="minorHAnsi" w:cstheme="minorHAnsi"/>
        </w:rPr>
        <w:t>Police</w:t>
      </w:r>
    </w:p>
    <w:p w14:paraId="4E110BDD" w14:textId="77777777" w:rsidR="00B0552F" w:rsidRPr="00F2487D" w:rsidRDefault="00B0552F" w:rsidP="00F2487D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2487D">
        <w:rPr>
          <w:rFonts w:asciiTheme="minorHAnsi" w:hAnsiTheme="minorHAnsi" w:cstheme="minorHAnsi"/>
        </w:rPr>
        <w:t>Paramedics</w:t>
      </w:r>
    </w:p>
    <w:p w14:paraId="6DC6718C" w14:textId="689D9C19" w:rsidR="00B0552F" w:rsidRDefault="00B0552F" w:rsidP="00F2487D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2487D">
        <w:rPr>
          <w:rFonts w:asciiTheme="minorHAnsi" w:hAnsiTheme="minorHAnsi" w:cstheme="minorHAnsi"/>
        </w:rPr>
        <w:t>Local councils</w:t>
      </w:r>
    </w:p>
    <w:p w14:paraId="017A5A34" w14:textId="77777777" w:rsidR="00F2487D" w:rsidRPr="00F2487D" w:rsidRDefault="00F2487D" w:rsidP="00F2487D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BFAD181" w14:textId="7937EAD0" w:rsidR="007C6E35" w:rsidRDefault="00DF5A35" w:rsidP="00F2487D">
      <w:pPr>
        <w:pStyle w:val="Heading1"/>
        <w:spacing w:before="0" w:line="240" w:lineRule="auto"/>
      </w:pPr>
      <w:r>
        <w:t xml:space="preserve">3 </w:t>
      </w:r>
      <w:r w:rsidR="00522E7A">
        <w:t>of 1</w:t>
      </w:r>
      <w:r w:rsidR="0025436A">
        <w:t>7</w:t>
      </w:r>
      <w:r>
        <w:t xml:space="preserve"> – </w:t>
      </w:r>
      <w:r w:rsidR="00983839">
        <w:t>Growth in population</w:t>
      </w:r>
    </w:p>
    <w:p w14:paraId="010A7FE6" w14:textId="77777777" w:rsidR="00B70518" w:rsidRPr="00F2487D" w:rsidRDefault="00983839" w:rsidP="00F248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2487D">
        <w:rPr>
          <w:rFonts w:asciiTheme="minorHAnsi" w:hAnsiTheme="minorHAnsi" w:cstheme="minorHAnsi"/>
          <w:b/>
          <w:bCs/>
        </w:rPr>
        <w:t>Download the associated PDF and complete Task 1</w:t>
      </w:r>
      <w:r w:rsidRPr="00F2487D">
        <w:rPr>
          <w:rFonts w:asciiTheme="minorHAnsi" w:hAnsiTheme="minorHAnsi" w:cstheme="minorHAnsi"/>
        </w:rPr>
        <w:t xml:space="preserve">. Task 1 – How will a growing and ageing population affect the Public Services? </w:t>
      </w:r>
    </w:p>
    <w:p w14:paraId="4B2396A5" w14:textId="77777777" w:rsidR="00B70518" w:rsidRPr="00F2487D" w:rsidRDefault="00B70518" w:rsidP="00F248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5AAFA3E7" w14:textId="4DE33EAD" w:rsidR="00983839" w:rsidRDefault="00983839" w:rsidP="00F248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2487D">
        <w:rPr>
          <w:rFonts w:asciiTheme="minorHAnsi" w:hAnsiTheme="minorHAnsi" w:cstheme="minorHAnsi"/>
        </w:rPr>
        <w:t>Remember to save your work.</w:t>
      </w:r>
    </w:p>
    <w:p w14:paraId="21E85F1F" w14:textId="77777777" w:rsidR="00F2487D" w:rsidRPr="00F2487D" w:rsidRDefault="00F2487D" w:rsidP="00F248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6B617A8" w14:textId="10D965A1" w:rsidR="00D33AA3" w:rsidRDefault="00DF5A35" w:rsidP="00F2487D">
      <w:pPr>
        <w:pStyle w:val="Heading1"/>
        <w:spacing w:before="0" w:line="240" w:lineRule="auto"/>
      </w:pPr>
      <w:r>
        <w:t xml:space="preserve">4 </w:t>
      </w:r>
      <w:r w:rsidR="00522E7A">
        <w:t>of 1</w:t>
      </w:r>
      <w:r w:rsidR="0025436A">
        <w:t>7</w:t>
      </w:r>
      <w:r>
        <w:t xml:space="preserve"> – </w:t>
      </w:r>
      <w:r w:rsidR="00983839">
        <w:t>Changes in levels of use</w:t>
      </w:r>
    </w:p>
    <w:p w14:paraId="5E8F2A34" w14:textId="77777777" w:rsidR="00B70518" w:rsidRPr="00F2487D" w:rsidRDefault="00983839" w:rsidP="00F248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2487D">
        <w:rPr>
          <w:rFonts w:asciiTheme="minorHAnsi" w:hAnsiTheme="minorHAnsi" w:cstheme="minorHAnsi"/>
        </w:rPr>
        <w:t>Social changes also affect the levels of use our Public Services have</w:t>
      </w:r>
      <w:r w:rsidR="00B70518" w:rsidRPr="00F2487D">
        <w:rPr>
          <w:rFonts w:asciiTheme="minorHAnsi" w:hAnsiTheme="minorHAnsi" w:cstheme="minorHAnsi"/>
        </w:rPr>
        <w:t>.</w:t>
      </w:r>
      <w:r w:rsidRPr="00F2487D">
        <w:rPr>
          <w:rFonts w:asciiTheme="minorHAnsi" w:hAnsiTheme="minorHAnsi" w:cstheme="minorHAnsi"/>
        </w:rPr>
        <w:t xml:space="preserve"> </w:t>
      </w:r>
    </w:p>
    <w:p w14:paraId="47F1AB09" w14:textId="77777777" w:rsidR="00B70518" w:rsidRPr="00F2487D" w:rsidRDefault="00B70518" w:rsidP="00F248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37FB0ABC" w14:textId="3552E395" w:rsidR="00983839" w:rsidRPr="00F2487D" w:rsidRDefault="00B70518" w:rsidP="00F248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2487D">
        <w:rPr>
          <w:rFonts w:asciiTheme="minorHAnsi" w:hAnsiTheme="minorHAnsi" w:cstheme="minorHAnsi"/>
        </w:rPr>
        <w:t>E</w:t>
      </w:r>
      <w:r w:rsidR="00983839" w:rsidRPr="00F2487D">
        <w:rPr>
          <w:rFonts w:asciiTheme="minorHAnsi" w:hAnsiTheme="minorHAnsi" w:cstheme="minorHAnsi"/>
        </w:rPr>
        <w:t>xamples of social change are:</w:t>
      </w:r>
    </w:p>
    <w:p w14:paraId="48BAC940" w14:textId="77777777" w:rsidR="00983839" w:rsidRPr="00F2487D" w:rsidRDefault="00983839" w:rsidP="00F2487D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2487D">
        <w:rPr>
          <w:rFonts w:asciiTheme="minorHAnsi" w:hAnsiTheme="minorHAnsi" w:cstheme="minorHAnsi"/>
        </w:rPr>
        <w:t>The growth of an ageing population</w:t>
      </w:r>
    </w:p>
    <w:p w14:paraId="3CBBC7C4" w14:textId="77777777" w:rsidR="00983839" w:rsidRPr="00F2487D" w:rsidRDefault="00983839" w:rsidP="00F2487D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2487D">
        <w:rPr>
          <w:rFonts w:asciiTheme="minorHAnsi" w:hAnsiTheme="minorHAnsi" w:cstheme="minorHAnsi"/>
        </w:rPr>
        <w:t>Patterns of health/illness</w:t>
      </w:r>
    </w:p>
    <w:p w14:paraId="7BA199FD" w14:textId="77777777" w:rsidR="00983839" w:rsidRPr="00F2487D" w:rsidRDefault="00983839" w:rsidP="00F2487D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2487D">
        <w:rPr>
          <w:rFonts w:asciiTheme="minorHAnsi" w:hAnsiTheme="minorHAnsi" w:cstheme="minorHAnsi"/>
        </w:rPr>
        <w:t>Immigration</w:t>
      </w:r>
    </w:p>
    <w:p w14:paraId="21934088" w14:textId="77777777" w:rsidR="00B70518" w:rsidRPr="00F2487D" w:rsidRDefault="00B70518" w:rsidP="00F248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DB8F0B2" w14:textId="34F951E4" w:rsidR="00983839" w:rsidRPr="00F2487D" w:rsidRDefault="00983839" w:rsidP="00F248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2487D">
        <w:rPr>
          <w:rFonts w:asciiTheme="minorHAnsi" w:hAnsiTheme="minorHAnsi" w:cstheme="minorHAnsi"/>
        </w:rPr>
        <w:t>These changes are clearly going to affect the Public Services. It may mean that these Public Services are relied upon more than ever</w:t>
      </w:r>
      <w:r w:rsidR="00B70518" w:rsidRPr="00F2487D">
        <w:rPr>
          <w:rFonts w:asciiTheme="minorHAnsi" w:hAnsiTheme="minorHAnsi" w:cstheme="minorHAnsi"/>
        </w:rPr>
        <w:t>,</w:t>
      </w:r>
      <w:r w:rsidRPr="00F2487D">
        <w:rPr>
          <w:rFonts w:asciiTheme="minorHAnsi" w:hAnsiTheme="minorHAnsi" w:cstheme="minorHAnsi"/>
        </w:rPr>
        <w:t xml:space="preserve"> in order to keep up with the demands of our changing society.</w:t>
      </w:r>
    </w:p>
    <w:p w14:paraId="1F1EFE03" w14:textId="77777777" w:rsidR="00983839" w:rsidRPr="00983839" w:rsidRDefault="00983839" w:rsidP="00F248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333333"/>
        </w:rPr>
      </w:pPr>
    </w:p>
    <w:p w14:paraId="0A030598" w14:textId="05117ECD" w:rsidR="00B70518" w:rsidRDefault="00DF5A35" w:rsidP="00F2487D">
      <w:pPr>
        <w:pStyle w:val="Heading1"/>
        <w:spacing w:before="0" w:line="240" w:lineRule="auto"/>
      </w:pPr>
      <w:r>
        <w:t xml:space="preserve">5 </w:t>
      </w:r>
      <w:r w:rsidR="00522E7A">
        <w:t>of 1</w:t>
      </w:r>
      <w:r w:rsidR="0025436A">
        <w:t>7</w:t>
      </w:r>
      <w:r>
        <w:t xml:space="preserve"> </w:t>
      </w:r>
      <w:r w:rsidR="00B70518">
        <w:t>– Let’s look at a Public Service</w:t>
      </w:r>
    </w:p>
    <w:p w14:paraId="0CF18ECC" w14:textId="6A95F942" w:rsidR="00F2487D" w:rsidRDefault="00B70518" w:rsidP="00F2487D">
      <w:pPr>
        <w:spacing w:after="0" w:line="240" w:lineRule="auto"/>
      </w:pPr>
      <w:r>
        <w:t>In the UK there are four Public Services available by calling 999</w:t>
      </w:r>
      <w:r w:rsidR="00F2487D">
        <w:t xml:space="preserve">, these are: the police; the ambulance service; the fire service and HM Coastguard. </w:t>
      </w:r>
    </w:p>
    <w:p w14:paraId="16884061" w14:textId="77777777" w:rsidR="00F2487D" w:rsidRDefault="00F2487D" w:rsidP="00F2487D">
      <w:pPr>
        <w:spacing w:after="0" w:line="240" w:lineRule="auto"/>
      </w:pPr>
    </w:p>
    <w:p w14:paraId="699E8FD4" w14:textId="733C95DF" w:rsidR="00F2487D" w:rsidRDefault="00F2487D" w:rsidP="00F2487D">
      <w:pPr>
        <w:spacing w:after="0" w:line="240" w:lineRule="auto"/>
      </w:pPr>
      <w:r>
        <w:lastRenderedPageBreak/>
        <w:t xml:space="preserve">After being trialled in London in 1937, the 999 was rolled out to the rest of the UK. Now, the service receives up to 33,000,000 calls in a single year, with most of those calls being made from mobile phones (it is estimated that mobile calls make up 70% of the calls in total). </w:t>
      </w:r>
    </w:p>
    <w:p w14:paraId="0B009E2F" w14:textId="77777777" w:rsidR="00F2487D" w:rsidRDefault="00F2487D" w:rsidP="00F2487D">
      <w:pPr>
        <w:spacing w:after="0" w:line="240" w:lineRule="auto"/>
      </w:pPr>
    </w:p>
    <w:p w14:paraId="42CE2721" w14:textId="43CB2D75" w:rsidR="00F2487D" w:rsidRDefault="00F2487D" w:rsidP="00F2487D">
      <w:pPr>
        <w:spacing w:after="0" w:line="240" w:lineRule="auto"/>
      </w:pPr>
      <w:r>
        <w:t xml:space="preserve">There has been a slow increase in the amount of calls made to 999 over the years. There are peak times for when this service is being used </w:t>
      </w:r>
      <w:r w:rsidR="008663DA">
        <w:t>too</w:t>
      </w:r>
      <w:r>
        <w:t xml:space="preserve">, with a significant increase in calls happening at around midnight on Friday and Saturday evenings. </w:t>
      </w:r>
    </w:p>
    <w:p w14:paraId="5C50281D" w14:textId="77777777" w:rsidR="00F2487D" w:rsidRDefault="00F2487D" w:rsidP="00F2487D">
      <w:pPr>
        <w:spacing w:after="0" w:line="240" w:lineRule="auto"/>
      </w:pPr>
    </w:p>
    <w:p w14:paraId="76E55F51" w14:textId="0A1FCA90" w:rsidR="00B70518" w:rsidRDefault="00F2487D" w:rsidP="00F2487D">
      <w:pPr>
        <w:spacing w:after="0" w:line="240" w:lineRule="auto"/>
      </w:pPr>
      <w:r>
        <w:t xml:space="preserve">Unfortunately, there has also been an increase in hoax calls made to the service too. </w:t>
      </w:r>
      <w:r w:rsidR="00B70518">
        <w:t xml:space="preserve"> </w:t>
      </w:r>
    </w:p>
    <w:p w14:paraId="00AAAA9E" w14:textId="77777777" w:rsidR="00F2487D" w:rsidRPr="00B70518" w:rsidRDefault="00F2487D" w:rsidP="00F2487D">
      <w:pPr>
        <w:spacing w:after="0" w:line="240" w:lineRule="auto"/>
      </w:pPr>
    </w:p>
    <w:p w14:paraId="2B262B9D" w14:textId="53A37D0D" w:rsidR="00962792" w:rsidRDefault="00F2487D" w:rsidP="00F2487D">
      <w:pPr>
        <w:pStyle w:val="Heading1"/>
        <w:spacing w:before="0" w:line="240" w:lineRule="auto"/>
      </w:pPr>
      <w:r>
        <w:t xml:space="preserve">6 </w:t>
      </w:r>
      <w:r w:rsidR="00522E7A">
        <w:t>of 1</w:t>
      </w:r>
      <w:r w:rsidR="0025436A">
        <w:t>7</w:t>
      </w:r>
      <w:r>
        <w:t xml:space="preserve"> </w:t>
      </w:r>
      <w:r w:rsidR="00DF5A35">
        <w:t xml:space="preserve">– </w:t>
      </w:r>
      <w:r w:rsidR="00983839">
        <w:t>Question 1</w:t>
      </w:r>
    </w:p>
    <w:p w14:paraId="7B84B04A" w14:textId="3A80AEB6" w:rsidR="00983839" w:rsidRPr="00F2487D" w:rsidRDefault="00983839" w:rsidP="00F248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2487D">
        <w:rPr>
          <w:rFonts w:asciiTheme="minorHAnsi" w:hAnsiTheme="minorHAnsi" w:cstheme="minorHAnsi"/>
        </w:rPr>
        <w:t xml:space="preserve">Answer this question: How many different emergency services </w:t>
      </w:r>
      <w:r w:rsidR="00344A45">
        <w:rPr>
          <w:rFonts w:asciiTheme="minorHAnsi" w:hAnsiTheme="minorHAnsi" w:cstheme="minorHAnsi"/>
        </w:rPr>
        <w:t>can</w:t>
      </w:r>
      <w:r w:rsidRPr="00F2487D">
        <w:rPr>
          <w:rFonts w:asciiTheme="minorHAnsi" w:hAnsiTheme="minorHAnsi" w:cstheme="minorHAnsi"/>
        </w:rPr>
        <w:t xml:space="preserve"> be contacted on “999”?</w:t>
      </w:r>
    </w:p>
    <w:p w14:paraId="700DCDF1" w14:textId="46F40D31" w:rsidR="00983839" w:rsidRPr="00F2487D" w:rsidRDefault="00983839" w:rsidP="00F2487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2487D">
        <w:rPr>
          <w:rFonts w:asciiTheme="minorHAnsi" w:hAnsiTheme="minorHAnsi" w:cstheme="minorHAnsi"/>
        </w:rPr>
        <w:t>3</w:t>
      </w:r>
    </w:p>
    <w:p w14:paraId="1BAAE0FA" w14:textId="3E2EC83A" w:rsidR="00983839" w:rsidRPr="00F2487D" w:rsidRDefault="00983839" w:rsidP="00F2487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2487D">
        <w:rPr>
          <w:rFonts w:asciiTheme="minorHAnsi" w:hAnsiTheme="minorHAnsi" w:cstheme="minorHAnsi"/>
        </w:rPr>
        <w:t>4</w:t>
      </w:r>
    </w:p>
    <w:p w14:paraId="23C435FC" w14:textId="56FF8139" w:rsidR="00983839" w:rsidRPr="00F2487D" w:rsidRDefault="00983839" w:rsidP="00F2487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2487D">
        <w:rPr>
          <w:rFonts w:asciiTheme="minorHAnsi" w:hAnsiTheme="minorHAnsi" w:cstheme="minorHAnsi"/>
        </w:rPr>
        <w:t>5</w:t>
      </w:r>
    </w:p>
    <w:p w14:paraId="230D43A5" w14:textId="3835CF0C" w:rsidR="00983839" w:rsidRPr="00F2487D" w:rsidRDefault="00983839" w:rsidP="00F2487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2487D">
        <w:rPr>
          <w:rFonts w:asciiTheme="minorHAnsi" w:hAnsiTheme="minorHAnsi" w:cstheme="minorHAnsi"/>
        </w:rPr>
        <w:t>6</w:t>
      </w:r>
    </w:p>
    <w:p w14:paraId="0354C319" w14:textId="77777777" w:rsidR="00F2487D" w:rsidRPr="00F2487D" w:rsidRDefault="00F2487D" w:rsidP="00F2487D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38F7ABBD" w14:textId="75BB4312" w:rsidR="00983839" w:rsidRDefault="00983839" w:rsidP="00F248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2487D">
        <w:rPr>
          <w:rFonts w:asciiTheme="minorHAnsi" w:hAnsiTheme="minorHAnsi" w:cstheme="minorHAnsi"/>
        </w:rPr>
        <w:t>The correct answer is</w:t>
      </w:r>
      <w:r w:rsidR="00A718AB" w:rsidRPr="00F2487D">
        <w:rPr>
          <w:rFonts w:asciiTheme="minorHAnsi" w:hAnsiTheme="minorHAnsi" w:cstheme="minorHAnsi"/>
        </w:rPr>
        <w:t>:</w:t>
      </w:r>
      <w:r w:rsidRPr="00F2487D">
        <w:rPr>
          <w:rFonts w:asciiTheme="minorHAnsi" w:hAnsiTheme="minorHAnsi" w:cstheme="minorHAnsi"/>
        </w:rPr>
        <w:t xml:space="preserve"> </w:t>
      </w:r>
      <w:r w:rsidR="00B70518" w:rsidRPr="00F2487D">
        <w:rPr>
          <w:rFonts w:asciiTheme="minorHAnsi" w:hAnsiTheme="minorHAnsi" w:cstheme="minorHAnsi"/>
        </w:rPr>
        <w:t>4</w:t>
      </w:r>
    </w:p>
    <w:p w14:paraId="2C090A44" w14:textId="77777777" w:rsidR="00344A45" w:rsidRPr="00F2487D" w:rsidRDefault="00344A45" w:rsidP="00F248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8132152" w14:textId="440BE000" w:rsidR="002B3D33" w:rsidRDefault="00094A30" w:rsidP="00F2487D">
      <w:pPr>
        <w:pStyle w:val="Heading1"/>
        <w:spacing w:before="0" w:line="240" w:lineRule="auto"/>
      </w:pPr>
      <w:r>
        <w:t>7</w:t>
      </w:r>
      <w:r w:rsidR="00DF5A35">
        <w:t xml:space="preserve"> </w:t>
      </w:r>
      <w:r w:rsidR="00522E7A">
        <w:t>of 1</w:t>
      </w:r>
      <w:r w:rsidR="0025436A">
        <w:t>7</w:t>
      </w:r>
      <w:r w:rsidR="00DF5A35">
        <w:t xml:space="preserve"> </w:t>
      </w:r>
      <w:r w:rsidR="00BC59F2">
        <w:t>–</w:t>
      </w:r>
      <w:r w:rsidR="00DF5A35">
        <w:t xml:space="preserve"> </w:t>
      </w:r>
      <w:r w:rsidR="00A718AB">
        <w:t>Question 2</w:t>
      </w:r>
    </w:p>
    <w:p w14:paraId="01BA8791" w14:textId="1D30E5F2" w:rsidR="00A718AB" w:rsidRPr="00F2487D" w:rsidRDefault="00170C3A" w:rsidP="00F248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2487D">
        <w:rPr>
          <w:rFonts w:asciiTheme="minorHAnsi" w:hAnsiTheme="minorHAnsi" w:cstheme="minorHAnsi"/>
        </w:rPr>
        <w:t>Answer this question:</w:t>
      </w:r>
      <w:r w:rsidR="00A718AB" w:rsidRPr="00F2487D">
        <w:rPr>
          <w:rFonts w:asciiTheme="minorHAnsi" w:hAnsiTheme="minorHAnsi" w:cstheme="minorHAnsi"/>
        </w:rPr>
        <w:t xml:space="preserve"> Approximately how many “999” calls are made each </w:t>
      </w:r>
      <w:r w:rsidR="000C3559" w:rsidRPr="00F2487D">
        <w:rPr>
          <w:rFonts w:asciiTheme="minorHAnsi" w:hAnsiTheme="minorHAnsi" w:cstheme="minorHAnsi"/>
        </w:rPr>
        <w:t>year</w:t>
      </w:r>
      <w:r w:rsidR="00A718AB" w:rsidRPr="00F2487D">
        <w:rPr>
          <w:rFonts w:asciiTheme="minorHAnsi" w:hAnsiTheme="minorHAnsi" w:cstheme="minorHAnsi"/>
        </w:rPr>
        <w:t xml:space="preserve"> in the UK?</w:t>
      </w:r>
    </w:p>
    <w:p w14:paraId="7CF7D118" w14:textId="0C8239F7" w:rsidR="00A718AB" w:rsidRPr="00F2487D" w:rsidRDefault="000C3559" w:rsidP="00F2487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2487D">
        <w:rPr>
          <w:rFonts w:asciiTheme="minorHAnsi" w:hAnsiTheme="minorHAnsi" w:cstheme="minorHAnsi"/>
        </w:rPr>
        <w:t>1,000,000</w:t>
      </w:r>
    </w:p>
    <w:p w14:paraId="7625F586" w14:textId="28EFF4B0" w:rsidR="00A718AB" w:rsidRPr="00F2487D" w:rsidRDefault="00A718AB" w:rsidP="00F2487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2487D">
        <w:rPr>
          <w:rFonts w:asciiTheme="minorHAnsi" w:hAnsiTheme="minorHAnsi" w:cstheme="minorHAnsi"/>
        </w:rPr>
        <w:t>8,000</w:t>
      </w:r>
      <w:r w:rsidR="000C3559" w:rsidRPr="00F2487D">
        <w:rPr>
          <w:rFonts w:asciiTheme="minorHAnsi" w:hAnsiTheme="minorHAnsi" w:cstheme="minorHAnsi"/>
        </w:rPr>
        <w:t>,000</w:t>
      </w:r>
    </w:p>
    <w:p w14:paraId="025E22F9" w14:textId="0A94ECFA" w:rsidR="00A718AB" w:rsidRPr="00F2487D" w:rsidRDefault="000C3559" w:rsidP="00F2487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2487D">
        <w:rPr>
          <w:rFonts w:asciiTheme="minorHAnsi" w:hAnsiTheme="minorHAnsi" w:cstheme="minorHAnsi"/>
        </w:rPr>
        <w:t>5,500,000</w:t>
      </w:r>
    </w:p>
    <w:p w14:paraId="15E9DF0D" w14:textId="65CD5159" w:rsidR="00A718AB" w:rsidRPr="00F2487D" w:rsidRDefault="000C3559" w:rsidP="00F2487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2487D">
        <w:rPr>
          <w:rFonts w:asciiTheme="minorHAnsi" w:hAnsiTheme="minorHAnsi" w:cstheme="minorHAnsi"/>
        </w:rPr>
        <w:t>33,000,000</w:t>
      </w:r>
    </w:p>
    <w:p w14:paraId="10B6B72D" w14:textId="77777777" w:rsidR="00F2487D" w:rsidRPr="00F2487D" w:rsidRDefault="00F2487D" w:rsidP="00F2487D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54729EE9" w14:textId="5221B77D" w:rsidR="00BC59F2" w:rsidRPr="00F2487D" w:rsidRDefault="00A718AB" w:rsidP="00F248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2487D">
        <w:rPr>
          <w:rFonts w:asciiTheme="minorHAnsi" w:hAnsiTheme="minorHAnsi" w:cstheme="minorHAnsi"/>
        </w:rPr>
        <w:t xml:space="preserve">The correct answer is: </w:t>
      </w:r>
      <w:r w:rsidR="000C3559" w:rsidRPr="00F2487D">
        <w:rPr>
          <w:rFonts w:asciiTheme="minorHAnsi" w:hAnsiTheme="minorHAnsi" w:cstheme="minorHAnsi"/>
        </w:rPr>
        <w:t>33,000,000</w:t>
      </w:r>
    </w:p>
    <w:p w14:paraId="4E30D479" w14:textId="77777777" w:rsidR="00A718AB" w:rsidRPr="00BC59F2" w:rsidRDefault="00A718AB" w:rsidP="00F248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333333"/>
        </w:rPr>
      </w:pPr>
    </w:p>
    <w:p w14:paraId="28D10605" w14:textId="29D4B25D" w:rsidR="00A718AB" w:rsidRDefault="00094A30" w:rsidP="00F2487D">
      <w:pPr>
        <w:pStyle w:val="Heading1"/>
        <w:spacing w:before="0" w:line="240" w:lineRule="auto"/>
      </w:pPr>
      <w:r>
        <w:t>8</w:t>
      </w:r>
      <w:r w:rsidR="00DF5A35">
        <w:t xml:space="preserve"> </w:t>
      </w:r>
      <w:r w:rsidR="00522E7A">
        <w:t>of 1</w:t>
      </w:r>
      <w:r w:rsidR="0025436A">
        <w:t>7</w:t>
      </w:r>
      <w:r w:rsidR="00DF5A35">
        <w:t xml:space="preserve"> – </w:t>
      </w:r>
      <w:r w:rsidR="00A718AB">
        <w:t>Question 3</w:t>
      </w:r>
    </w:p>
    <w:p w14:paraId="5D945826" w14:textId="77777777" w:rsidR="00A718AB" w:rsidRPr="00F2487D" w:rsidRDefault="00A718AB" w:rsidP="0025436A">
      <w:pPr>
        <w:pStyle w:val="NoSpacing"/>
      </w:pPr>
      <w:r w:rsidRPr="00F2487D">
        <w:t>Answer this question: What percentage of “999” calls are made from mobile phones?</w:t>
      </w:r>
    </w:p>
    <w:p w14:paraId="620DB10F" w14:textId="77777777" w:rsidR="00A718AB" w:rsidRPr="00F2487D" w:rsidRDefault="00A718AB" w:rsidP="0025436A">
      <w:pPr>
        <w:pStyle w:val="NoSpacing"/>
      </w:pPr>
      <w:r w:rsidRPr="00F2487D">
        <w:t>Under 10%</w:t>
      </w:r>
    </w:p>
    <w:p w14:paraId="5AE3A30D" w14:textId="77777777" w:rsidR="00A718AB" w:rsidRPr="00F2487D" w:rsidRDefault="00A718AB" w:rsidP="0025436A">
      <w:pPr>
        <w:pStyle w:val="NoSpacing"/>
      </w:pPr>
      <w:r w:rsidRPr="00F2487D">
        <w:t>20-30%</w:t>
      </w:r>
    </w:p>
    <w:p w14:paraId="43C4084A" w14:textId="77777777" w:rsidR="00A718AB" w:rsidRPr="00F2487D" w:rsidRDefault="00A718AB" w:rsidP="0025436A">
      <w:pPr>
        <w:pStyle w:val="NoSpacing"/>
      </w:pPr>
      <w:r w:rsidRPr="00F2487D">
        <w:t>About 50%</w:t>
      </w:r>
    </w:p>
    <w:p w14:paraId="63F770C7" w14:textId="04D4F011" w:rsidR="00F2487D" w:rsidRPr="00F2487D" w:rsidRDefault="00A718AB" w:rsidP="0025436A">
      <w:pPr>
        <w:pStyle w:val="NoSpacing"/>
      </w:pPr>
      <w:r w:rsidRPr="00F2487D">
        <w:t xml:space="preserve">About </w:t>
      </w:r>
      <w:r w:rsidR="000C3559" w:rsidRPr="00F2487D">
        <w:t>7</w:t>
      </w:r>
      <w:r w:rsidRPr="00F2487D">
        <w:t>0%</w:t>
      </w:r>
    </w:p>
    <w:p w14:paraId="780A60F6" w14:textId="77777777" w:rsidR="00F2487D" w:rsidRPr="00F2487D" w:rsidRDefault="00F2487D" w:rsidP="0025436A">
      <w:pPr>
        <w:pStyle w:val="NoSpacing"/>
      </w:pPr>
    </w:p>
    <w:p w14:paraId="26F670FC" w14:textId="71DBAEF0" w:rsidR="002B3D33" w:rsidRDefault="00A718AB" w:rsidP="0025436A">
      <w:pPr>
        <w:pStyle w:val="NoSpacing"/>
      </w:pPr>
      <w:r w:rsidRPr="00F2487D">
        <w:t xml:space="preserve">The correct answer is: About </w:t>
      </w:r>
      <w:r w:rsidR="000C3559" w:rsidRPr="00F2487D">
        <w:t>7</w:t>
      </w:r>
      <w:r w:rsidRPr="00F2487D">
        <w:t>0%</w:t>
      </w:r>
    </w:p>
    <w:p w14:paraId="5264F88B" w14:textId="77777777" w:rsidR="00344A45" w:rsidRDefault="00344A45" w:rsidP="0025436A">
      <w:pPr>
        <w:pStyle w:val="NoSpacing"/>
      </w:pPr>
      <w:bookmarkStart w:id="0" w:name="_heading=h.mosdfwd79h8i" w:colFirst="0" w:colLast="0"/>
      <w:bookmarkEnd w:id="0"/>
    </w:p>
    <w:p w14:paraId="2CDCDC2F" w14:textId="19426845" w:rsidR="00A718AB" w:rsidRDefault="00094A30" w:rsidP="00F2487D">
      <w:pPr>
        <w:pStyle w:val="Heading1"/>
        <w:spacing w:before="0" w:line="240" w:lineRule="auto"/>
      </w:pPr>
      <w:r>
        <w:t>9</w:t>
      </w:r>
      <w:r w:rsidR="00DF5A35">
        <w:t xml:space="preserve"> </w:t>
      </w:r>
      <w:r w:rsidR="00522E7A">
        <w:t>of 1</w:t>
      </w:r>
      <w:r w:rsidR="0025436A">
        <w:t>7</w:t>
      </w:r>
      <w:r w:rsidR="00DF5A35">
        <w:t xml:space="preserve"> – </w:t>
      </w:r>
      <w:r w:rsidR="00A718AB">
        <w:t>Question 4</w:t>
      </w:r>
    </w:p>
    <w:p w14:paraId="1EB3C86C" w14:textId="05471F1E" w:rsidR="00A718AB" w:rsidRPr="00344A45" w:rsidRDefault="00A718AB" w:rsidP="0025436A">
      <w:pPr>
        <w:pStyle w:val="NoSpacing"/>
      </w:pPr>
      <w:r w:rsidRPr="00344A45">
        <w:t>Answer this question: Wh</w:t>
      </w:r>
      <w:r w:rsidR="000C3559" w:rsidRPr="00344A45">
        <w:t>en was the “999” service introduced to the UK?</w:t>
      </w:r>
    </w:p>
    <w:p w14:paraId="721C9DF7" w14:textId="4F8703CF" w:rsidR="00A718AB" w:rsidRPr="00344A45" w:rsidRDefault="000C3559" w:rsidP="0025436A">
      <w:pPr>
        <w:pStyle w:val="NoSpacing"/>
      </w:pPr>
      <w:r w:rsidRPr="00344A45">
        <w:t>1973</w:t>
      </w:r>
    </w:p>
    <w:p w14:paraId="4EE4F88D" w14:textId="51F60561" w:rsidR="00A718AB" w:rsidRPr="00344A45" w:rsidRDefault="000C3559" w:rsidP="0025436A">
      <w:pPr>
        <w:pStyle w:val="NoSpacing"/>
      </w:pPr>
      <w:r w:rsidRPr="00344A45">
        <w:t>1945</w:t>
      </w:r>
    </w:p>
    <w:p w14:paraId="412021BF" w14:textId="39D42079" w:rsidR="00A718AB" w:rsidRPr="00344A45" w:rsidRDefault="000C3559" w:rsidP="0025436A">
      <w:pPr>
        <w:pStyle w:val="NoSpacing"/>
      </w:pPr>
      <w:r w:rsidRPr="00344A45">
        <w:t>1937</w:t>
      </w:r>
    </w:p>
    <w:p w14:paraId="3D4BC31A" w14:textId="3256330E" w:rsidR="00344A45" w:rsidRPr="00344A45" w:rsidRDefault="000C3559" w:rsidP="0025436A">
      <w:pPr>
        <w:pStyle w:val="NoSpacing"/>
      </w:pPr>
      <w:r w:rsidRPr="00344A45">
        <w:t>1962</w:t>
      </w:r>
    </w:p>
    <w:p w14:paraId="14D06D72" w14:textId="77777777" w:rsidR="00344A45" w:rsidRPr="00344A45" w:rsidRDefault="00344A45" w:rsidP="0025436A">
      <w:pPr>
        <w:pStyle w:val="NoSpacing"/>
      </w:pPr>
    </w:p>
    <w:p w14:paraId="416EB5B1" w14:textId="1B0368F0" w:rsidR="00A718AB" w:rsidRPr="00344A45" w:rsidRDefault="00A718AB" w:rsidP="0025436A">
      <w:pPr>
        <w:pStyle w:val="NoSpacing"/>
      </w:pPr>
      <w:r w:rsidRPr="00344A45">
        <w:t xml:space="preserve">The correct answer is: </w:t>
      </w:r>
      <w:r w:rsidR="000C3559" w:rsidRPr="00344A45">
        <w:t>1937</w:t>
      </w:r>
    </w:p>
    <w:p w14:paraId="16A9B831" w14:textId="77777777" w:rsidR="00344A45" w:rsidRDefault="00344A45" w:rsidP="0025436A">
      <w:pPr>
        <w:pStyle w:val="NoSpacing"/>
      </w:pPr>
      <w:bookmarkStart w:id="1" w:name="_heading=h.xdouv7925n0q" w:colFirst="0" w:colLast="0"/>
      <w:bookmarkStart w:id="2" w:name="_heading=h.bke6v2w885ca" w:colFirst="0" w:colLast="0"/>
      <w:bookmarkEnd w:id="1"/>
      <w:bookmarkEnd w:id="2"/>
    </w:p>
    <w:p w14:paraId="26E3762E" w14:textId="27D12ED0" w:rsidR="002B3D33" w:rsidRDefault="00094A30" w:rsidP="00F2487D">
      <w:pPr>
        <w:pStyle w:val="Heading1"/>
        <w:spacing w:before="0" w:line="240" w:lineRule="auto"/>
      </w:pPr>
      <w:r>
        <w:t>10</w:t>
      </w:r>
      <w:r w:rsidR="00DF5A35">
        <w:t xml:space="preserve"> </w:t>
      </w:r>
      <w:r w:rsidR="00522E7A">
        <w:t>of 1</w:t>
      </w:r>
      <w:r w:rsidR="0025436A">
        <w:t>7</w:t>
      </w:r>
      <w:r w:rsidR="00DF5A35">
        <w:t xml:space="preserve"> – </w:t>
      </w:r>
      <w:r w:rsidR="00170C3A">
        <w:t>Question 5</w:t>
      </w:r>
    </w:p>
    <w:p w14:paraId="169775B9" w14:textId="7E2A2580" w:rsidR="00170C3A" w:rsidRPr="00344A45" w:rsidRDefault="00170C3A" w:rsidP="00F248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344A45">
        <w:rPr>
          <w:rFonts w:asciiTheme="minorHAnsi" w:hAnsiTheme="minorHAnsi" w:cstheme="minorHAnsi"/>
        </w:rPr>
        <w:t xml:space="preserve">Answer this question: </w:t>
      </w:r>
      <w:r w:rsidR="00F2487D" w:rsidRPr="00344A45">
        <w:rPr>
          <w:rFonts w:asciiTheme="minorHAnsi" w:hAnsiTheme="minorHAnsi" w:cstheme="minorHAnsi"/>
        </w:rPr>
        <w:t xml:space="preserve">What are considered to be the peak times for the emergency services? </w:t>
      </w:r>
    </w:p>
    <w:p w14:paraId="1ED154DE" w14:textId="231CAA6E" w:rsidR="00170C3A" w:rsidRPr="00344A45" w:rsidRDefault="00F2487D" w:rsidP="00F2487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344A45">
        <w:rPr>
          <w:rFonts w:asciiTheme="minorHAnsi" w:hAnsiTheme="minorHAnsi" w:cstheme="minorHAnsi"/>
        </w:rPr>
        <w:t>First thing on a Monday morning</w:t>
      </w:r>
    </w:p>
    <w:p w14:paraId="2031EECF" w14:textId="5E31929C" w:rsidR="00170C3A" w:rsidRPr="00344A45" w:rsidRDefault="00F2487D" w:rsidP="00F2487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344A45">
        <w:rPr>
          <w:rFonts w:asciiTheme="minorHAnsi" w:hAnsiTheme="minorHAnsi" w:cstheme="minorHAnsi"/>
        </w:rPr>
        <w:t>Last this on a Friday evening</w:t>
      </w:r>
    </w:p>
    <w:p w14:paraId="5346CAA0" w14:textId="1BF1F8D3" w:rsidR="00170C3A" w:rsidRPr="00344A45" w:rsidRDefault="00F2487D" w:rsidP="00F2487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344A45">
        <w:rPr>
          <w:rFonts w:asciiTheme="minorHAnsi" w:hAnsiTheme="minorHAnsi" w:cstheme="minorHAnsi"/>
        </w:rPr>
        <w:lastRenderedPageBreak/>
        <w:t>Midnight on a Wednesday evening</w:t>
      </w:r>
    </w:p>
    <w:p w14:paraId="2CE38567" w14:textId="68717A0A" w:rsidR="00F2487D" w:rsidRPr="00344A45" w:rsidRDefault="00F2487D" w:rsidP="00F2487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344A45">
        <w:rPr>
          <w:rFonts w:asciiTheme="minorHAnsi" w:hAnsiTheme="minorHAnsi" w:cstheme="minorHAnsi"/>
        </w:rPr>
        <w:t>Midnight on Friday and Saturday evenings</w:t>
      </w:r>
    </w:p>
    <w:p w14:paraId="1E586619" w14:textId="77777777" w:rsidR="00F2487D" w:rsidRPr="00344A45" w:rsidRDefault="00F2487D" w:rsidP="00F2487D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9F20ADF" w14:textId="7CE97B41" w:rsidR="00170C3A" w:rsidRPr="00344A45" w:rsidRDefault="00F43217" w:rsidP="00F248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344A45">
        <w:rPr>
          <w:rFonts w:asciiTheme="minorHAnsi" w:hAnsiTheme="minorHAnsi" w:cstheme="minorHAnsi"/>
        </w:rPr>
        <w:t xml:space="preserve">The correct answer is: </w:t>
      </w:r>
      <w:r w:rsidR="00F2487D" w:rsidRPr="00344A45">
        <w:rPr>
          <w:rFonts w:asciiTheme="minorHAnsi" w:hAnsiTheme="minorHAnsi" w:cstheme="minorHAnsi"/>
        </w:rPr>
        <w:t>Midnight on Friday and Saturday evenings</w:t>
      </w:r>
    </w:p>
    <w:p w14:paraId="323F5FF1" w14:textId="0214A942" w:rsidR="002B3D33" w:rsidRDefault="00DF5A35" w:rsidP="00F2487D">
      <w:pPr>
        <w:pStyle w:val="Heading1"/>
        <w:spacing w:before="0" w:line="240" w:lineRule="auto"/>
      </w:pPr>
      <w:r>
        <w:t>1</w:t>
      </w:r>
      <w:r w:rsidR="00094A30">
        <w:t>1</w:t>
      </w:r>
      <w:r>
        <w:t xml:space="preserve"> </w:t>
      </w:r>
      <w:r w:rsidR="00522E7A">
        <w:t>of 1</w:t>
      </w:r>
      <w:r w:rsidR="0025436A">
        <w:t>7</w:t>
      </w:r>
      <w:r>
        <w:t xml:space="preserve"> – </w:t>
      </w:r>
      <w:r w:rsidR="00F43217">
        <w:t>Levels of use</w:t>
      </w:r>
    </w:p>
    <w:p w14:paraId="36DF3162" w14:textId="080BEA66" w:rsidR="00F43217" w:rsidRPr="00344A45" w:rsidRDefault="00F43217" w:rsidP="00F248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344A45">
        <w:rPr>
          <w:rFonts w:asciiTheme="minorHAnsi" w:hAnsiTheme="minorHAnsi" w:cstheme="minorHAnsi"/>
        </w:rPr>
        <w:t>Here are the official NHS figures showing the levels of callers who, having called 999, failed to get through to the ambulance service.</w:t>
      </w:r>
    </w:p>
    <w:p w14:paraId="4C2C002E" w14:textId="77777777" w:rsidR="00344A45" w:rsidRPr="00344A45" w:rsidRDefault="00344A45" w:rsidP="00F248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59D3B717" w14:textId="6E11275E" w:rsidR="00F43217" w:rsidRPr="00344A45" w:rsidRDefault="00F43217" w:rsidP="00F248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344A45">
        <w:rPr>
          <w:rFonts w:asciiTheme="minorHAnsi" w:hAnsiTheme="minorHAnsi" w:cstheme="minorHAnsi"/>
        </w:rPr>
        <w:t xml:space="preserve">These are the unanswered calls in March 2016: </w:t>
      </w:r>
    </w:p>
    <w:p w14:paraId="6A9494C8" w14:textId="4D4CBC61" w:rsidR="00F43217" w:rsidRPr="00344A45" w:rsidRDefault="00F43217" w:rsidP="00F2487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344A45">
        <w:rPr>
          <w:rFonts w:asciiTheme="minorHAnsi" w:hAnsiTheme="minorHAnsi" w:cstheme="minorHAnsi"/>
        </w:rPr>
        <w:t>North East</w:t>
      </w:r>
      <w:r w:rsidR="00CA5771" w:rsidRPr="00344A45">
        <w:rPr>
          <w:rFonts w:asciiTheme="minorHAnsi" w:hAnsiTheme="minorHAnsi" w:cstheme="minorHAnsi"/>
        </w:rPr>
        <w:t xml:space="preserve"> </w:t>
      </w:r>
      <w:r w:rsidR="008243CB" w:rsidRPr="00344A45">
        <w:rPr>
          <w:rFonts w:asciiTheme="minorHAnsi" w:hAnsiTheme="minorHAnsi" w:cstheme="minorHAnsi"/>
        </w:rPr>
        <w:t>23</w:t>
      </w:r>
      <w:r w:rsidR="00CA5771" w:rsidRPr="00344A45">
        <w:rPr>
          <w:rFonts w:asciiTheme="minorHAnsi" w:hAnsiTheme="minorHAnsi" w:cstheme="minorHAnsi"/>
        </w:rPr>
        <w:t>3</w:t>
      </w:r>
    </w:p>
    <w:p w14:paraId="49314C52" w14:textId="1165AFB2" w:rsidR="00F43217" w:rsidRPr="00344A45" w:rsidRDefault="00F43217" w:rsidP="00F2487D">
      <w:pPr>
        <w:pStyle w:val="ListParagraph"/>
        <w:numPr>
          <w:ilvl w:val="0"/>
          <w:numId w:val="32"/>
        </w:numPr>
        <w:spacing w:after="0" w:line="240" w:lineRule="auto"/>
      </w:pPr>
      <w:r w:rsidRPr="00344A45">
        <w:t>North West</w:t>
      </w:r>
      <w:r w:rsidR="00CA5771" w:rsidRPr="00344A45">
        <w:t xml:space="preserve"> 2,841</w:t>
      </w:r>
    </w:p>
    <w:p w14:paraId="5D0872F8" w14:textId="338FA513" w:rsidR="00F43217" w:rsidRPr="00344A45" w:rsidRDefault="00F43217" w:rsidP="00F2487D">
      <w:pPr>
        <w:pStyle w:val="ListParagraph"/>
        <w:numPr>
          <w:ilvl w:val="0"/>
          <w:numId w:val="32"/>
        </w:numPr>
        <w:spacing w:after="0" w:line="240" w:lineRule="auto"/>
      </w:pPr>
      <w:r w:rsidRPr="00344A45">
        <w:t>Yorkshire</w:t>
      </w:r>
      <w:r w:rsidR="00CA5771" w:rsidRPr="00344A45">
        <w:t xml:space="preserve"> 843</w:t>
      </w:r>
    </w:p>
    <w:p w14:paraId="44EC668F" w14:textId="0B0E6186" w:rsidR="00F43217" w:rsidRPr="00344A45" w:rsidRDefault="00F43217" w:rsidP="00F2487D">
      <w:pPr>
        <w:pStyle w:val="ListParagraph"/>
        <w:numPr>
          <w:ilvl w:val="0"/>
          <w:numId w:val="32"/>
        </w:numPr>
        <w:spacing w:after="0" w:line="240" w:lineRule="auto"/>
      </w:pPr>
      <w:r w:rsidRPr="00344A45">
        <w:t>East Midlands</w:t>
      </w:r>
      <w:r w:rsidR="00CA5771" w:rsidRPr="00344A45">
        <w:t xml:space="preserve"> 474</w:t>
      </w:r>
    </w:p>
    <w:p w14:paraId="7E59E134" w14:textId="123F52FD" w:rsidR="00F43217" w:rsidRPr="00344A45" w:rsidRDefault="00F43217" w:rsidP="00F2487D">
      <w:pPr>
        <w:pStyle w:val="ListParagraph"/>
        <w:numPr>
          <w:ilvl w:val="0"/>
          <w:numId w:val="32"/>
        </w:numPr>
        <w:spacing w:after="0" w:line="240" w:lineRule="auto"/>
      </w:pPr>
      <w:r w:rsidRPr="00344A45">
        <w:t>West Midlands</w:t>
      </w:r>
      <w:r w:rsidR="00CA5771" w:rsidRPr="00344A45">
        <w:t xml:space="preserve"> 877</w:t>
      </w:r>
    </w:p>
    <w:p w14:paraId="4AF384FD" w14:textId="2A7FF421" w:rsidR="00F43217" w:rsidRPr="00344A45" w:rsidRDefault="00F43217" w:rsidP="00F2487D">
      <w:pPr>
        <w:pStyle w:val="ListParagraph"/>
        <w:numPr>
          <w:ilvl w:val="0"/>
          <w:numId w:val="32"/>
        </w:numPr>
        <w:spacing w:after="0" w:line="240" w:lineRule="auto"/>
      </w:pPr>
      <w:r w:rsidRPr="00344A45">
        <w:t>East of England</w:t>
      </w:r>
      <w:r w:rsidR="00CA5771" w:rsidRPr="00344A45">
        <w:t xml:space="preserve"> 628</w:t>
      </w:r>
    </w:p>
    <w:p w14:paraId="7B41AD68" w14:textId="36A1C046" w:rsidR="00F43217" w:rsidRPr="00344A45" w:rsidRDefault="00F43217" w:rsidP="00F2487D">
      <w:pPr>
        <w:pStyle w:val="ListParagraph"/>
        <w:numPr>
          <w:ilvl w:val="0"/>
          <w:numId w:val="32"/>
        </w:numPr>
        <w:spacing w:after="0" w:line="240" w:lineRule="auto"/>
      </w:pPr>
      <w:r w:rsidRPr="00344A45">
        <w:t>London</w:t>
      </w:r>
      <w:r w:rsidR="00CA5771" w:rsidRPr="00344A45">
        <w:t xml:space="preserve"> 469</w:t>
      </w:r>
    </w:p>
    <w:p w14:paraId="21A66445" w14:textId="3D62CD71" w:rsidR="00F43217" w:rsidRPr="00344A45" w:rsidRDefault="00F43217" w:rsidP="00F2487D">
      <w:pPr>
        <w:pStyle w:val="ListParagraph"/>
        <w:numPr>
          <w:ilvl w:val="0"/>
          <w:numId w:val="32"/>
        </w:numPr>
        <w:spacing w:after="0" w:line="240" w:lineRule="auto"/>
      </w:pPr>
      <w:r w:rsidRPr="00344A45">
        <w:t>South Central</w:t>
      </w:r>
      <w:r w:rsidR="00CA5771" w:rsidRPr="00344A45">
        <w:t xml:space="preserve"> 619</w:t>
      </w:r>
    </w:p>
    <w:p w14:paraId="07617DB7" w14:textId="7FC75E94" w:rsidR="00F43217" w:rsidRPr="00344A45" w:rsidRDefault="00F43217" w:rsidP="00F2487D">
      <w:pPr>
        <w:pStyle w:val="ListParagraph"/>
        <w:numPr>
          <w:ilvl w:val="0"/>
          <w:numId w:val="32"/>
        </w:numPr>
        <w:spacing w:after="0" w:line="240" w:lineRule="auto"/>
      </w:pPr>
      <w:r w:rsidRPr="00344A45">
        <w:t>South West</w:t>
      </w:r>
      <w:r w:rsidR="00CA5771" w:rsidRPr="00344A45">
        <w:t xml:space="preserve"> 3,024</w:t>
      </w:r>
    </w:p>
    <w:p w14:paraId="003E216A" w14:textId="60D74160" w:rsidR="00F43217" w:rsidRPr="00344A45" w:rsidRDefault="00F43217" w:rsidP="00F2487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</w:pPr>
      <w:r w:rsidRPr="00344A45">
        <w:t>South East Coast</w:t>
      </w:r>
      <w:r w:rsidR="00CA5771" w:rsidRPr="00344A45">
        <w:t xml:space="preserve"> 984</w:t>
      </w:r>
    </w:p>
    <w:p w14:paraId="0A5BE756" w14:textId="4F0FB63B" w:rsidR="00CA5771" w:rsidRPr="00344A45" w:rsidRDefault="00CA5771" w:rsidP="00F2487D">
      <w:pPr>
        <w:autoSpaceDE w:val="0"/>
        <w:autoSpaceDN w:val="0"/>
        <w:adjustRightInd w:val="0"/>
        <w:spacing w:after="0" w:line="240" w:lineRule="auto"/>
      </w:pPr>
      <w:r w:rsidRPr="00344A45">
        <w:t>Total unanswered calls 11,028</w:t>
      </w:r>
    </w:p>
    <w:p w14:paraId="28CEE740" w14:textId="77777777" w:rsidR="00344A45" w:rsidRPr="00344A45" w:rsidRDefault="00344A45" w:rsidP="00F2487D">
      <w:pPr>
        <w:autoSpaceDE w:val="0"/>
        <w:autoSpaceDN w:val="0"/>
        <w:adjustRightInd w:val="0"/>
        <w:spacing w:after="0" w:line="240" w:lineRule="auto"/>
      </w:pPr>
    </w:p>
    <w:p w14:paraId="38C044CB" w14:textId="786DCA9A" w:rsidR="00F43217" w:rsidRPr="00344A45" w:rsidRDefault="00F43217" w:rsidP="00F248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344A45">
        <w:rPr>
          <w:rFonts w:asciiTheme="minorHAnsi" w:hAnsiTheme="minorHAnsi" w:cstheme="minorHAnsi"/>
        </w:rPr>
        <w:t>The</w:t>
      </w:r>
      <w:r w:rsidR="00CA5771" w:rsidRPr="00344A45">
        <w:rPr>
          <w:rFonts w:asciiTheme="minorHAnsi" w:hAnsiTheme="minorHAnsi" w:cstheme="minorHAnsi"/>
        </w:rPr>
        <w:t>se</w:t>
      </w:r>
      <w:r w:rsidRPr="00344A45">
        <w:rPr>
          <w:rFonts w:asciiTheme="minorHAnsi" w:hAnsiTheme="minorHAnsi" w:cstheme="minorHAnsi"/>
        </w:rPr>
        <w:t xml:space="preserve"> </w:t>
      </w:r>
      <w:r w:rsidR="00CA5771" w:rsidRPr="00344A45">
        <w:rPr>
          <w:rFonts w:asciiTheme="minorHAnsi" w:hAnsiTheme="minorHAnsi" w:cstheme="minorHAnsi"/>
        </w:rPr>
        <w:t>are</w:t>
      </w:r>
      <w:r w:rsidRPr="00344A45">
        <w:rPr>
          <w:rFonts w:asciiTheme="minorHAnsi" w:hAnsiTheme="minorHAnsi" w:cstheme="minorHAnsi"/>
        </w:rPr>
        <w:t xml:space="preserve"> the percentage increase</w:t>
      </w:r>
      <w:r w:rsidR="00CA5771" w:rsidRPr="00344A45">
        <w:rPr>
          <w:rFonts w:asciiTheme="minorHAnsi" w:hAnsiTheme="minorHAnsi" w:cstheme="minorHAnsi"/>
        </w:rPr>
        <w:t>s</w:t>
      </w:r>
      <w:r w:rsidRPr="00344A45">
        <w:rPr>
          <w:rFonts w:asciiTheme="minorHAnsi" w:hAnsiTheme="minorHAnsi" w:cstheme="minorHAnsi"/>
        </w:rPr>
        <w:t xml:space="preserve"> on April 2015.</w:t>
      </w:r>
    </w:p>
    <w:p w14:paraId="751F9AB1" w14:textId="0A6F35AA" w:rsidR="00F43217" w:rsidRPr="00344A45" w:rsidRDefault="00F43217" w:rsidP="00F2487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344A45">
        <w:rPr>
          <w:rFonts w:asciiTheme="minorHAnsi" w:hAnsiTheme="minorHAnsi" w:cstheme="minorHAnsi"/>
        </w:rPr>
        <w:t xml:space="preserve">North East </w:t>
      </w:r>
      <w:r w:rsidR="00CA5771" w:rsidRPr="00344A45">
        <w:rPr>
          <w:rFonts w:asciiTheme="minorHAnsi" w:hAnsiTheme="minorHAnsi" w:cstheme="minorHAnsi"/>
        </w:rPr>
        <w:t xml:space="preserve"> -20%</w:t>
      </w:r>
    </w:p>
    <w:p w14:paraId="587E7D99" w14:textId="79923FC6" w:rsidR="00F43217" w:rsidRPr="00344A45" w:rsidRDefault="00F43217" w:rsidP="00F2487D">
      <w:pPr>
        <w:pStyle w:val="ListParagraph"/>
        <w:numPr>
          <w:ilvl w:val="0"/>
          <w:numId w:val="32"/>
        </w:numPr>
        <w:spacing w:after="0" w:line="240" w:lineRule="auto"/>
      </w:pPr>
      <w:r w:rsidRPr="00344A45">
        <w:t>North West</w:t>
      </w:r>
      <w:r w:rsidR="00CA5771" w:rsidRPr="00344A45">
        <w:t xml:space="preserve">  +339%</w:t>
      </w:r>
    </w:p>
    <w:p w14:paraId="07A535D2" w14:textId="567865A3" w:rsidR="00F43217" w:rsidRPr="00344A45" w:rsidRDefault="00F43217" w:rsidP="00F2487D">
      <w:pPr>
        <w:pStyle w:val="ListParagraph"/>
        <w:numPr>
          <w:ilvl w:val="0"/>
          <w:numId w:val="32"/>
        </w:numPr>
        <w:spacing w:after="0" w:line="240" w:lineRule="auto"/>
      </w:pPr>
      <w:r w:rsidRPr="00344A45">
        <w:t>Yorkshire</w:t>
      </w:r>
      <w:r w:rsidR="00CA5771" w:rsidRPr="00344A45">
        <w:t xml:space="preserve"> +36% </w:t>
      </w:r>
    </w:p>
    <w:p w14:paraId="680E6798" w14:textId="1743AFEB" w:rsidR="00F43217" w:rsidRPr="00344A45" w:rsidRDefault="00F43217" w:rsidP="00F2487D">
      <w:pPr>
        <w:pStyle w:val="ListParagraph"/>
        <w:numPr>
          <w:ilvl w:val="0"/>
          <w:numId w:val="32"/>
        </w:numPr>
        <w:spacing w:after="0" w:line="240" w:lineRule="auto"/>
      </w:pPr>
      <w:r w:rsidRPr="00344A45">
        <w:t>East Midlands</w:t>
      </w:r>
      <w:r w:rsidR="00CA5771" w:rsidRPr="00344A45">
        <w:t xml:space="preserve"> +618%</w:t>
      </w:r>
    </w:p>
    <w:p w14:paraId="0BA915CD" w14:textId="03A0D2AC" w:rsidR="00F43217" w:rsidRPr="00344A45" w:rsidRDefault="00F43217" w:rsidP="00F2487D">
      <w:pPr>
        <w:pStyle w:val="ListParagraph"/>
        <w:numPr>
          <w:ilvl w:val="0"/>
          <w:numId w:val="32"/>
        </w:numPr>
        <w:spacing w:after="0" w:line="240" w:lineRule="auto"/>
      </w:pPr>
      <w:r w:rsidRPr="00344A45">
        <w:t>West Midlands</w:t>
      </w:r>
      <w:r w:rsidR="00CA5771" w:rsidRPr="00344A45">
        <w:t xml:space="preserve"> +144%</w:t>
      </w:r>
    </w:p>
    <w:p w14:paraId="70B61C4E" w14:textId="7018ECAC" w:rsidR="00F43217" w:rsidRPr="00344A45" w:rsidRDefault="00F43217" w:rsidP="00F2487D">
      <w:pPr>
        <w:pStyle w:val="ListParagraph"/>
        <w:numPr>
          <w:ilvl w:val="0"/>
          <w:numId w:val="32"/>
        </w:numPr>
        <w:spacing w:after="0" w:line="240" w:lineRule="auto"/>
      </w:pPr>
      <w:r w:rsidRPr="00344A45">
        <w:t>East of England</w:t>
      </w:r>
      <w:r w:rsidR="00CA5771" w:rsidRPr="00344A45">
        <w:t xml:space="preserve"> +428%</w:t>
      </w:r>
    </w:p>
    <w:p w14:paraId="1568DD71" w14:textId="10F6FE3B" w:rsidR="00F43217" w:rsidRPr="00344A45" w:rsidRDefault="00F43217" w:rsidP="00F2487D">
      <w:pPr>
        <w:pStyle w:val="ListParagraph"/>
        <w:numPr>
          <w:ilvl w:val="0"/>
          <w:numId w:val="32"/>
        </w:numPr>
        <w:spacing w:after="0" w:line="240" w:lineRule="auto"/>
      </w:pPr>
      <w:r w:rsidRPr="00344A45">
        <w:t>London</w:t>
      </w:r>
      <w:r w:rsidR="00CA5771" w:rsidRPr="00344A45">
        <w:t xml:space="preserve"> +561%</w:t>
      </w:r>
    </w:p>
    <w:p w14:paraId="7303EA53" w14:textId="75074B8D" w:rsidR="00F43217" w:rsidRPr="00344A45" w:rsidRDefault="00F43217" w:rsidP="00F2487D">
      <w:pPr>
        <w:pStyle w:val="ListParagraph"/>
        <w:numPr>
          <w:ilvl w:val="0"/>
          <w:numId w:val="32"/>
        </w:numPr>
        <w:spacing w:after="0" w:line="240" w:lineRule="auto"/>
      </w:pPr>
      <w:r w:rsidRPr="00344A45">
        <w:t>South Central</w:t>
      </w:r>
      <w:r w:rsidR="00CA5771" w:rsidRPr="00344A45">
        <w:t xml:space="preserve"> +85%</w:t>
      </w:r>
    </w:p>
    <w:p w14:paraId="78416DC8" w14:textId="2F2C37ED" w:rsidR="00F43217" w:rsidRPr="00344A45" w:rsidRDefault="00F43217" w:rsidP="00F2487D">
      <w:pPr>
        <w:pStyle w:val="ListParagraph"/>
        <w:numPr>
          <w:ilvl w:val="0"/>
          <w:numId w:val="32"/>
        </w:numPr>
        <w:spacing w:after="0" w:line="240" w:lineRule="auto"/>
      </w:pPr>
      <w:r w:rsidRPr="00344A45">
        <w:t>South West</w:t>
      </w:r>
      <w:r w:rsidR="00CA5771" w:rsidRPr="00344A45">
        <w:t xml:space="preserve"> +569%</w:t>
      </w:r>
    </w:p>
    <w:p w14:paraId="011D86C6" w14:textId="4E6A58A3" w:rsidR="00F43217" w:rsidRPr="00344A45" w:rsidRDefault="00F43217" w:rsidP="00F2487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</w:pPr>
      <w:r w:rsidRPr="00344A45">
        <w:t>South East Coast</w:t>
      </w:r>
      <w:r w:rsidR="00CA5771" w:rsidRPr="00344A45">
        <w:t xml:space="preserve"> +358%</w:t>
      </w:r>
    </w:p>
    <w:p w14:paraId="5E2CFFFA" w14:textId="0D4532A6" w:rsidR="00F43217" w:rsidRPr="00344A45" w:rsidRDefault="00CA5771" w:rsidP="00F2487D">
      <w:pPr>
        <w:autoSpaceDE w:val="0"/>
        <w:autoSpaceDN w:val="0"/>
        <w:adjustRightInd w:val="0"/>
        <w:spacing w:after="0" w:line="240" w:lineRule="auto"/>
      </w:pPr>
      <w:r w:rsidRPr="00344A45">
        <w:t>Total percentage increases on April 2015 +236%</w:t>
      </w:r>
    </w:p>
    <w:p w14:paraId="6A7A55D8" w14:textId="77777777" w:rsidR="00344A45" w:rsidRPr="00CA5771" w:rsidRDefault="00344A45" w:rsidP="00F2487D">
      <w:pPr>
        <w:autoSpaceDE w:val="0"/>
        <w:autoSpaceDN w:val="0"/>
        <w:adjustRightInd w:val="0"/>
        <w:spacing w:after="0" w:line="240" w:lineRule="auto"/>
      </w:pPr>
    </w:p>
    <w:p w14:paraId="70A2274B" w14:textId="43ACE2FE" w:rsidR="002B3D33" w:rsidRDefault="002347FE" w:rsidP="00F2487D">
      <w:pPr>
        <w:pStyle w:val="Heading1"/>
        <w:spacing w:before="0" w:line="240" w:lineRule="auto"/>
      </w:pPr>
      <w:bookmarkStart w:id="3" w:name="_heading=h.loccleqgmpbl" w:colFirst="0" w:colLast="0"/>
      <w:bookmarkEnd w:id="3"/>
      <w:r>
        <w:t>1</w:t>
      </w:r>
      <w:r w:rsidR="00094A30">
        <w:t>2</w:t>
      </w:r>
      <w:r w:rsidR="00DF5A35">
        <w:t xml:space="preserve"> </w:t>
      </w:r>
      <w:r w:rsidR="00522E7A">
        <w:t>of 1</w:t>
      </w:r>
      <w:r w:rsidR="0025436A">
        <w:t>7</w:t>
      </w:r>
      <w:r w:rsidR="00DF5A35">
        <w:t xml:space="preserve"> – </w:t>
      </w:r>
      <w:r w:rsidR="00B348DC">
        <w:t xml:space="preserve">Case Study </w:t>
      </w:r>
      <w:r w:rsidR="00CC5C75">
        <w:t>1</w:t>
      </w:r>
    </w:p>
    <w:p w14:paraId="6760FE5B" w14:textId="56774D5D" w:rsidR="00344A45" w:rsidRDefault="00B348DC" w:rsidP="00F2487D">
      <w:pPr>
        <w:spacing w:after="0" w:line="240" w:lineRule="auto"/>
      </w:pPr>
      <w:r w:rsidRPr="00CC5C75">
        <w:t>Visit this website to read an anonymous review from a Police Officer who is concerned about staff shortages and the effect it may be having:</w:t>
      </w:r>
      <w:r w:rsidR="00CC5C75" w:rsidRPr="00CC5C75">
        <w:t xml:space="preserve"> </w:t>
      </w:r>
      <w:hyperlink r:id="rId11" w:history="1">
        <w:r w:rsidR="00CC5C75" w:rsidRPr="00B348DC">
          <w:rPr>
            <w:rStyle w:val="Hyperlink"/>
          </w:rPr>
          <w:t>I joined the police to make a difference, but now I'm stuck in a call centre</w:t>
        </w:r>
      </w:hyperlink>
      <w:r w:rsidR="00CC5C75">
        <w:t xml:space="preserve"> </w:t>
      </w:r>
      <w:r w:rsidR="00FB23D4">
        <w:t xml:space="preserve"> </w:t>
      </w:r>
    </w:p>
    <w:p w14:paraId="2FA3AC86" w14:textId="77777777" w:rsidR="00344A45" w:rsidRDefault="00344A45" w:rsidP="00F2487D">
      <w:pPr>
        <w:spacing w:after="0" w:line="240" w:lineRule="auto"/>
      </w:pPr>
    </w:p>
    <w:p w14:paraId="5A3B1BC6" w14:textId="34F8CEF0" w:rsidR="00FB23D4" w:rsidRDefault="00B348DC" w:rsidP="00F2487D">
      <w:pPr>
        <w:spacing w:after="0" w:line="240" w:lineRule="auto"/>
      </w:pPr>
      <w:r w:rsidRPr="00CC5C75">
        <w:t>You may wish to make notes as you will be asked questions.</w:t>
      </w:r>
      <w:bookmarkStart w:id="4" w:name="_heading=h.a6nltyud1x92" w:colFirst="0" w:colLast="0"/>
      <w:bookmarkEnd w:id="4"/>
    </w:p>
    <w:p w14:paraId="4827993D" w14:textId="77777777" w:rsidR="00344A45" w:rsidRDefault="00344A45" w:rsidP="00F2487D">
      <w:pPr>
        <w:spacing w:after="0" w:line="240" w:lineRule="auto"/>
      </w:pPr>
    </w:p>
    <w:p w14:paraId="79C232CD" w14:textId="6DC9EAE1" w:rsidR="00FB23D4" w:rsidRDefault="002347FE" w:rsidP="00F2487D">
      <w:pPr>
        <w:pStyle w:val="Heading1"/>
        <w:spacing w:before="0" w:line="240" w:lineRule="auto"/>
      </w:pPr>
      <w:r>
        <w:t>1</w:t>
      </w:r>
      <w:r w:rsidR="00094A30">
        <w:t>3</w:t>
      </w:r>
      <w:r w:rsidR="00DF5A35">
        <w:t xml:space="preserve"> </w:t>
      </w:r>
      <w:r w:rsidR="00522E7A">
        <w:t>of 1</w:t>
      </w:r>
      <w:r w:rsidR="0025436A">
        <w:t>7</w:t>
      </w:r>
      <w:r w:rsidR="00DF5A35">
        <w:t xml:space="preserve"> – </w:t>
      </w:r>
      <w:r w:rsidR="00CC5C75">
        <w:t>Case Study 2</w:t>
      </w:r>
    </w:p>
    <w:p w14:paraId="4D3F88C6" w14:textId="77777777" w:rsidR="00344A45" w:rsidRDefault="00CC5C75" w:rsidP="0025436A">
      <w:pPr>
        <w:pStyle w:val="NoSpacing"/>
        <w:rPr>
          <w:rStyle w:val="Hyperlink"/>
        </w:rPr>
      </w:pPr>
      <w:r w:rsidRPr="00FB23D4">
        <w:t>Visit the website to read an article</w:t>
      </w:r>
      <w:r w:rsidRPr="00CC5C75">
        <w:t xml:space="preserve"> on how low morale and staff pressure is affecting the UK’s Border Force:</w:t>
      </w:r>
      <w:r>
        <w:t xml:space="preserve"> </w:t>
      </w:r>
      <w:hyperlink r:id="rId12" w:history="1">
        <w:r w:rsidRPr="00FB23D4">
          <w:rPr>
            <w:rStyle w:val="Hyperlink"/>
          </w:rPr>
          <w:t>Security at UK borders compromised by low morale and staff under pressure</w:t>
        </w:r>
      </w:hyperlink>
      <w:r w:rsidR="00FB23D4" w:rsidRPr="00FB23D4">
        <w:rPr>
          <w:rStyle w:val="Hyperlink"/>
        </w:rPr>
        <w:t xml:space="preserve"> </w:t>
      </w:r>
      <w:r w:rsidRPr="00FB23D4">
        <w:rPr>
          <w:rStyle w:val="Hyperlink"/>
        </w:rPr>
        <w:t xml:space="preserve"> </w:t>
      </w:r>
    </w:p>
    <w:p w14:paraId="5136DE22" w14:textId="77777777" w:rsidR="00344A45" w:rsidRDefault="00344A45" w:rsidP="0025436A">
      <w:pPr>
        <w:pStyle w:val="NoSpacing"/>
        <w:rPr>
          <w:rStyle w:val="Hyperlink"/>
        </w:rPr>
      </w:pPr>
    </w:p>
    <w:p w14:paraId="3956A63A" w14:textId="35975BDD" w:rsidR="00CC5C75" w:rsidRDefault="00CC5C75" w:rsidP="0025436A">
      <w:pPr>
        <w:pStyle w:val="NoSpacing"/>
      </w:pPr>
      <w:r w:rsidRPr="00CC5C75">
        <w:t>You may wish to make notes as you will be asked questions.</w:t>
      </w:r>
    </w:p>
    <w:p w14:paraId="3E10AF0F" w14:textId="77777777" w:rsidR="00344A45" w:rsidRDefault="00344A45" w:rsidP="0025436A">
      <w:pPr>
        <w:pStyle w:val="NoSpacing"/>
      </w:pPr>
      <w:bookmarkStart w:id="5" w:name="_heading=h.ujzluhqkjota" w:colFirst="0" w:colLast="0"/>
      <w:bookmarkEnd w:id="5"/>
    </w:p>
    <w:p w14:paraId="52C8C879" w14:textId="42D5445F" w:rsidR="002B3D33" w:rsidRDefault="002347FE" w:rsidP="00F2487D">
      <w:pPr>
        <w:pStyle w:val="Heading1"/>
        <w:spacing w:before="0" w:line="240" w:lineRule="auto"/>
      </w:pPr>
      <w:r>
        <w:t>1</w:t>
      </w:r>
      <w:r w:rsidR="00094A30">
        <w:t>4</w:t>
      </w:r>
      <w:r w:rsidR="00DF5A35">
        <w:t xml:space="preserve"> </w:t>
      </w:r>
      <w:r w:rsidR="00522E7A">
        <w:t>of 1</w:t>
      </w:r>
      <w:r w:rsidR="0025436A">
        <w:t>7</w:t>
      </w:r>
      <w:r w:rsidR="00DF5A35">
        <w:t xml:space="preserve"> – </w:t>
      </w:r>
      <w:r w:rsidR="00CC5C75">
        <w:t>Critical thinking</w:t>
      </w:r>
    </w:p>
    <w:p w14:paraId="53E811D3" w14:textId="77777777" w:rsidR="00344A45" w:rsidRDefault="00CC5C75" w:rsidP="00F2487D">
      <w:pPr>
        <w:spacing w:after="0" w:line="240" w:lineRule="auto"/>
      </w:pPr>
      <w:r w:rsidRPr="00CC5C75">
        <w:t>Having reviewed these situations, can you explain the consequences of these social changes on Public Services?</w:t>
      </w:r>
      <w:r>
        <w:t xml:space="preserve"> </w:t>
      </w:r>
    </w:p>
    <w:p w14:paraId="7A876125" w14:textId="77777777" w:rsidR="00344A45" w:rsidRDefault="00344A45" w:rsidP="00F2487D">
      <w:pPr>
        <w:spacing w:after="0" w:line="240" w:lineRule="auto"/>
      </w:pPr>
    </w:p>
    <w:p w14:paraId="352C48D9" w14:textId="77777777" w:rsidR="00344A45" w:rsidRDefault="00CC5C75" w:rsidP="00F2487D">
      <w:pPr>
        <w:spacing w:after="0" w:line="240" w:lineRule="auto"/>
      </w:pPr>
      <w:r w:rsidRPr="00344A45">
        <w:rPr>
          <w:b/>
          <w:bCs/>
        </w:rPr>
        <w:lastRenderedPageBreak/>
        <w:t>Revisit the associated PDF and complete Task 2</w:t>
      </w:r>
      <w:r w:rsidRPr="00CC5C75">
        <w:t xml:space="preserve">: Task 2 – Explain the consequences of the situations you have read about during the session. </w:t>
      </w:r>
    </w:p>
    <w:p w14:paraId="1A755E54" w14:textId="77777777" w:rsidR="00344A45" w:rsidRDefault="00344A45" w:rsidP="00F2487D">
      <w:pPr>
        <w:spacing w:after="0" w:line="240" w:lineRule="auto"/>
      </w:pPr>
    </w:p>
    <w:p w14:paraId="2C2EA832" w14:textId="55FAF1A4" w:rsidR="00CC5C75" w:rsidRDefault="00CC5C75" w:rsidP="00F2487D">
      <w:pPr>
        <w:spacing w:after="0" w:line="240" w:lineRule="auto"/>
      </w:pPr>
      <w:r w:rsidRPr="00CC5C75">
        <w:t>Remember to save your work.</w:t>
      </w:r>
    </w:p>
    <w:p w14:paraId="171510C0" w14:textId="77777777" w:rsidR="00344A45" w:rsidRDefault="00344A45" w:rsidP="00F2487D">
      <w:pPr>
        <w:spacing w:after="0" w:line="240" w:lineRule="auto"/>
      </w:pPr>
    </w:p>
    <w:p w14:paraId="5CFD74EE" w14:textId="20C7BCC9" w:rsidR="002B3D33" w:rsidRDefault="002347FE" w:rsidP="00F2487D">
      <w:pPr>
        <w:pStyle w:val="Heading1"/>
        <w:spacing w:before="0" w:line="240" w:lineRule="auto"/>
      </w:pPr>
      <w:bookmarkStart w:id="6" w:name="_heading=h.b40rp7de3agn" w:colFirst="0" w:colLast="0"/>
      <w:bookmarkEnd w:id="6"/>
      <w:r>
        <w:t>1</w:t>
      </w:r>
      <w:r w:rsidR="00094A30">
        <w:t>5</w:t>
      </w:r>
      <w:r w:rsidR="00DF5A35">
        <w:t xml:space="preserve"> </w:t>
      </w:r>
      <w:r w:rsidR="00522E7A">
        <w:t>of 1</w:t>
      </w:r>
      <w:r w:rsidR="0025436A">
        <w:t>7</w:t>
      </w:r>
      <w:r w:rsidR="00785AB0">
        <w:t xml:space="preserve"> – </w:t>
      </w:r>
      <w:r w:rsidR="00773B4C">
        <w:t>Changing attitudes</w:t>
      </w:r>
    </w:p>
    <w:p w14:paraId="7EE72635" w14:textId="3E92D125" w:rsidR="0092405A" w:rsidRDefault="00773B4C" w:rsidP="00F2487D">
      <w:pPr>
        <w:spacing w:after="0" w:line="240" w:lineRule="auto"/>
      </w:pPr>
      <w:r w:rsidRPr="00773B4C">
        <w:t xml:space="preserve">With social media and the Internet being a prominent </w:t>
      </w:r>
      <w:r w:rsidR="0092405A">
        <w:t>part of</w:t>
      </w:r>
      <w:r w:rsidRPr="00773B4C">
        <w:t xml:space="preserve"> our lives, it is natural that anything put on there could affect our perception of the Public Services</w:t>
      </w:r>
      <w:r w:rsidR="0092405A">
        <w:t>.</w:t>
      </w:r>
    </w:p>
    <w:p w14:paraId="328C175B" w14:textId="77777777" w:rsidR="0092405A" w:rsidRDefault="0092405A" w:rsidP="00F2487D">
      <w:pPr>
        <w:spacing w:after="0" w:line="240" w:lineRule="auto"/>
      </w:pPr>
    </w:p>
    <w:p w14:paraId="7FEF0089" w14:textId="56B707A9" w:rsidR="00773B4C" w:rsidRDefault="00773B4C" w:rsidP="00F2487D">
      <w:pPr>
        <w:spacing w:after="0" w:line="240" w:lineRule="auto"/>
      </w:pPr>
      <w:r w:rsidRPr="00773B4C">
        <w:t>For example, a lot of events are now being recorded online, such as the Police making arrests.</w:t>
      </w:r>
      <w:r>
        <w:t xml:space="preserve"> </w:t>
      </w:r>
      <w:r w:rsidRPr="00773B4C">
        <w:t>These videos are then uploaded to YouTube, Facebook and other social media</w:t>
      </w:r>
      <w:r w:rsidR="0092405A">
        <w:t xml:space="preserve">, and they can have a big impact over how we understand certain incidents. </w:t>
      </w:r>
    </w:p>
    <w:p w14:paraId="07D4B862" w14:textId="77777777" w:rsidR="0092405A" w:rsidRPr="00773B4C" w:rsidRDefault="0092405A" w:rsidP="00F2487D">
      <w:pPr>
        <w:spacing w:after="0" w:line="240" w:lineRule="auto"/>
      </w:pPr>
    </w:p>
    <w:p w14:paraId="15E48E5A" w14:textId="4D336BE4" w:rsidR="00594BA2" w:rsidRDefault="002347FE" w:rsidP="00F2487D">
      <w:pPr>
        <w:pStyle w:val="Heading1"/>
        <w:spacing w:before="0" w:line="240" w:lineRule="auto"/>
      </w:pPr>
      <w:bookmarkStart w:id="7" w:name="_heading=h.6f0bggwhi3v6" w:colFirst="0" w:colLast="0"/>
      <w:bookmarkEnd w:id="7"/>
      <w:r>
        <w:t>1</w:t>
      </w:r>
      <w:r w:rsidR="00094A30">
        <w:t>6</w:t>
      </w:r>
      <w:r w:rsidR="00DF5A35">
        <w:t xml:space="preserve"> </w:t>
      </w:r>
      <w:r w:rsidR="00522E7A">
        <w:t>of 1</w:t>
      </w:r>
      <w:r w:rsidR="0025436A">
        <w:t>7</w:t>
      </w:r>
      <w:r w:rsidR="00785AB0">
        <w:t xml:space="preserve"> – </w:t>
      </w:r>
      <w:r w:rsidR="00773B4C">
        <w:t>Changing attitudes</w:t>
      </w:r>
    </w:p>
    <w:p w14:paraId="57238FF3" w14:textId="46ADD29C" w:rsidR="00773B4C" w:rsidRDefault="00773B4C" w:rsidP="00F2487D">
      <w:pPr>
        <w:spacing w:after="0" w:line="240" w:lineRule="auto"/>
      </w:pPr>
      <w:r w:rsidRPr="00773B4C">
        <w:t>Watch the following video clips showing the changing attitudes to the Police. Take some notes, as you will be asked questions about this subject.</w:t>
      </w:r>
    </w:p>
    <w:p w14:paraId="157579F3" w14:textId="77777777" w:rsidR="0092405A" w:rsidRPr="00773B4C" w:rsidRDefault="0092405A" w:rsidP="00F2487D">
      <w:pPr>
        <w:spacing w:after="0" w:line="240" w:lineRule="auto"/>
      </w:pPr>
    </w:p>
    <w:p w14:paraId="24A73C1A" w14:textId="77777777" w:rsidR="00773B4C" w:rsidRDefault="00324D0D" w:rsidP="00F2487D">
      <w:pPr>
        <w:spacing w:after="0" w:line="240" w:lineRule="auto"/>
      </w:pPr>
      <w:hyperlink r:id="rId13" w:history="1">
        <w:r w:rsidR="00773B4C" w:rsidRPr="00773B4C">
          <w:rPr>
            <w:rStyle w:val="Hyperlink"/>
          </w:rPr>
          <w:t>Can we trust the police?</w:t>
        </w:r>
      </w:hyperlink>
    </w:p>
    <w:p w14:paraId="483EDF01" w14:textId="56D4197F" w:rsidR="00773B4C" w:rsidRDefault="00324D0D" w:rsidP="00F2487D">
      <w:pPr>
        <w:spacing w:after="0" w:line="240" w:lineRule="auto"/>
        <w:rPr>
          <w:rStyle w:val="Hyperlink"/>
        </w:rPr>
      </w:pPr>
      <w:hyperlink r:id="rId14" w:history="1">
        <w:r w:rsidR="00773B4C" w:rsidRPr="00773B4C">
          <w:rPr>
            <w:rStyle w:val="Hyperlink"/>
          </w:rPr>
          <w:t xml:space="preserve">Police </w:t>
        </w:r>
        <w:r w:rsidR="00FB23D4" w:rsidRPr="00773B4C">
          <w:rPr>
            <w:rStyle w:val="Hyperlink"/>
          </w:rPr>
          <w:t>Harassment</w:t>
        </w:r>
        <w:r w:rsidR="00773B4C" w:rsidRPr="00773B4C">
          <w:rPr>
            <w:rStyle w:val="Hyperlink"/>
          </w:rPr>
          <w:t xml:space="preserve"> UK</w:t>
        </w:r>
      </w:hyperlink>
    </w:p>
    <w:p w14:paraId="21E2FC26" w14:textId="77777777" w:rsidR="0092405A" w:rsidRDefault="0092405A" w:rsidP="00F2487D">
      <w:pPr>
        <w:spacing w:after="0" w:line="240" w:lineRule="auto"/>
      </w:pPr>
    </w:p>
    <w:p w14:paraId="60DF939E" w14:textId="77777777" w:rsidR="0092405A" w:rsidRDefault="00773B4C" w:rsidP="00F2487D">
      <w:pPr>
        <w:autoSpaceDE w:val="0"/>
        <w:autoSpaceDN w:val="0"/>
        <w:adjustRightInd w:val="0"/>
        <w:spacing w:after="0" w:line="240" w:lineRule="auto"/>
      </w:pPr>
      <w:r w:rsidRPr="0092405A">
        <w:rPr>
          <w:b/>
          <w:bCs/>
        </w:rPr>
        <w:t>Revisit the interactive PDF and complete Task 3</w:t>
      </w:r>
      <w:r w:rsidRPr="00773B4C">
        <w:t>:</w:t>
      </w:r>
      <w:r>
        <w:t xml:space="preserve"> </w:t>
      </w:r>
      <w:r w:rsidRPr="00773B4C">
        <w:t>Task 3 – How do you think social media is affecting the perception of the Police, if these are the types of videos being uploaded to social media?</w:t>
      </w:r>
      <w:r>
        <w:t xml:space="preserve"> </w:t>
      </w:r>
    </w:p>
    <w:p w14:paraId="31989343" w14:textId="77777777" w:rsidR="0092405A" w:rsidRDefault="0092405A" w:rsidP="00F2487D">
      <w:pPr>
        <w:autoSpaceDE w:val="0"/>
        <w:autoSpaceDN w:val="0"/>
        <w:adjustRightInd w:val="0"/>
        <w:spacing w:after="0" w:line="240" w:lineRule="auto"/>
      </w:pPr>
    </w:p>
    <w:p w14:paraId="7C836EBB" w14:textId="45563AFF" w:rsidR="00FB23D4" w:rsidRDefault="00773B4C" w:rsidP="00F2487D">
      <w:pPr>
        <w:autoSpaceDE w:val="0"/>
        <w:autoSpaceDN w:val="0"/>
        <w:adjustRightInd w:val="0"/>
        <w:spacing w:after="0" w:line="240" w:lineRule="auto"/>
      </w:pPr>
      <w:r w:rsidRPr="00773B4C">
        <w:t>Remember to save your work.</w:t>
      </w:r>
    </w:p>
    <w:p w14:paraId="18221152" w14:textId="77777777" w:rsidR="0092405A" w:rsidRDefault="0092405A" w:rsidP="00F2487D">
      <w:pPr>
        <w:autoSpaceDE w:val="0"/>
        <w:autoSpaceDN w:val="0"/>
        <w:adjustRightInd w:val="0"/>
        <w:spacing w:after="0" w:line="240" w:lineRule="auto"/>
      </w:pPr>
    </w:p>
    <w:p w14:paraId="14BDF223" w14:textId="60C04B4E" w:rsidR="00594BA2" w:rsidRDefault="002347FE" w:rsidP="00F2487D">
      <w:pPr>
        <w:pStyle w:val="Heading1"/>
        <w:spacing w:before="0" w:line="240" w:lineRule="auto"/>
      </w:pPr>
      <w:r>
        <w:t>1</w:t>
      </w:r>
      <w:r w:rsidR="00094A30">
        <w:t>7</w:t>
      </w:r>
      <w:r w:rsidR="00DF5A35">
        <w:t xml:space="preserve"> </w:t>
      </w:r>
      <w:r w:rsidR="00522E7A">
        <w:t>of 1</w:t>
      </w:r>
      <w:r w:rsidR="0025436A">
        <w:t>7</w:t>
      </w:r>
      <w:r w:rsidR="00594BA2">
        <w:t xml:space="preserve"> – </w:t>
      </w:r>
      <w:r w:rsidR="00FB23D4">
        <w:t>End</w:t>
      </w:r>
    </w:p>
    <w:p w14:paraId="39440CAE" w14:textId="6C66212E" w:rsidR="0092405A" w:rsidRDefault="00FB23D4" w:rsidP="00F2487D">
      <w:pPr>
        <w:autoSpaceDE w:val="0"/>
        <w:autoSpaceDN w:val="0"/>
        <w:adjustRightInd w:val="0"/>
        <w:spacing w:after="0" w:line="240" w:lineRule="auto"/>
      </w:pPr>
      <w:bookmarkStart w:id="8" w:name="_heading=h.1a0novpn7ia" w:colFirst="0" w:colLast="0"/>
      <w:bookmarkStart w:id="9" w:name="_heading=h.jkr3qvbqhudr" w:colFirst="0" w:colLast="0"/>
      <w:bookmarkEnd w:id="8"/>
      <w:bookmarkEnd w:id="9"/>
      <w:r w:rsidRPr="00FB23D4">
        <w:t xml:space="preserve">Well done. You have completed this session on </w:t>
      </w:r>
      <w:r w:rsidR="00603D29">
        <w:t>H</w:t>
      </w:r>
      <w:r w:rsidRPr="00FB23D4">
        <w:t xml:space="preserve">ow </w:t>
      </w:r>
      <w:r w:rsidR="0092405A">
        <w:t>P</w:t>
      </w:r>
      <w:r w:rsidRPr="00FB23D4">
        <w:t xml:space="preserve">ublic </w:t>
      </w:r>
      <w:r w:rsidR="0092405A">
        <w:t>S</w:t>
      </w:r>
      <w:r w:rsidRPr="00FB23D4">
        <w:t xml:space="preserve">ervices are </w:t>
      </w:r>
      <w:r w:rsidR="00603D29">
        <w:t>A</w:t>
      </w:r>
      <w:r w:rsidRPr="00FB23D4">
        <w:t xml:space="preserve">ffected by </w:t>
      </w:r>
      <w:r w:rsidR="00603D29">
        <w:t>C</w:t>
      </w:r>
      <w:r w:rsidRPr="00FB23D4">
        <w:t xml:space="preserve">hanges in </w:t>
      </w:r>
      <w:r w:rsidR="00603D29">
        <w:t>S</w:t>
      </w:r>
      <w:r w:rsidRPr="00FB23D4">
        <w:t>ociety.</w:t>
      </w:r>
      <w:r>
        <w:t xml:space="preserve"> </w:t>
      </w:r>
    </w:p>
    <w:p w14:paraId="1668EFE7" w14:textId="77777777" w:rsidR="0092405A" w:rsidRDefault="0092405A" w:rsidP="00F2487D">
      <w:pPr>
        <w:autoSpaceDE w:val="0"/>
        <w:autoSpaceDN w:val="0"/>
        <w:adjustRightInd w:val="0"/>
        <w:spacing w:after="0" w:line="240" w:lineRule="auto"/>
      </w:pPr>
    </w:p>
    <w:p w14:paraId="2470C196" w14:textId="50F9B386" w:rsidR="00FB23D4" w:rsidRDefault="00FB23D4" w:rsidP="00F2487D">
      <w:pPr>
        <w:autoSpaceDE w:val="0"/>
        <w:autoSpaceDN w:val="0"/>
        <w:adjustRightInd w:val="0"/>
        <w:spacing w:after="0" w:line="240" w:lineRule="auto"/>
      </w:pPr>
      <w:r w:rsidRPr="00FB23D4">
        <w:t>In this session we have covered:</w:t>
      </w:r>
    </w:p>
    <w:p w14:paraId="24A185E7" w14:textId="15777FDB" w:rsidR="00FB23D4" w:rsidRPr="00FB23D4" w:rsidRDefault="00FB23D4" w:rsidP="0092405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</w:pPr>
      <w:r w:rsidRPr="00FB23D4">
        <w:t>Population growth</w:t>
      </w:r>
    </w:p>
    <w:p w14:paraId="388AE726" w14:textId="77777777" w:rsidR="00FB23D4" w:rsidRPr="00FB23D4" w:rsidRDefault="00FB23D4" w:rsidP="0092405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</w:pPr>
      <w:r w:rsidRPr="00FB23D4">
        <w:t>Changes in use and levels</w:t>
      </w:r>
    </w:p>
    <w:p w14:paraId="1DDA1CB3" w14:textId="77777777" w:rsidR="00FB23D4" w:rsidRPr="00FB23D4" w:rsidRDefault="00FB23D4" w:rsidP="0092405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</w:pPr>
      <w:r w:rsidRPr="00FB23D4">
        <w:t>Strains on public services</w:t>
      </w:r>
    </w:p>
    <w:p w14:paraId="6110EFAC" w14:textId="52C82AB0" w:rsidR="00FB23D4" w:rsidRDefault="00FB23D4" w:rsidP="0092405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</w:pPr>
      <w:r w:rsidRPr="00FB23D4">
        <w:t>Attitudes towards public services</w:t>
      </w:r>
    </w:p>
    <w:p w14:paraId="641A7D7F" w14:textId="77777777" w:rsidR="0092405A" w:rsidRDefault="0092405A" w:rsidP="0092405A">
      <w:pPr>
        <w:pStyle w:val="ListParagraph"/>
        <w:autoSpaceDE w:val="0"/>
        <w:autoSpaceDN w:val="0"/>
        <w:adjustRightInd w:val="0"/>
        <w:spacing w:after="0" w:line="240" w:lineRule="auto"/>
      </w:pPr>
    </w:p>
    <w:p w14:paraId="2161D6A0" w14:textId="55949699" w:rsidR="00594BA2" w:rsidRDefault="00FB23D4" w:rsidP="00F2487D">
      <w:pPr>
        <w:autoSpaceDE w:val="0"/>
        <w:autoSpaceDN w:val="0"/>
        <w:adjustRightInd w:val="0"/>
        <w:spacing w:after="0" w:line="240" w:lineRule="auto"/>
      </w:pPr>
      <w:r w:rsidRPr="00FB23D4">
        <w:t>If you are unsure or have any questions about any of these topics, make a note and speak to your tutor for more help.</w:t>
      </w:r>
    </w:p>
    <w:sectPr w:rsidR="00594BA2">
      <w:headerReference w:type="default" r:id="rId15"/>
      <w:footerReference w:type="default" r:id="rId16"/>
      <w:pgSz w:w="11906" w:h="16838"/>
      <w:pgMar w:top="1260" w:right="1077" w:bottom="1361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E40DF" w14:textId="77777777" w:rsidR="00324D0D" w:rsidRDefault="00324D0D">
      <w:pPr>
        <w:spacing w:after="0" w:line="240" w:lineRule="auto"/>
      </w:pPr>
      <w:r>
        <w:separator/>
      </w:r>
    </w:p>
  </w:endnote>
  <w:endnote w:type="continuationSeparator" w:id="0">
    <w:p w14:paraId="189D0A68" w14:textId="77777777" w:rsidR="00324D0D" w:rsidRDefault="00324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CD6CC" w14:textId="3B338C3C" w:rsidR="002B3D33" w:rsidRDefault="002B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FE784" w14:textId="77777777" w:rsidR="00324D0D" w:rsidRDefault="00324D0D">
      <w:pPr>
        <w:spacing w:after="0" w:line="240" w:lineRule="auto"/>
      </w:pPr>
      <w:r>
        <w:separator/>
      </w:r>
    </w:p>
  </w:footnote>
  <w:footnote w:type="continuationSeparator" w:id="0">
    <w:p w14:paraId="300479C0" w14:textId="77777777" w:rsidR="00324D0D" w:rsidRDefault="00324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89BEC" w14:textId="60AE2C54" w:rsidR="002B3D33" w:rsidRDefault="002B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B9835FA"/>
    <w:lvl w:ilvl="0">
      <w:numFmt w:val="bullet"/>
      <w:lvlText w:val="*"/>
      <w:lvlJc w:val="left"/>
    </w:lvl>
  </w:abstractNum>
  <w:abstractNum w:abstractNumId="1" w15:restartNumberingAfterBreak="0">
    <w:nsid w:val="00C35B8C"/>
    <w:multiLevelType w:val="hybridMultilevel"/>
    <w:tmpl w:val="B1906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92689"/>
    <w:multiLevelType w:val="hybridMultilevel"/>
    <w:tmpl w:val="FBF0B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B75E2"/>
    <w:multiLevelType w:val="multilevel"/>
    <w:tmpl w:val="77C66F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A67504D"/>
    <w:multiLevelType w:val="hybridMultilevel"/>
    <w:tmpl w:val="9D241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33C38"/>
    <w:multiLevelType w:val="hybridMultilevel"/>
    <w:tmpl w:val="C38A4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8566B"/>
    <w:multiLevelType w:val="multilevel"/>
    <w:tmpl w:val="4056B6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4BF0DD9"/>
    <w:multiLevelType w:val="hybridMultilevel"/>
    <w:tmpl w:val="BF70C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F225E"/>
    <w:multiLevelType w:val="multilevel"/>
    <w:tmpl w:val="4D8A21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CFA643F"/>
    <w:multiLevelType w:val="multilevel"/>
    <w:tmpl w:val="FD1A68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E1B342F"/>
    <w:multiLevelType w:val="hybridMultilevel"/>
    <w:tmpl w:val="6A023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765AA"/>
    <w:multiLevelType w:val="hybridMultilevel"/>
    <w:tmpl w:val="D8C22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9458B"/>
    <w:multiLevelType w:val="multilevel"/>
    <w:tmpl w:val="5E9037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4B57E53"/>
    <w:multiLevelType w:val="hybridMultilevel"/>
    <w:tmpl w:val="F2AA1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10370"/>
    <w:multiLevelType w:val="multilevel"/>
    <w:tmpl w:val="31DE7B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B336D24"/>
    <w:multiLevelType w:val="multilevel"/>
    <w:tmpl w:val="A516B7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D0A1428"/>
    <w:multiLevelType w:val="hybridMultilevel"/>
    <w:tmpl w:val="E89A2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33472"/>
    <w:multiLevelType w:val="multilevel"/>
    <w:tmpl w:val="6A7452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1911F0C"/>
    <w:multiLevelType w:val="hybridMultilevel"/>
    <w:tmpl w:val="AE70A4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B74FC1"/>
    <w:multiLevelType w:val="multilevel"/>
    <w:tmpl w:val="E72E7A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08F324B"/>
    <w:multiLevelType w:val="hybridMultilevel"/>
    <w:tmpl w:val="6568D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52841"/>
    <w:multiLevelType w:val="hybridMultilevel"/>
    <w:tmpl w:val="FFF4B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D1633"/>
    <w:multiLevelType w:val="hybridMultilevel"/>
    <w:tmpl w:val="9B8CD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56423"/>
    <w:multiLevelType w:val="hybridMultilevel"/>
    <w:tmpl w:val="D0922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D5E3E"/>
    <w:multiLevelType w:val="multilevel"/>
    <w:tmpl w:val="95AC8A1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645B3272"/>
    <w:multiLevelType w:val="hybridMultilevel"/>
    <w:tmpl w:val="027EF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E5054B"/>
    <w:multiLevelType w:val="multilevel"/>
    <w:tmpl w:val="5A7EF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E11603A"/>
    <w:multiLevelType w:val="hybridMultilevel"/>
    <w:tmpl w:val="9B081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A7C23"/>
    <w:multiLevelType w:val="hybridMultilevel"/>
    <w:tmpl w:val="278E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574DF"/>
    <w:multiLevelType w:val="multilevel"/>
    <w:tmpl w:val="D85619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3636777"/>
    <w:multiLevelType w:val="hybridMultilevel"/>
    <w:tmpl w:val="3B1AD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219F8"/>
    <w:multiLevelType w:val="multilevel"/>
    <w:tmpl w:val="FE022A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9A27E60"/>
    <w:multiLevelType w:val="hybridMultilevel"/>
    <w:tmpl w:val="FFA06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D2D80"/>
    <w:multiLevelType w:val="multilevel"/>
    <w:tmpl w:val="675826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C86790A"/>
    <w:multiLevelType w:val="multilevel"/>
    <w:tmpl w:val="A4E45D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D1B4170"/>
    <w:multiLevelType w:val="hybridMultilevel"/>
    <w:tmpl w:val="57548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643C80"/>
    <w:multiLevelType w:val="hybridMultilevel"/>
    <w:tmpl w:val="58B23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12D03"/>
    <w:multiLevelType w:val="multilevel"/>
    <w:tmpl w:val="1ECCCF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1"/>
  </w:num>
  <w:num w:numId="2">
    <w:abstractNumId w:val="33"/>
  </w:num>
  <w:num w:numId="3">
    <w:abstractNumId w:val="24"/>
  </w:num>
  <w:num w:numId="4">
    <w:abstractNumId w:val="6"/>
  </w:num>
  <w:num w:numId="5">
    <w:abstractNumId w:val="8"/>
  </w:num>
  <w:num w:numId="6">
    <w:abstractNumId w:val="3"/>
  </w:num>
  <w:num w:numId="7">
    <w:abstractNumId w:val="17"/>
  </w:num>
  <w:num w:numId="8">
    <w:abstractNumId w:val="9"/>
  </w:num>
  <w:num w:numId="9">
    <w:abstractNumId w:val="26"/>
  </w:num>
  <w:num w:numId="10">
    <w:abstractNumId w:val="34"/>
  </w:num>
  <w:num w:numId="11">
    <w:abstractNumId w:val="29"/>
  </w:num>
  <w:num w:numId="12">
    <w:abstractNumId w:val="12"/>
  </w:num>
  <w:num w:numId="13">
    <w:abstractNumId w:val="19"/>
  </w:num>
  <w:num w:numId="14">
    <w:abstractNumId w:val="37"/>
  </w:num>
  <w:num w:numId="15">
    <w:abstractNumId w:val="15"/>
  </w:num>
  <w:num w:numId="16">
    <w:abstractNumId w:val="14"/>
  </w:num>
  <w:num w:numId="17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18">
    <w:abstractNumId w:val="30"/>
  </w:num>
  <w:num w:numId="19">
    <w:abstractNumId w:val="35"/>
  </w:num>
  <w:num w:numId="20">
    <w:abstractNumId w:val="21"/>
  </w:num>
  <w:num w:numId="21">
    <w:abstractNumId w:val="23"/>
  </w:num>
  <w:num w:numId="22">
    <w:abstractNumId w:val="20"/>
  </w:num>
  <w:num w:numId="23">
    <w:abstractNumId w:val="36"/>
  </w:num>
  <w:num w:numId="24">
    <w:abstractNumId w:val="4"/>
  </w:num>
  <w:num w:numId="25">
    <w:abstractNumId w:val="25"/>
  </w:num>
  <w:num w:numId="26">
    <w:abstractNumId w:val="2"/>
  </w:num>
  <w:num w:numId="27">
    <w:abstractNumId w:val="10"/>
  </w:num>
  <w:num w:numId="28">
    <w:abstractNumId w:val="13"/>
  </w:num>
  <w:num w:numId="29">
    <w:abstractNumId w:val="28"/>
  </w:num>
  <w:num w:numId="30">
    <w:abstractNumId w:val="16"/>
  </w:num>
  <w:num w:numId="31">
    <w:abstractNumId w:val="27"/>
  </w:num>
  <w:num w:numId="32">
    <w:abstractNumId w:val="22"/>
  </w:num>
  <w:num w:numId="33">
    <w:abstractNumId w:val="7"/>
  </w:num>
  <w:num w:numId="34">
    <w:abstractNumId w:val="11"/>
  </w:num>
  <w:num w:numId="35">
    <w:abstractNumId w:val="32"/>
  </w:num>
  <w:num w:numId="36">
    <w:abstractNumId w:val="1"/>
  </w:num>
  <w:num w:numId="37">
    <w:abstractNumId w:val="18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D33"/>
    <w:rsid w:val="00094A30"/>
    <w:rsid w:val="000C3559"/>
    <w:rsid w:val="00170C3A"/>
    <w:rsid w:val="001E1411"/>
    <w:rsid w:val="002006DA"/>
    <w:rsid w:val="002347FE"/>
    <w:rsid w:val="0025436A"/>
    <w:rsid w:val="002B3D33"/>
    <w:rsid w:val="00324D0D"/>
    <w:rsid w:val="00344A45"/>
    <w:rsid w:val="0049065F"/>
    <w:rsid w:val="004C3A0C"/>
    <w:rsid w:val="00522E7A"/>
    <w:rsid w:val="005325A8"/>
    <w:rsid w:val="005922D0"/>
    <w:rsid w:val="00594BA2"/>
    <w:rsid w:val="00603D29"/>
    <w:rsid w:val="00694DBE"/>
    <w:rsid w:val="00773B4C"/>
    <w:rsid w:val="00785AB0"/>
    <w:rsid w:val="007C6E35"/>
    <w:rsid w:val="008243CB"/>
    <w:rsid w:val="008663DA"/>
    <w:rsid w:val="0092405A"/>
    <w:rsid w:val="00962792"/>
    <w:rsid w:val="00983839"/>
    <w:rsid w:val="00A569FC"/>
    <w:rsid w:val="00A718AB"/>
    <w:rsid w:val="00A82F24"/>
    <w:rsid w:val="00B0552F"/>
    <w:rsid w:val="00B348DC"/>
    <w:rsid w:val="00B70518"/>
    <w:rsid w:val="00BC59F2"/>
    <w:rsid w:val="00C1529D"/>
    <w:rsid w:val="00C73A96"/>
    <w:rsid w:val="00C9675E"/>
    <w:rsid w:val="00CA5771"/>
    <w:rsid w:val="00CC5C75"/>
    <w:rsid w:val="00D33AA3"/>
    <w:rsid w:val="00DF5A35"/>
    <w:rsid w:val="00F2487D"/>
    <w:rsid w:val="00F43217"/>
    <w:rsid w:val="00F46784"/>
    <w:rsid w:val="00F75C1C"/>
    <w:rsid w:val="00F80325"/>
    <w:rsid w:val="00FB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3199A"/>
  <w15:docId w15:val="{7B05E076-D5E8-4BA6-8A33-29D9760E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C75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/>
    <w:unhideWhenUsed/>
    <w:rsid w:val="00344A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embed/5HQB3Y7tnGY?autoplay=1&amp;rel=0&amp;start=0&amp;modestbranding=1&amp;showinfo=0&amp;theme=light&amp;fs=0&amp;probably_logged_in=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elegraph.co.uk/news/uknews/immigration/10285333/Security-at-UK-borders-compromised-by-low-morale-and-staff-under-pressure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heguardian.com/public-leaders-network/2016/sep/10/metropolitan-police-officer-call-centre-999-cut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embed/TVGeFsWEiPQ?autoplay=1&amp;rel=0&amp;start=0&amp;modestbranding=1&amp;showinfo=0&amp;theme=light&amp;fs=0&amp;probably_logged_in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Nud50y42vSsBSeVHQq7Ohngflw==">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1BD1B3-8401-410E-BAFA-CC771ACD47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08491A-D35D-482B-9F89-E7CD46F8C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44C83D3-F434-4573-BD0B-05953AFB2E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College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Vicki Penny</dc:creator>
  <cp:lastModifiedBy>Patsy Hunt</cp:lastModifiedBy>
  <cp:revision>21</cp:revision>
  <dcterms:created xsi:type="dcterms:W3CDTF">2020-04-15T14:52:00Z</dcterms:created>
  <dcterms:modified xsi:type="dcterms:W3CDTF">2020-10-23T08:53:00Z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