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5B9E0" w14:textId="04A81D2E" w:rsidR="00FD7C1B" w:rsidRDefault="00FD7C1B" w:rsidP="00CE0822">
      <w:pPr>
        <w:pStyle w:val="Heading1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FD7C1B">
        <w:rPr>
          <w:rFonts w:ascii="Calibri" w:eastAsia="Calibri" w:hAnsi="Calibri" w:cs="Calibri"/>
          <w:b/>
          <w:color w:val="auto"/>
          <w:sz w:val="22"/>
          <w:szCs w:val="22"/>
        </w:rPr>
        <w:t xml:space="preserve">5G </w:t>
      </w:r>
      <w:r w:rsidR="00634F5E">
        <w:rPr>
          <w:rFonts w:ascii="Calibri" w:eastAsia="Calibri" w:hAnsi="Calibri" w:cs="Calibri"/>
          <w:b/>
          <w:color w:val="auto"/>
          <w:sz w:val="22"/>
          <w:szCs w:val="22"/>
        </w:rPr>
        <w:t>–</w:t>
      </w:r>
      <w:r>
        <w:rPr>
          <w:rFonts w:ascii="Calibri" w:eastAsia="Calibri" w:hAnsi="Calibri" w:cs="Calibri"/>
          <w:b/>
          <w:color w:val="auto"/>
          <w:sz w:val="22"/>
          <w:szCs w:val="22"/>
        </w:rPr>
        <w:t xml:space="preserve"> </w:t>
      </w:r>
      <w:r w:rsidR="00634F5E">
        <w:rPr>
          <w:rFonts w:ascii="Calibri" w:eastAsia="Calibri" w:hAnsi="Calibri" w:cs="Calibri"/>
          <w:b/>
          <w:color w:val="auto"/>
          <w:sz w:val="22"/>
          <w:szCs w:val="22"/>
        </w:rPr>
        <w:t>Introduction to 5G technologies</w:t>
      </w:r>
    </w:p>
    <w:p w14:paraId="77A3D8AB" w14:textId="48EADBE1" w:rsidR="00634F5E" w:rsidRPr="00AF6605" w:rsidRDefault="00CE0822" w:rsidP="00AF6605">
      <w:pPr>
        <w:pStyle w:val="Heading1"/>
      </w:pPr>
      <w:r w:rsidRPr="000F5D90">
        <w:t xml:space="preserve">1 </w:t>
      </w:r>
      <w:r w:rsidR="00B04F9C">
        <w:t xml:space="preserve">of </w:t>
      </w:r>
      <w:r w:rsidR="006E45CA">
        <w:t>19</w:t>
      </w:r>
      <w:r w:rsidRPr="000F5D90">
        <w:t xml:space="preserve"> </w:t>
      </w:r>
      <w:r>
        <w:t>Welcome</w:t>
      </w:r>
    </w:p>
    <w:p w14:paraId="011E37AF" w14:textId="16F6BEF8" w:rsidR="00634F5E" w:rsidRDefault="00634F5E" w:rsidP="00634F5E">
      <w:pPr>
        <w:rPr>
          <w:lang w:val="en-US"/>
        </w:rPr>
      </w:pPr>
      <w:r>
        <w:rPr>
          <w:lang w:val="en-US"/>
        </w:rPr>
        <w:t xml:space="preserve">Welcome to this session, an introduction to 5G technologies. </w:t>
      </w:r>
    </w:p>
    <w:p w14:paraId="6C8C6AED" w14:textId="77777777" w:rsidR="00634F5E" w:rsidRPr="00634F5E" w:rsidRDefault="00634F5E" w:rsidP="00634F5E">
      <w:r w:rsidRPr="00634F5E">
        <w:t>In this session we will:</w:t>
      </w:r>
    </w:p>
    <w:p w14:paraId="48FCFFA5" w14:textId="5ED3D1AB" w:rsidR="007B4B0F" w:rsidRPr="007B4B0F" w:rsidRDefault="00F5382A" w:rsidP="00D8514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Introduce </w:t>
      </w:r>
      <w:r w:rsidR="00634F5E">
        <w:rPr>
          <w:lang w:val="en-US"/>
        </w:rPr>
        <w:t>5G technologies</w:t>
      </w:r>
    </w:p>
    <w:p w14:paraId="2CE84937" w14:textId="6D1964A9" w:rsidR="007B4B0F" w:rsidRPr="007B4B0F" w:rsidRDefault="00F5382A" w:rsidP="00D8514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Explore </w:t>
      </w:r>
      <w:r w:rsidR="00634F5E" w:rsidRPr="00634F5E">
        <w:t>5G use cases and their benefits</w:t>
      </w:r>
    </w:p>
    <w:p w14:paraId="3D45C5EF" w14:textId="6ED951BA" w:rsidR="00AF6605" w:rsidRDefault="004F78A2" w:rsidP="00AF6605">
      <w:pPr>
        <w:pStyle w:val="Heading1"/>
        <w:rPr>
          <w:lang w:val="en-US"/>
        </w:rPr>
      </w:pPr>
      <w:r>
        <w:rPr>
          <w:lang w:val="en-US"/>
        </w:rPr>
        <w:t xml:space="preserve">2 </w:t>
      </w:r>
      <w:r w:rsidR="00B04F9C">
        <w:rPr>
          <w:lang w:val="en-US"/>
        </w:rPr>
        <w:t xml:space="preserve">of </w:t>
      </w:r>
      <w:r w:rsidR="006E45CA">
        <w:rPr>
          <w:lang w:val="en-US"/>
        </w:rPr>
        <w:t>19</w:t>
      </w:r>
      <w:r>
        <w:rPr>
          <w:lang w:val="en-US"/>
        </w:rPr>
        <w:t xml:space="preserve"> </w:t>
      </w:r>
      <w:r w:rsidR="00AF6605">
        <w:rPr>
          <w:lang w:val="en-US"/>
        </w:rPr>
        <w:t>Some helpful terms</w:t>
      </w:r>
    </w:p>
    <w:p w14:paraId="38CE5B42" w14:textId="069D95A5" w:rsidR="007B4B0F" w:rsidRPr="00AF6605" w:rsidRDefault="00AF6605" w:rsidP="009E5950">
      <w:r>
        <w:rPr>
          <w:lang w:val="en-US"/>
        </w:rPr>
        <w:t xml:space="preserve">Before </w:t>
      </w:r>
      <w:r w:rsidRPr="00AF6605">
        <w:t>we look at 5G technologies, we will first look at some definitions associated with radio networks:</w:t>
      </w:r>
    </w:p>
    <w:p w14:paraId="6A95BF6B" w14:textId="06FCE2FB" w:rsidR="00F5382A" w:rsidRDefault="00AF6605" w:rsidP="00D8514F">
      <w:pPr>
        <w:pStyle w:val="ListParagraph"/>
        <w:numPr>
          <w:ilvl w:val="0"/>
          <w:numId w:val="2"/>
        </w:numPr>
      </w:pPr>
      <w:r>
        <w:t xml:space="preserve">Electromagnetic </w:t>
      </w:r>
      <w:r w:rsidR="00B410A4">
        <w:t>s</w:t>
      </w:r>
      <w:r>
        <w:t>pectrum</w:t>
      </w:r>
    </w:p>
    <w:p w14:paraId="0B647A73" w14:textId="73610439" w:rsidR="00F5382A" w:rsidRDefault="00AF6605" w:rsidP="00D8514F">
      <w:pPr>
        <w:pStyle w:val="ListParagraph"/>
        <w:numPr>
          <w:ilvl w:val="0"/>
          <w:numId w:val="2"/>
        </w:numPr>
      </w:pPr>
      <w:r>
        <w:t>Base stations</w:t>
      </w:r>
    </w:p>
    <w:p w14:paraId="6BEBE50F" w14:textId="002BA2AD" w:rsidR="00AF6605" w:rsidRDefault="00AF6605" w:rsidP="00D8514F">
      <w:pPr>
        <w:pStyle w:val="ListParagraph"/>
        <w:numPr>
          <w:ilvl w:val="0"/>
          <w:numId w:val="2"/>
        </w:numPr>
      </w:pPr>
      <w:r>
        <w:t>Cells</w:t>
      </w:r>
    </w:p>
    <w:p w14:paraId="07A2B9AA" w14:textId="7040B40E" w:rsidR="00CE0822" w:rsidRPr="002D1A02" w:rsidRDefault="007B4B0F" w:rsidP="00BB09F0">
      <w:pPr>
        <w:pStyle w:val="Heading1"/>
      </w:pPr>
      <w:r>
        <w:t>3</w:t>
      </w:r>
      <w:r w:rsidR="00CE0822">
        <w:t xml:space="preserve"> </w:t>
      </w:r>
      <w:r w:rsidR="00B04F9C">
        <w:t xml:space="preserve">of </w:t>
      </w:r>
      <w:r w:rsidR="006E45CA">
        <w:t>19</w:t>
      </w:r>
      <w:r w:rsidR="00CE0822">
        <w:t xml:space="preserve"> – </w:t>
      </w:r>
      <w:r w:rsidR="0062660D">
        <w:rPr>
          <w:lang w:val="en-US"/>
        </w:rPr>
        <w:t>The electromagnetic spectrum</w:t>
      </w:r>
    </w:p>
    <w:p w14:paraId="4BFAF90B" w14:textId="4CE8E18A" w:rsidR="0062660D" w:rsidRDefault="0062660D" w:rsidP="000656FF">
      <w:r w:rsidRPr="006616E5">
        <w:t>Electromagnetic radiation covers a range of frequencies (spectrum) and associated wavelengths, commonly referred to as the electromagnetic spectrum</w:t>
      </w:r>
      <w:r w:rsidRPr="0040470D">
        <w:t>.</w:t>
      </w:r>
    </w:p>
    <w:p w14:paraId="41ACA539" w14:textId="674B39F2" w:rsidR="0062660D" w:rsidRDefault="0062660D" w:rsidP="000656FF">
      <w:r>
        <w:t xml:space="preserve">Radio </w:t>
      </w:r>
      <w:r w:rsidRPr="0062660D">
        <w:t>waves have lower frequencies and longer wavelengths than visible light</w:t>
      </w:r>
      <w:r>
        <w:t>. Look through the table below to learn about electromagnetic spectrum.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48"/>
        <w:gridCol w:w="3292"/>
        <w:gridCol w:w="2126"/>
        <w:gridCol w:w="2552"/>
      </w:tblGrid>
      <w:tr w:rsidR="0062660D" w14:paraId="539DA5C0" w14:textId="77777777" w:rsidTr="00513C2B">
        <w:tc>
          <w:tcPr>
            <w:tcW w:w="1948" w:type="dxa"/>
          </w:tcPr>
          <w:p w14:paraId="5A1C253C" w14:textId="77777777" w:rsidR="0062660D" w:rsidRPr="0062660D" w:rsidRDefault="0062660D" w:rsidP="00513C2B">
            <w:pPr>
              <w:rPr>
                <w:b/>
                <w:bCs/>
              </w:rPr>
            </w:pPr>
            <w:r w:rsidRPr="0062660D">
              <w:rPr>
                <w:b/>
                <w:bCs/>
              </w:rPr>
              <w:t>Type of wave</w:t>
            </w:r>
          </w:p>
        </w:tc>
        <w:tc>
          <w:tcPr>
            <w:tcW w:w="3292" w:type="dxa"/>
          </w:tcPr>
          <w:p w14:paraId="04CD62DD" w14:textId="77777777" w:rsidR="0062660D" w:rsidRPr="0062660D" w:rsidRDefault="0062660D" w:rsidP="00513C2B">
            <w:pPr>
              <w:rPr>
                <w:b/>
                <w:bCs/>
              </w:rPr>
            </w:pPr>
            <w:r w:rsidRPr="0062660D">
              <w:rPr>
                <w:b/>
                <w:bCs/>
              </w:rPr>
              <w:t>Typical source</w:t>
            </w:r>
          </w:p>
        </w:tc>
        <w:tc>
          <w:tcPr>
            <w:tcW w:w="2126" w:type="dxa"/>
          </w:tcPr>
          <w:p w14:paraId="5656799F" w14:textId="77777777" w:rsidR="0062660D" w:rsidRPr="0062660D" w:rsidRDefault="0062660D" w:rsidP="00513C2B">
            <w:pPr>
              <w:rPr>
                <w:b/>
                <w:bCs/>
              </w:rPr>
            </w:pPr>
            <w:r w:rsidRPr="0062660D">
              <w:rPr>
                <w:b/>
                <w:bCs/>
              </w:rPr>
              <w:t>Approximate wavelength</w:t>
            </w:r>
          </w:p>
        </w:tc>
        <w:tc>
          <w:tcPr>
            <w:tcW w:w="2552" w:type="dxa"/>
          </w:tcPr>
          <w:p w14:paraId="4E84B196" w14:textId="77777777" w:rsidR="0062660D" w:rsidRPr="0062660D" w:rsidRDefault="0062660D" w:rsidP="00513C2B">
            <w:pPr>
              <w:rPr>
                <w:b/>
                <w:bCs/>
              </w:rPr>
            </w:pPr>
            <w:r w:rsidRPr="0062660D">
              <w:rPr>
                <w:b/>
                <w:bCs/>
              </w:rPr>
              <w:t>Typical uses</w:t>
            </w:r>
          </w:p>
        </w:tc>
      </w:tr>
      <w:tr w:rsidR="0062660D" w14:paraId="751C282C" w14:textId="77777777" w:rsidTr="00513C2B">
        <w:tc>
          <w:tcPr>
            <w:tcW w:w="1948" w:type="dxa"/>
          </w:tcPr>
          <w:p w14:paraId="61ECA3EB" w14:textId="77777777" w:rsidR="0062660D" w:rsidRDefault="0062660D" w:rsidP="00513C2B">
            <w:r w:rsidRPr="00400811">
              <w:t>Radio: LW</w:t>
            </w:r>
          </w:p>
        </w:tc>
        <w:tc>
          <w:tcPr>
            <w:tcW w:w="3292" w:type="dxa"/>
          </w:tcPr>
          <w:p w14:paraId="4E596129" w14:textId="77777777" w:rsidR="0062660D" w:rsidRDefault="0062660D" w:rsidP="00513C2B">
            <w:r w:rsidRPr="00400811">
              <w:t>electronic circuits, stars and space</w:t>
            </w:r>
          </w:p>
        </w:tc>
        <w:tc>
          <w:tcPr>
            <w:tcW w:w="2126" w:type="dxa"/>
          </w:tcPr>
          <w:p w14:paraId="55F14639" w14:textId="77777777" w:rsidR="0062660D" w:rsidRDefault="0062660D" w:rsidP="00513C2B">
            <w:r w:rsidRPr="00400811">
              <w:t>1</w:t>
            </w:r>
            <w:r>
              <w:t xml:space="preserve"> </w:t>
            </w:r>
            <w:r w:rsidRPr="00400811">
              <w:t>km</w:t>
            </w:r>
          </w:p>
        </w:tc>
        <w:tc>
          <w:tcPr>
            <w:tcW w:w="2552" w:type="dxa"/>
          </w:tcPr>
          <w:p w14:paraId="241FDADD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communications, radio, TV</w:t>
            </w:r>
          </w:p>
        </w:tc>
      </w:tr>
      <w:tr w:rsidR="0062660D" w14:paraId="5EC168CE" w14:textId="77777777" w:rsidTr="00513C2B">
        <w:tc>
          <w:tcPr>
            <w:tcW w:w="1948" w:type="dxa"/>
          </w:tcPr>
          <w:p w14:paraId="543E22A9" w14:textId="77777777" w:rsidR="0062660D" w:rsidRDefault="0062660D" w:rsidP="00513C2B">
            <w:r w:rsidRPr="00400811">
              <w:t>Radio: MW</w:t>
            </w:r>
          </w:p>
        </w:tc>
        <w:tc>
          <w:tcPr>
            <w:tcW w:w="3292" w:type="dxa"/>
          </w:tcPr>
          <w:p w14:paraId="6EC47ED7" w14:textId="77777777" w:rsidR="0062660D" w:rsidRDefault="0062660D" w:rsidP="00513C2B">
            <w:r w:rsidRPr="00400811">
              <w:t>electronic circuits, stars and space</w:t>
            </w:r>
          </w:p>
        </w:tc>
        <w:tc>
          <w:tcPr>
            <w:tcW w:w="2126" w:type="dxa"/>
          </w:tcPr>
          <w:p w14:paraId="0342E8F5" w14:textId="77777777" w:rsidR="0062660D" w:rsidRDefault="0062660D" w:rsidP="00513C2B">
            <w:r w:rsidRPr="00400811">
              <w:t>100</w:t>
            </w:r>
            <w: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38EFB361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communications, radio, TV</w:t>
            </w:r>
          </w:p>
        </w:tc>
      </w:tr>
      <w:tr w:rsidR="0062660D" w14:paraId="7201AE64" w14:textId="77777777" w:rsidTr="00513C2B">
        <w:tc>
          <w:tcPr>
            <w:tcW w:w="1948" w:type="dxa"/>
          </w:tcPr>
          <w:p w14:paraId="3CDE8C24" w14:textId="77777777" w:rsidR="0062660D" w:rsidRDefault="0062660D" w:rsidP="00513C2B">
            <w:r w:rsidRPr="00400811">
              <w:t>Radio: VHF</w:t>
            </w:r>
          </w:p>
        </w:tc>
        <w:tc>
          <w:tcPr>
            <w:tcW w:w="3292" w:type="dxa"/>
          </w:tcPr>
          <w:p w14:paraId="40B30ABC" w14:textId="77777777" w:rsidR="0062660D" w:rsidRDefault="0062660D" w:rsidP="00513C2B">
            <w:r w:rsidRPr="00400811">
              <w:t>electronic circuits, stars and space</w:t>
            </w:r>
          </w:p>
        </w:tc>
        <w:tc>
          <w:tcPr>
            <w:tcW w:w="2126" w:type="dxa"/>
          </w:tcPr>
          <w:p w14:paraId="2FAF96FB" w14:textId="77777777" w:rsidR="0062660D" w:rsidRDefault="0062660D" w:rsidP="00513C2B">
            <w:r w:rsidRPr="00400811">
              <w:t>1</w:t>
            </w:r>
            <w: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7E3FD600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communications, radio, TV</w:t>
            </w:r>
          </w:p>
        </w:tc>
      </w:tr>
      <w:tr w:rsidR="0062660D" w14:paraId="03026618" w14:textId="77777777" w:rsidTr="00513C2B">
        <w:tc>
          <w:tcPr>
            <w:tcW w:w="1948" w:type="dxa"/>
          </w:tcPr>
          <w:p w14:paraId="458C1DDA" w14:textId="77777777" w:rsidR="0062660D" w:rsidRDefault="0062660D" w:rsidP="00513C2B">
            <w:r w:rsidRPr="00400811">
              <w:t>Microwaves</w:t>
            </w:r>
          </w:p>
        </w:tc>
        <w:tc>
          <w:tcPr>
            <w:tcW w:w="3292" w:type="dxa"/>
          </w:tcPr>
          <w:p w14:paraId="2B6200D9" w14:textId="77777777" w:rsidR="0062660D" w:rsidRDefault="0062660D" w:rsidP="00513C2B">
            <w:r w:rsidRPr="00400811">
              <w:t>electronic circuits, cool objects</w:t>
            </w:r>
          </w:p>
        </w:tc>
        <w:tc>
          <w:tcPr>
            <w:tcW w:w="2126" w:type="dxa"/>
          </w:tcPr>
          <w:p w14:paraId="69C757B3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  <w:color w:val="231F20"/>
              </w:rPr>
              <w:t>1cm (10</w:t>
            </w:r>
            <w:r w:rsidRPr="00400811">
              <w:rPr>
                <w:rFonts w:asciiTheme="minorHAnsi" w:hAnsiTheme="minorHAnsi" w:cstheme="minorHAnsi"/>
                <w:color w:val="231F20"/>
                <w:vertAlign w:val="superscript"/>
              </w:rPr>
              <w:t>-2</w:t>
            </w:r>
            <w:r>
              <w:rPr>
                <w:rFonts w:asciiTheme="minorHAnsi" w:hAnsiTheme="minorHAnsi" w:cstheme="minorHAnsi"/>
                <w:color w:val="231F20"/>
                <w:vertAlign w:val="superscript"/>
              </w:rPr>
              <w:t xml:space="preserve"> </w:t>
            </w:r>
            <w:r w:rsidRPr="00400811">
              <w:rPr>
                <w:rFonts w:asciiTheme="minorHAnsi" w:hAnsiTheme="minorHAnsi" w:cstheme="minorHAnsi"/>
                <w:color w:val="231F20"/>
              </w:rPr>
              <w:t>m)</w:t>
            </w:r>
          </w:p>
        </w:tc>
        <w:tc>
          <w:tcPr>
            <w:tcW w:w="2552" w:type="dxa"/>
          </w:tcPr>
          <w:p w14:paraId="1F7C6A30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 satellites, telephony, heating water and food</w:t>
            </w:r>
          </w:p>
        </w:tc>
      </w:tr>
      <w:tr w:rsidR="0062660D" w14:paraId="6941302C" w14:textId="77777777" w:rsidTr="00513C2B">
        <w:tc>
          <w:tcPr>
            <w:tcW w:w="1948" w:type="dxa"/>
          </w:tcPr>
          <w:p w14:paraId="0E13521B" w14:textId="1E93EAD3" w:rsidR="0062660D" w:rsidRDefault="0062660D" w:rsidP="00513C2B">
            <w:r w:rsidRPr="00400811">
              <w:t>Infra-red (IR)</w:t>
            </w:r>
          </w:p>
        </w:tc>
        <w:tc>
          <w:tcPr>
            <w:tcW w:w="3292" w:type="dxa"/>
          </w:tcPr>
          <w:p w14:paraId="16418FCF" w14:textId="77777777" w:rsidR="0062660D" w:rsidRDefault="0062660D" w:rsidP="00513C2B">
            <w:r w:rsidRPr="00400811">
              <w:t>electronic devices, warm objects, sun</w:t>
            </w:r>
          </w:p>
        </w:tc>
        <w:tc>
          <w:tcPr>
            <w:tcW w:w="2126" w:type="dxa"/>
          </w:tcPr>
          <w:p w14:paraId="6C36B2F1" w14:textId="77777777" w:rsidR="0062660D" w:rsidRDefault="0062660D" w:rsidP="00513C2B">
            <w:r w:rsidRPr="00400811">
              <w:t>0.1mm (10</w:t>
            </w:r>
            <w:r w:rsidRPr="00400811">
              <w:rPr>
                <w:vertAlign w:val="superscript"/>
              </w:rPr>
              <w:t>-4</w:t>
            </w:r>
            <w:r>
              <w:rPr>
                <w:vertAlign w:val="superscript"/>
              </w:rPr>
              <w:t xml:space="preserve"> </w:t>
            </w:r>
            <w:r w:rsidRPr="00400811">
              <w:t>m)</w:t>
            </w:r>
          </w:p>
        </w:tc>
        <w:tc>
          <w:tcPr>
            <w:tcW w:w="2552" w:type="dxa"/>
          </w:tcPr>
          <w:p w14:paraId="097BB0FB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magic eyes in security lighting, remote control (</w:t>
            </w:r>
            <w:proofErr w:type="spellStart"/>
            <w:r w:rsidRPr="00400811">
              <w:rPr>
                <w:rFonts w:asciiTheme="minorHAnsi" w:hAnsiTheme="minorHAnsi" w:cstheme="minorHAnsi"/>
              </w:rPr>
              <w:t>eg</w:t>
            </w:r>
            <w:proofErr w:type="spellEnd"/>
            <w:r w:rsidRPr="00400811">
              <w:rPr>
                <w:rFonts w:asciiTheme="minorHAnsi" w:hAnsiTheme="minorHAnsi" w:cstheme="minorHAnsi"/>
              </w:rPr>
              <w:t xml:space="preserve"> TV)</w:t>
            </w:r>
          </w:p>
        </w:tc>
      </w:tr>
      <w:tr w:rsidR="0062660D" w14:paraId="5E3D6E0B" w14:textId="77777777" w:rsidTr="00513C2B">
        <w:tc>
          <w:tcPr>
            <w:tcW w:w="1948" w:type="dxa"/>
          </w:tcPr>
          <w:p w14:paraId="04E20186" w14:textId="77777777" w:rsidR="0062660D" w:rsidRDefault="0062660D" w:rsidP="00513C2B">
            <w:r w:rsidRPr="00400811">
              <w:t>Light</w:t>
            </w:r>
          </w:p>
        </w:tc>
        <w:tc>
          <w:tcPr>
            <w:tcW w:w="3292" w:type="dxa"/>
          </w:tcPr>
          <w:p w14:paraId="6D61169E" w14:textId="77777777" w:rsidR="0062660D" w:rsidRDefault="0062660D" w:rsidP="00513C2B">
            <w:r w:rsidRPr="00400811">
              <w:t>electronic devices (LED), hot objects, sun</w:t>
            </w:r>
          </w:p>
        </w:tc>
        <w:tc>
          <w:tcPr>
            <w:tcW w:w="2126" w:type="dxa"/>
          </w:tcPr>
          <w:p w14:paraId="40AD9A4B" w14:textId="77777777" w:rsidR="0062660D" w:rsidRDefault="0062660D" w:rsidP="00513C2B">
            <w:r w:rsidRPr="00400811">
              <w:t>0.001mm (10</w:t>
            </w:r>
            <w:r w:rsidRPr="00400811">
              <w:rPr>
                <w:vertAlign w:val="superscript"/>
              </w:rPr>
              <w:t>-6</w:t>
            </w:r>
            <w:r>
              <w:rPr>
                <w:vertAlign w:val="superscript"/>
              </w:rPr>
              <w:t xml:space="preserve"> </w:t>
            </w:r>
            <w:r w:rsidRPr="00400811">
              <w:t>m)</w:t>
            </w:r>
          </w:p>
        </w:tc>
        <w:tc>
          <w:tcPr>
            <w:tcW w:w="2552" w:type="dxa"/>
          </w:tcPr>
          <w:p w14:paraId="5F05027D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seeing, photography, worldwide communication using optical fibres</w:t>
            </w:r>
          </w:p>
        </w:tc>
      </w:tr>
      <w:tr w:rsidR="0062660D" w14:paraId="7BFED4CD" w14:textId="77777777" w:rsidTr="00513C2B">
        <w:tc>
          <w:tcPr>
            <w:tcW w:w="1948" w:type="dxa"/>
          </w:tcPr>
          <w:p w14:paraId="75B386C4" w14:textId="77777777" w:rsidR="0062660D" w:rsidRDefault="0062660D" w:rsidP="00513C2B">
            <w:r w:rsidRPr="00400811">
              <w:t>Ultraviolet (UV)</w:t>
            </w:r>
          </w:p>
        </w:tc>
        <w:tc>
          <w:tcPr>
            <w:tcW w:w="3292" w:type="dxa"/>
          </w:tcPr>
          <w:p w14:paraId="03460731" w14:textId="77777777" w:rsidR="0062660D" w:rsidRDefault="0062660D" w:rsidP="00513C2B">
            <w:r w:rsidRPr="00400811">
              <w:t>gas discharge, very hot objects, UV lamps, sun</w:t>
            </w:r>
          </w:p>
        </w:tc>
        <w:tc>
          <w:tcPr>
            <w:tcW w:w="2126" w:type="dxa"/>
          </w:tcPr>
          <w:p w14:paraId="308E8B30" w14:textId="77777777" w:rsidR="0062660D" w:rsidRDefault="0062660D" w:rsidP="00513C2B">
            <w:r w:rsidRPr="00400811">
              <w:t>0.00001mm (10</w:t>
            </w:r>
            <w:r w:rsidRPr="00400811">
              <w:rPr>
                <w:vertAlign w:val="superscript"/>
              </w:rPr>
              <w:t>-8</w:t>
            </w:r>
            <w:r>
              <w:rPr>
                <w:vertAlign w:val="superscript"/>
              </w:rPr>
              <w:t xml:space="preserve"> </w:t>
            </w:r>
            <w:r w:rsidRPr="00400811">
              <w:t>m)</w:t>
            </w:r>
          </w:p>
        </w:tc>
        <w:tc>
          <w:tcPr>
            <w:tcW w:w="2552" w:type="dxa"/>
          </w:tcPr>
          <w:p w14:paraId="677E869B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sun-tan lamp, making ions, making vitamin D, water purification plants to kill bacteria</w:t>
            </w:r>
          </w:p>
        </w:tc>
      </w:tr>
      <w:tr w:rsidR="0062660D" w14:paraId="37A767FB" w14:textId="77777777" w:rsidTr="00513C2B">
        <w:tc>
          <w:tcPr>
            <w:tcW w:w="1948" w:type="dxa"/>
          </w:tcPr>
          <w:p w14:paraId="7A36BD45" w14:textId="77777777" w:rsidR="0062660D" w:rsidRDefault="0062660D" w:rsidP="00513C2B">
            <w:r w:rsidRPr="00400811">
              <w:t>X-rays</w:t>
            </w:r>
          </w:p>
        </w:tc>
        <w:tc>
          <w:tcPr>
            <w:tcW w:w="3292" w:type="dxa"/>
          </w:tcPr>
          <w:p w14:paraId="21080990" w14:textId="77777777" w:rsidR="0062660D" w:rsidRDefault="0062660D" w:rsidP="00513C2B">
            <w:r w:rsidRPr="00400811">
              <w:t>very fast electrons hitting a metal target</w:t>
            </w:r>
          </w:p>
        </w:tc>
        <w:tc>
          <w:tcPr>
            <w:tcW w:w="2126" w:type="dxa"/>
          </w:tcPr>
          <w:p w14:paraId="4C6398C7" w14:textId="77777777" w:rsidR="0062660D" w:rsidRDefault="0062660D" w:rsidP="00513C2B">
            <w:r w:rsidRPr="00400811">
              <w:t>10</w:t>
            </w:r>
            <w:r w:rsidRPr="00400811">
              <w:rPr>
                <w:vertAlign w:val="superscript"/>
              </w:rPr>
              <w:t>-10</w:t>
            </w:r>
            <w:r>
              <w:rPr>
                <w:vertAlign w:val="superscript"/>
              </w:rP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23E8DE5D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imaging defects in bones, hidden devices</w:t>
            </w:r>
          </w:p>
        </w:tc>
      </w:tr>
      <w:tr w:rsidR="0062660D" w14:paraId="7F5923BE" w14:textId="77777777" w:rsidTr="00513C2B">
        <w:tc>
          <w:tcPr>
            <w:tcW w:w="1948" w:type="dxa"/>
          </w:tcPr>
          <w:p w14:paraId="2C4CEBFD" w14:textId="77777777" w:rsidR="0062660D" w:rsidRDefault="0062660D" w:rsidP="00513C2B">
            <w:r w:rsidRPr="00400811">
              <w:lastRenderedPageBreak/>
              <w:t>Gamma rays</w:t>
            </w:r>
            <w:r>
              <w:t>(γ</w:t>
            </w:r>
            <w:r w:rsidRPr="00400811">
              <w:t>)</w:t>
            </w:r>
          </w:p>
        </w:tc>
        <w:tc>
          <w:tcPr>
            <w:tcW w:w="3292" w:type="dxa"/>
          </w:tcPr>
          <w:p w14:paraId="1E0620A7" w14:textId="77777777" w:rsidR="0062660D" w:rsidRDefault="0062660D" w:rsidP="00513C2B">
            <w:r w:rsidRPr="00400811">
              <w:t>radioactive nuclei decaying</w:t>
            </w:r>
          </w:p>
        </w:tc>
        <w:tc>
          <w:tcPr>
            <w:tcW w:w="2126" w:type="dxa"/>
          </w:tcPr>
          <w:p w14:paraId="6C1F750A" w14:textId="77777777" w:rsidR="0062660D" w:rsidRDefault="0062660D" w:rsidP="00513C2B">
            <w:r w:rsidRPr="00400811">
              <w:t>10</w:t>
            </w:r>
            <w:r w:rsidRPr="00400811">
              <w:rPr>
                <w:vertAlign w:val="superscript"/>
              </w:rPr>
              <w:t>-12</w:t>
            </w:r>
            <w:r>
              <w:rPr>
                <w:vertAlign w:val="superscript"/>
              </w:rP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0DDA00B0" w14:textId="77777777" w:rsidR="0062660D" w:rsidRPr="00400811" w:rsidRDefault="0062660D" w:rsidP="00513C2B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  <w:color w:val="231F20"/>
                <w:shd w:val="clear" w:color="auto" w:fill="F1F1F1"/>
              </w:rPr>
              <w:t>medical tracers, killing cancerous cells, sterilisation</w:t>
            </w:r>
          </w:p>
        </w:tc>
      </w:tr>
    </w:tbl>
    <w:p w14:paraId="5B3EFC05" w14:textId="77777777" w:rsidR="0062660D" w:rsidRDefault="0062660D" w:rsidP="0062660D"/>
    <w:p w14:paraId="5909AF44" w14:textId="2BA45AE0" w:rsidR="0062660D" w:rsidRDefault="00E0474D" w:rsidP="0062660D">
      <w:hyperlink r:id="rId12" w:history="1">
        <w:r w:rsidR="0062660D" w:rsidRPr="00EB4AB9">
          <w:rPr>
            <w:rStyle w:val="Hyperlink"/>
          </w:rPr>
          <w:t>Click here</w:t>
        </w:r>
      </w:hyperlink>
      <w:r w:rsidR="0062660D">
        <w:t xml:space="preserve"> for source.</w:t>
      </w:r>
    </w:p>
    <w:p w14:paraId="6395BC69" w14:textId="77777777" w:rsidR="0062660D" w:rsidRPr="00486975" w:rsidRDefault="0062660D" w:rsidP="0062660D">
      <w:r>
        <w:t>Note: e</w:t>
      </w:r>
      <w:r w:rsidRPr="006616E5">
        <w:t>nergy increases as wavelength becomes shorter</w:t>
      </w:r>
      <w:r>
        <w:t>.</w:t>
      </w:r>
    </w:p>
    <w:p w14:paraId="4F8F8404" w14:textId="6176EC24" w:rsidR="00CE0822" w:rsidRDefault="007B4B0F" w:rsidP="00CE0822">
      <w:pPr>
        <w:pStyle w:val="Heading1"/>
        <w:rPr>
          <w:lang w:val="en-US"/>
        </w:rPr>
      </w:pPr>
      <w:r>
        <w:t>4</w:t>
      </w:r>
      <w:r w:rsidR="00CE0822">
        <w:t xml:space="preserve"> </w:t>
      </w:r>
      <w:r w:rsidR="00B04F9C">
        <w:t xml:space="preserve">of </w:t>
      </w:r>
      <w:r w:rsidR="006E45CA">
        <w:t>19</w:t>
      </w:r>
      <w:r w:rsidR="00CE0822">
        <w:t xml:space="preserve"> – </w:t>
      </w:r>
      <w:r w:rsidR="00D7709A">
        <w:rPr>
          <w:lang w:val="en-US"/>
        </w:rPr>
        <w:t>Base stations</w:t>
      </w:r>
    </w:p>
    <w:p w14:paraId="7D076757" w14:textId="4C159B9F" w:rsidR="00D7709A" w:rsidRPr="00D7709A" w:rsidRDefault="00D7709A" w:rsidP="00D7709A">
      <w:r w:rsidRPr="00D7709A">
        <w:t>Base Stations are wireless communication stations installed at a fixed location</w:t>
      </w:r>
      <w:r>
        <w:t>.</w:t>
      </w:r>
    </w:p>
    <w:p w14:paraId="20147EA0" w14:textId="74000969" w:rsidR="00D7709A" w:rsidRPr="00D7709A" w:rsidRDefault="00D7709A" w:rsidP="00D7709A">
      <w:r w:rsidRPr="00D7709A">
        <w:t>They are always connected to the wired network and provide wireless communications</w:t>
      </w:r>
      <w:r>
        <w:t>.</w:t>
      </w:r>
    </w:p>
    <w:p w14:paraId="4D4A8A14" w14:textId="3FE5DBE3" w:rsidR="00D7709A" w:rsidRPr="00D7709A" w:rsidRDefault="00D7709A" w:rsidP="00D7709A">
      <w:r w:rsidRPr="00D7709A">
        <w:t xml:space="preserve">Base </w:t>
      </w:r>
      <w:r w:rsidR="00B410A4">
        <w:t>s</w:t>
      </w:r>
      <w:r w:rsidRPr="00D7709A">
        <w:t>tations act as a relay between the wired network and the wireless host</w:t>
      </w:r>
      <w:r>
        <w:t>.</w:t>
      </w:r>
    </w:p>
    <w:p w14:paraId="3FA005D2" w14:textId="34DBE842" w:rsidR="00D7709A" w:rsidRPr="00D7709A" w:rsidRDefault="00D7709A" w:rsidP="00D7709A">
      <w:r w:rsidRPr="00D7709A">
        <w:t xml:space="preserve">Base </w:t>
      </w:r>
      <w:r w:rsidR="00B410A4">
        <w:t>s</w:t>
      </w:r>
      <w:r w:rsidRPr="00D7709A">
        <w:t>tations are found at the centre of a cell</w:t>
      </w:r>
      <w:r>
        <w:t>.</w:t>
      </w:r>
    </w:p>
    <w:p w14:paraId="31104F16" w14:textId="10D8AA6B" w:rsidR="00CE0822" w:rsidRDefault="00D552AD" w:rsidP="00CE0822">
      <w:pPr>
        <w:pStyle w:val="Heading1"/>
      </w:pPr>
      <w:r>
        <w:t>5</w:t>
      </w:r>
      <w:r w:rsidR="00CE0822">
        <w:t xml:space="preserve"> </w:t>
      </w:r>
      <w:r w:rsidR="00B04F9C">
        <w:t xml:space="preserve">of </w:t>
      </w:r>
      <w:r w:rsidR="006E45CA">
        <w:t>19</w:t>
      </w:r>
      <w:r w:rsidR="00CE0822">
        <w:t xml:space="preserve"> – </w:t>
      </w:r>
      <w:r w:rsidR="00D7709A">
        <w:t>Cells</w:t>
      </w:r>
    </w:p>
    <w:p w14:paraId="22A3D227" w14:textId="1F8714D6" w:rsidR="00D7709A" w:rsidRPr="00D7709A" w:rsidRDefault="00D7709A" w:rsidP="00D7709A">
      <w:bookmarkStart w:id="0" w:name="_Hlk28769814"/>
      <w:r w:rsidRPr="00D7709A">
        <w:t>The term cellular in cellular networks refers to the network edge</w:t>
      </w:r>
      <w:r>
        <w:t>.</w:t>
      </w:r>
    </w:p>
    <w:p w14:paraId="01C1F6C4" w14:textId="6680B51F" w:rsidR="00D7709A" w:rsidRPr="00D7709A" w:rsidRDefault="00D7709A" w:rsidP="00D7709A">
      <w:r w:rsidRPr="00D7709A">
        <w:t>In cellular networks, the local area is divided into multiple cells</w:t>
      </w:r>
      <w:r>
        <w:t>.</w:t>
      </w:r>
    </w:p>
    <w:p w14:paraId="09247374" w14:textId="25A56398" w:rsidR="00D7709A" w:rsidRPr="00D7709A" w:rsidRDefault="00D7709A" w:rsidP="00D7709A">
      <w:r w:rsidRPr="00D7709A">
        <w:t xml:space="preserve">Each cell has a </w:t>
      </w:r>
      <w:r w:rsidR="00B410A4">
        <w:t>b</w:t>
      </w:r>
      <w:r w:rsidRPr="00D7709A">
        <w:t xml:space="preserve">ase </w:t>
      </w:r>
      <w:r w:rsidR="00B410A4">
        <w:t>s</w:t>
      </w:r>
      <w:r w:rsidRPr="00D7709A">
        <w:t>tation at its centre</w:t>
      </w:r>
      <w:r>
        <w:t>.</w:t>
      </w:r>
    </w:p>
    <w:p w14:paraId="566DF019" w14:textId="55F3012B" w:rsidR="00D7709A" w:rsidRPr="00D7709A" w:rsidRDefault="00D7709A" w:rsidP="00D7709A">
      <w:r w:rsidRPr="00D7709A">
        <w:t xml:space="preserve">The base station supports </w:t>
      </w:r>
      <w:proofErr w:type="gramStart"/>
      <w:r w:rsidRPr="00D7709A">
        <w:t>a number of</w:t>
      </w:r>
      <w:proofErr w:type="gramEnd"/>
      <w:r w:rsidRPr="00D7709A">
        <w:t xml:space="preserve"> radio frequencies and devices connect to the strongest signal that is available in a cell</w:t>
      </w:r>
      <w:r>
        <w:t>.</w:t>
      </w:r>
    </w:p>
    <w:p w14:paraId="215CEA1B" w14:textId="4181866E" w:rsidR="00733E4A" w:rsidRDefault="00D552AD" w:rsidP="00464416">
      <w:pPr>
        <w:pStyle w:val="Heading1"/>
      </w:pPr>
      <w:r>
        <w:t>6</w:t>
      </w:r>
      <w:r w:rsidR="00CE0822">
        <w:t xml:space="preserve"> </w:t>
      </w:r>
      <w:r w:rsidR="00B04F9C">
        <w:t xml:space="preserve">of </w:t>
      </w:r>
      <w:r w:rsidR="006E45CA">
        <w:t>19</w:t>
      </w:r>
      <w:r w:rsidR="00CE0822">
        <w:t xml:space="preserve"> – </w:t>
      </w:r>
      <w:r w:rsidR="00D7709A">
        <w:rPr>
          <w:lang w:val="en-US"/>
        </w:rPr>
        <w:t>5G technologies</w:t>
      </w:r>
    </w:p>
    <w:bookmarkEnd w:id="0"/>
    <w:p w14:paraId="4215DCB2" w14:textId="1162FF63" w:rsidR="00D7709A" w:rsidRPr="00D7709A" w:rsidRDefault="00D7709A" w:rsidP="00D7709A">
      <w:r w:rsidRPr="00D7709A">
        <w:t xml:space="preserve">There are </w:t>
      </w:r>
      <w:proofErr w:type="gramStart"/>
      <w:r w:rsidRPr="00D7709A">
        <w:t>a number of</w:t>
      </w:r>
      <w:proofErr w:type="gramEnd"/>
      <w:r w:rsidRPr="00D7709A">
        <w:t xml:space="preserve"> new technologies that come with 5G</w:t>
      </w:r>
      <w:r>
        <w:t>.</w:t>
      </w:r>
    </w:p>
    <w:p w14:paraId="5BC07CEB" w14:textId="77777777" w:rsidR="00D7709A" w:rsidRPr="00D7709A" w:rsidRDefault="00D7709A" w:rsidP="00D7709A">
      <w:r w:rsidRPr="00D7709A">
        <w:t>We will be looking at:</w:t>
      </w:r>
    </w:p>
    <w:p w14:paraId="02851E90" w14:textId="77777777" w:rsidR="00D7709A" w:rsidRPr="00D7709A" w:rsidRDefault="00D7709A" w:rsidP="00D8514F">
      <w:pPr>
        <w:pStyle w:val="ListParagraph"/>
        <w:numPr>
          <w:ilvl w:val="0"/>
          <w:numId w:val="5"/>
        </w:numPr>
      </w:pPr>
      <w:r w:rsidRPr="00D7709A">
        <w:t>Millimetre Wave (</w:t>
      </w:r>
      <w:proofErr w:type="spellStart"/>
      <w:r w:rsidRPr="00D7709A">
        <w:t>mmWave</w:t>
      </w:r>
      <w:proofErr w:type="spellEnd"/>
      <w:r w:rsidRPr="00D7709A">
        <w:t>)</w:t>
      </w:r>
    </w:p>
    <w:p w14:paraId="47F22FF6" w14:textId="77777777" w:rsidR="00D7709A" w:rsidRPr="00D7709A" w:rsidRDefault="00D7709A" w:rsidP="00D8514F">
      <w:pPr>
        <w:pStyle w:val="ListParagraph"/>
        <w:numPr>
          <w:ilvl w:val="0"/>
          <w:numId w:val="5"/>
        </w:numPr>
      </w:pPr>
      <w:r w:rsidRPr="00D7709A">
        <w:t>Small Cell</w:t>
      </w:r>
    </w:p>
    <w:p w14:paraId="3126CC4F" w14:textId="77777777" w:rsidR="00D7709A" w:rsidRPr="00D7709A" w:rsidRDefault="00D7709A" w:rsidP="00D8514F">
      <w:pPr>
        <w:pStyle w:val="ListParagraph"/>
        <w:numPr>
          <w:ilvl w:val="0"/>
          <w:numId w:val="5"/>
        </w:numPr>
      </w:pPr>
      <w:r w:rsidRPr="00D7709A">
        <w:t>Massive Multiple Input Multiple Output (</w:t>
      </w:r>
      <w:proofErr w:type="spellStart"/>
      <w:r w:rsidRPr="00D7709A">
        <w:t>mMIMO</w:t>
      </w:r>
      <w:proofErr w:type="spellEnd"/>
      <w:r w:rsidRPr="00D7709A">
        <w:t>)</w:t>
      </w:r>
    </w:p>
    <w:p w14:paraId="3878B84F" w14:textId="77777777" w:rsidR="00D7709A" w:rsidRPr="00D7709A" w:rsidRDefault="00D7709A" w:rsidP="00D8514F">
      <w:pPr>
        <w:pStyle w:val="ListParagraph"/>
        <w:numPr>
          <w:ilvl w:val="0"/>
          <w:numId w:val="5"/>
        </w:numPr>
      </w:pPr>
      <w:r w:rsidRPr="00D7709A">
        <w:t>Beam Forming</w:t>
      </w:r>
    </w:p>
    <w:p w14:paraId="0A437EBA" w14:textId="77777777" w:rsidR="00D7709A" w:rsidRPr="00D7709A" w:rsidRDefault="00D7709A" w:rsidP="00D8514F">
      <w:pPr>
        <w:pStyle w:val="ListParagraph"/>
        <w:numPr>
          <w:ilvl w:val="0"/>
          <w:numId w:val="5"/>
        </w:numPr>
      </w:pPr>
      <w:r w:rsidRPr="00D7709A">
        <w:t>Full Duplex</w:t>
      </w:r>
    </w:p>
    <w:p w14:paraId="3853927D" w14:textId="58BE1962" w:rsidR="00CE0822" w:rsidRPr="00E06E32" w:rsidRDefault="00D552AD" w:rsidP="00CE0822">
      <w:pPr>
        <w:pStyle w:val="Heading1"/>
      </w:pPr>
      <w:r>
        <w:t>8</w:t>
      </w:r>
      <w:r w:rsidR="00CE0822">
        <w:t xml:space="preserve"> </w:t>
      </w:r>
      <w:r w:rsidR="00B04F9C">
        <w:t xml:space="preserve">of </w:t>
      </w:r>
      <w:r w:rsidR="006E45CA">
        <w:t>19</w:t>
      </w:r>
      <w:r w:rsidR="00CE0822">
        <w:t xml:space="preserve"> –</w:t>
      </w:r>
      <w:r w:rsidR="00CE0822" w:rsidRPr="00F20C2A">
        <w:t xml:space="preserve"> </w:t>
      </w:r>
      <w:proofErr w:type="spellStart"/>
      <w:r w:rsidR="00D7709A" w:rsidRPr="00D7709A">
        <w:t>mmWave</w:t>
      </w:r>
      <w:proofErr w:type="spellEnd"/>
      <w:r w:rsidR="00D7709A" w:rsidRPr="00D7709A">
        <w:t xml:space="preserve"> – An Introduction</w:t>
      </w:r>
    </w:p>
    <w:p w14:paraId="570F2A52" w14:textId="3BC1471C" w:rsidR="00D7709A" w:rsidRPr="00D7709A" w:rsidRDefault="00D7709A" w:rsidP="00D7709A">
      <w:r w:rsidRPr="00D7709A">
        <w:t>Millimetre wave (</w:t>
      </w:r>
      <w:proofErr w:type="spellStart"/>
      <w:r w:rsidRPr="00D7709A">
        <w:t>mmWave</w:t>
      </w:r>
      <w:proofErr w:type="spellEnd"/>
      <w:r w:rsidRPr="00D7709A">
        <w:t>) sits between microwave and infrared waves on the electromagnetic spectrum</w:t>
      </w:r>
      <w:r>
        <w:t>.</w:t>
      </w:r>
    </w:p>
    <w:p w14:paraId="7BD7718A" w14:textId="3FA7548A" w:rsidR="00D7709A" w:rsidRPr="00D7709A" w:rsidRDefault="00D7709A" w:rsidP="00D7709A">
      <w:proofErr w:type="spellStart"/>
      <w:r w:rsidRPr="00D7709A">
        <w:t>mmWave</w:t>
      </w:r>
      <w:proofErr w:type="spellEnd"/>
      <w:r w:rsidRPr="00D7709A">
        <w:t xml:space="preserve"> can be used for high-speed wireless communications</w:t>
      </w:r>
      <w:r>
        <w:t>.</w:t>
      </w:r>
    </w:p>
    <w:p w14:paraId="59FAF38E" w14:textId="28E513A3" w:rsidR="00905CB2" w:rsidRPr="00905CB2" w:rsidRDefault="00D7709A" w:rsidP="00905CB2">
      <w:r w:rsidRPr="00D7709A">
        <w:t xml:space="preserve">It </w:t>
      </w:r>
      <w:proofErr w:type="gramStart"/>
      <w:r w:rsidRPr="00D7709A">
        <w:t>is considered to be</w:t>
      </w:r>
      <w:proofErr w:type="gramEnd"/>
      <w:r w:rsidRPr="00D7709A">
        <w:t xml:space="preserve"> the main facilitator for 5G</w:t>
      </w:r>
      <w:r>
        <w:t>.</w:t>
      </w:r>
    </w:p>
    <w:p w14:paraId="3F82B326" w14:textId="672C2A96" w:rsidR="00905CB2" w:rsidRPr="00D7709A" w:rsidRDefault="00905CB2" w:rsidP="00D7709A">
      <w:proofErr w:type="spellStart"/>
      <w:r w:rsidRPr="00905CB2">
        <w:t>mmWave</w:t>
      </w:r>
      <w:proofErr w:type="spellEnd"/>
      <w:r w:rsidRPr="00905CB2">
        <w:t xml:space="preserve"> is the band between 30 GHz and 300GHz on the electromagnetic spectrum</w:t>
      </w:r>
      <w:r>
        <w:t>.</w:t>
      </w:r>
    </w:p>
    <w:p w14:paraId="43D194FF" w14:textId="3A4A42C5" w:rsidR="00560AF4" w:rsidRPr="00560AF4" w:rsidRDefault="00D552AD" w:rsidP="00533170">
      <w:pPr>
        <w:pStyle w:val="Heading1"/>
      </w:pPr>
      <w:r>
        <w:lastRenderedPageBreak/>
        <w:t>9</w:t>
      </w:r>
      <w:r w:rsidR="00CE0822">
        <w:t xml:space="preserve"> </w:t>
      </w:r>
      <w:r w:rsidR="00B04F9C">
        <w:t xml:space="preserve">of </w:t>
      </w:r>
      <w:r w:rsidR="006E45CA">
        <w:t>19</w:t>
      </w:r>
      <w:r w:rsidR="00CE0822">
        <w:t xml:space="preserve"> – </w:t>
      </w:r>
      <w:r w:rsidR="00905CB2">
        <w:t>Small cells</w:t>
      </w:r>
    </w:p>
    <w:p w14:paraId="03DF580C" w14:textId="65E962FE" w:rsidR="00905CB2" w:rsidRPr="00905CB2" w:rsidRDefault="00905CB2" w:rsidP="00905CB2">
      <w:r w:rsidRPr="00905CB2">
        <w:t>Small cells are low power, short range wireless base stations</w:t>
      </w:r>
      <w:r>
        <w:t>.</w:t>
      </w:r>
    </w:p>
    <w:p w14:paraId="2A41815A" w14:textId="4587A169" w:rsidR="00905CB2" w:rsidRPr="00905CB2" w:rsidRDefault="00905CB2" w:rsidP="00905CB2">
      <w:r w:rsidRPr="00905CB2">
        <w:t>They cover a small geographical area</w:t>
      </w:r>
      <w:r>
        <w:t>.</w:t>
      </w:r>
    </w:p>
    <w:p w14:paraId="2E0C2DFE" w14:textId="7F480BA3" w:rsidR="00905CB2" w:rsidRPr="00905CB2" w:rsidRDefault="00905CB2" w:rsidP="00905CB2">
      <w:r w:rsidRPr="00905CB2">
        <w:t>They have all the same characteristics of conventional base stations</w:t>
      </w:r>
      <w:r>
        <w:t>.</w:t>
      </w:r>
    </w:p>
    <w:p w14:paraId="244D2A03" w14:textId="77777777" w:rsidR="00905CB2" w:rsidRPr="00905CB2" w:rsidRDefault="00905CB2" w:rsidP="00905CB2">
      <w:r w:rsidRPr="00905CB2">
        <w:t>Small cells play a significant part in efficiently delivering:</w:t>
      </w:r>
    </w:p>
    <w:p w14:paraId="3F518C88" w14:textId="77777777" w:rsidR="00905CB2" w:rsidRPr="00905CB2" w:rsidRDefault="00905CB2" w:rsidP="00D8514F">
      <w:pPr>
        <w:pStyle w:val="ListParagraph"/>
        <w:numPr>
          <w:ilvl w:val="0"/>
          <w:numId w:val="6"/>
        </w:numPr>
      </w:pPr>
      <w:r w:rsidRPr="00905CB2">
        <w:t>High speed mobile broadband</w:t>
      </w:r>
    </w:p>
    <w:p w14:paraId="36891646" w14:textId="43473C64" w:rsidR="00905CB2" w:rsidRDefault="00905CB2" w:rsidP="00D8514F">
      <w:pPr>
        <w:pStyle w:val="ListParagraph"/>
        <w:numPr>
          <w:ilvl w:val="0"/>
          <w:numId w:val="6"/>
        </w:numPr>
      </w:pPr>
      <w:r w:rsidRPr="00905CB2">
        <w:t>Other low latency applications</w:t>
      </w:r>
    </w:p>
    <w:p w14:paraId="384A28B9" w14:textId="77777777" w:rsidR="0089641C" w:rsidRPr="0089641C" w:rsidRDefault="0089641C" w:rsidP="0089641C">
      <w:r w:rsidRPr="0089641C">
        <w:t xml:space="preserve">Small cells work </w:t>
      </w:r>
      <w:proofErr w:type="gramStart"/>
      <w:r w:rsidRPr="0089641C">
        <w:t>similar to</w:t>
      </w:r>
      <w:proofErr w:type="gramEnd"/>
      <w:r w:rsidRPr="0089641C">
        <w:t xml:space="preserve"> normal cells using the following means of transmission:</w:t>
      </w:r>
    </w:p>
    <w:p w14:paraId="1009070B" w14:textId="77777777" w:rsidR="0089641C" w:rsidRPr="0089641C" w:rsidRDefault="0089641C" w:rsidP="00D8514F">
      <w:pPr>
        <w:pStyle w:val="ListParagraph"/>
        <w:numPr>
          <w:ilvl w:val="0"/>
          <w:numId w:val="7"/>
        </w:numPr>
      </w:pPr>
      <w:r w:rsidRPr="0089641C">
        <w:t>MIMO</w:t>
      </w:r>
    </w:p>
    <w:p w14:paraId="455FEF90" w14:textId="77777777" w:rsidR="0089641C" w:rsidRPr="0089641C" w:rsidRDefault="0089641C" w:rsidP="00D8514F">
      <w:pPr>
        <w:pStyle w:val="ListParagraph"/>
        <w:numPr>
          <w:ilvl w:val="0"/>
          <w:numId w:val="7"/>
        </w:numPr>
      </w:pPr>
      <w:r w:rsidRPr="0089641C">
        <w:t>Beamforming</w:t>
      </w:r>
    </w:p>
    <w:p w14:paraId="1EE49AE7" w14:textId="5BFF4F15" w:rsidR="0089641C" w:rsidRPr="00905CB2" w:rsidRDefault="0089641C" w:rsidP="00D8514F">
      <w:pPr>
        <w:pStyle w:val="ListParagraph"/>
        <w:numPr>
          <w:ilvl w:val="0"/>
          <w:numId w:val="7"/>
        </w:numPr>
      </w:pPr>
      <w:r w:rsidRPr="0089641C">
        <w:t>Millimetre Wave</w:t>
      </w:r>
    </w:p>
    <w:p w14:paraId="184C6F66" w14:textId="195AB42E" w:rsidR="00CE0822" w:rsidRDefault="00CE0822" w:rsidP="0015429D">
      <w:pPr>
        <w:pStyle w:val="Heading1"/>
      </w:pPr>
      <w:r>
        <w:t>1</w:t>
      </w:r>
      <w:r w:rsidR="00D552AD">
        <w:t>0</w:t>
      </w:r>
      <w:r>
        <w:t xml:space="preserve"> </w:t>
      </w:r>
      <w:r w:rsidR="00B04F9C">
        <w:t xml:space="preserve">of </w:t>
      </w:r>
      <w:r w:rsidR="006E45CA">
        <w:t>19</w:t>
      </w:r>
      <w:r>
        <w:t xml:space="preserve"> – </w:t>
      </w:r>
      <w:r w:rsidR="0089641C">
        <w:t>Multiple Input Multiple Output (MIMO) cells</w:t>
      </w:r>
    </w:p>
    <w:p w14:paraId="0C23C0F8" w14:textId="181D443B" w:rsidR="0089641C" w:rsidRPr="0089641C" w:rsidRDefault="0089641C" w:rsidP="0089641C">
      <w:r w:rsidRPr="0089641C">
        <w:t>MIMO stands for Multiple Input Multiple Output.</w:t>
      </w:r>
    </w:p>
    <w:p w14:paraId="52AE9567" w14:textId="77777777" w:rsidR="0089641C" w:rsidRPr="0089641C" w:rsidRDefault="0089641C" w:rsidP="0089641C">
      <w:r w:rsidRPr="0089641C">
        <w:t>MIMO at its simplest:</w:t>
      </w:r>
    </w:p>
    <w:p w14:paraId="0EA669D0" w14:textId="77777777" w:rsidR="0089641C" w:rsidRPr="0089641C" w:rsidRDefault="0089641C" w:rsidP="00D8514F">
      <w:pPr>
        <w:pStyle w:val="ListParagraph"/>
        <w:numPr>
          <w:ilvl w:val="0"/>
          <w:numId w:val="8"/>
        </w:numPr>
      </w:pPr>
      <w:r w:rsidRPr="0089641C">
        <w:t>A wireless network that allows the transmitting and receiving of more than one data signal simultaneously over the same radio channel</w:t>
      </w:r>
    </w:p>
    <w:p w14:paraId="2135F86D" w14:textId="77777777" w:rsidR="0089641C" w:rsidRPr="0089641C" w:rsidRDefault="0089641C" w:rsidP="0089641C">
      <w:r w:rsidRPr="0089641C">
        <w:t>MIMO is used throughout wireless and 4G standards and can multiply the capacity of a wireless connection without the need for additional spectrum. Standard MIMO typically uses two or four antennas.</w:t>
      </w:r>
    </w:p>
    <w:p w14:paraId="312C4053" w14:textId="0584479D" w:rsidR="000B644A" w:rsidRDefault="000B644A" w:rsidP="000B644A">
      <w:pPr>
        <w:pStyle w:val="Heading1"/>
      </w:pPr>
      <w:r>
        <w:t>1</w:t>
      </w:r>
      <w:r w:rsidR="00D552AD">
        <w:t>1</w:t>
      </w:r>
      <w:r>
        <w:t xml:space="preserve"> </w:t>
      </w:r>
      <w:r w:rsidR="00B04F9C">
        <w:t xml:space="preserve">of </w:t>
      </w:r>
      <w:r w:rsidR="006E45CA">
        <w:t>19</w:t>
      </w:r>
      <w:r>
        <w:t xml:space="preserve"> – </w:t>
      </w:r>
      <w:r w:rsidR="00C41515">
        <w:t>Massive MIMO</w:t>
      </w:r>
    </w:p>
    <w:p w14:paraId="71BE37BB" w14:textId="1837D3B7" w:rsidR="00C41515" w:rsidRPr="00C41515" w:rsidRDefault="00C41515" w:rsidP="00C41515">
      <w:r w:rsidRPr="00C41515">
        <w:t>Massive MIMO is the name given to a MIMO system with high numbers of antennas</w:t>
      </w:r>
      <w:r>
        <w:t>.</w:t>
      </w:r>
    </w:p>
    <w:p w14:paraId="296CFEE4" w14:textId="30C1DA5D" w:rsidR="00C41515" w:rsidRPr="00C41515" w:rsidRDefault="00C41515" w:rsidP="00C41515">
      <w:r w:rsidRPr="00C41515">
        <w:t>This description is applied to systems with tens or hundreds of antennas</w:t>
      </w:r>
      <w:r>
        <w:t>.</w:t>
      </w:r>
    </w:p>
    <w:p w14:paraId="557B3157" w14:textId="17E2F52F" w:rsidR="00C41515" w:rsidRPr="00C41515" w:rsidRDefault="00C41515" w:rsidP="00C41515">
      <w:r w:rsidRPr="00C41515">
        <w:t xml:space="preserve">The high number of antennas make </w:t>
      </w:r>
      <w:proofErr w:type="spellStart"/>
      <w:r w:rsidRPr="00C41515">
        <w:t>mMIMO</w:t>
      </w:r>
      <w:proofErr w:type="spellEnd"/>
      <w:r w:rsidRPr="00C41515">
        <w:t xml:space="preserve"> more resistant to interference</w:t>
      </w:r>
      <w:r>
        <w:t>.</w:t>
      </w:r>
    </w:p>
    <w:p w14:paraId="7220BF81" w14:textId="78E4C5EA" w:rsidR="00C41515" w:rsidRPr="00C41515" w:rsidRDefault="00C41515" w:rsidP="00C41515">
      <w:proofErr w:type="spellStart"/>
      <w:r w:rsidRPr="00C41515">
        <w:t>mMIMO</w:t>
      </w:r>
      <w:proofErr w:type="spellEnd"/>
      <w:r w:rsidRPr="00C41515">
        <w:t xml:space="preserve"> will use beamforming technology to enable targeted use of the spectrum</w:t>
      </w:r>
      <w:r>
        <w:t>.</w:t>
      </w:r>
    </w:p>
    <w:p w14:paraId="6D5F9D17" w14:textId="7B89AAE6" w:rsidR="00C41515" w:rsidRPr="00C41515" w:rsidRDefault="00C41515" w:rsidP="00C41515">
      <w:r w:rsidRPr="00C41515">
        <w:t>Massive MIMO is seen as a key enabler for 5G due to the higher data transfer available</w:t>
      </w:r>
      <w:r>
        <w:t>.</w:t>
      </w:r>
    </w:p>
    <w:p w14:paraId="49285332" w14:textId="4CC7D44C" w:rsidR="000B644A" w:rsidRDefault="000B644A" w:rsidP="000B644A">
      <w:pPr>
        <w:pStyle w:val="Heading1"/>
      </w:pPr>
      <w:r>
        <w:t>1</w:t>
      </w:r>
      <w:r w:rsidR="00D552AD">
        <w:t>2</w:t>
      </w:r>
      <w:r>
        <w:t xml:space="preserve"> </w:t>
      </w:r>
      <w:r w:rsidR="00B04F9C">
        <w:t xml:space="preserve">of </w:t>
      </w:r>
      <w:r w:rsidR="006E45CA">
        <w:t>19</w:t>
      </w:r>
      <w:r>
        <w:t xml:space="preserve"> – </w:t>
      </w:r>
      <w:r w:rsidR="0057421D">
        <w:t>Keeping connected - beamforming</w:t>
      </w:r>
    </w:p>
    <w:p w14:paraId="319C9678" w14:textId="556FEC30" w:rsidR="00271946" w:rsidRPr="0057421D" w:rsidRDefault="00271946" w:rsidP="0057421D">
      <w:r w:rsidRPr="0057421D">
        <w:t>Beamforming uses advanced antenna technologies to focus a wireless signal in a specific direction</w:t>
      </w:r>
      <w:r w:rsidR="0057421D" w:rsidRPr="0057421D">
        <w:t>.</w:t>
      </w:r>
    </w:p>
    <w:p w14:paraId="5F453CBA" w14:textId="41C4D9DC" w:rsidR="00271946" w:rsidRPr="0057421D" w:rsidRDefault="00271946" w:rsidP="0057421D">
      <w:r w:rsidRPr="0057421D">
        <w:t>Combined with Massive MIMO beamforming is transformed into 3D Beamforming</w:t>
      </w:r>
      <w:r w:rsidR="0057421D" w:rsidRPr="0057421D">
        <w:t>:</w:t>
      </w:r>
    </w:p>
    <w:p w14:paraId="7E37A22E" w14:textId="77777777" w:rsidR="00271946" w:rsidRPr="00271946" w:rsidRDefault="00271946" w:rsidP="00D8514F">
      <w:pPr>
        <w:pStyle w:val="ListParagraph"/>
        <w:numPr>
          <w:ilvl w:val="0"/>
          <w:numId w:val="3"/>
        </w:numPr>
      </w:pPr>
      <w:r w:rsidRPr="00271946">
        <w:t>This creates horizontal and vertical beams</w:t>
      </w:r>
    </w:p>
    <w:p w14:paraId="3755AD28" w14:textId="77777777" w:rsidR="00271946" w:rsidRPr="00271946" w:rsidRDefault="00271946" w:rsidP="00D8514F">
      <w:pPr>
        <w:pStyle w:val="ListParagraph"/>
        <w:numPr>
          <w:ilvl w:val="0"/>
          <w:numId w:val="3"/>
        </w:numPr>
      </w:pPr>
      <w:r w:rsidRPr="00271946">
        <w:t>This in turn increases data rates and capacity for all users</w:t>
      </w:r>
    </w:p>
    <w:p w14:paraId="70711144" w14:textId="77777777" w:rsidR="0057421D" w:rsidRPr="0057421D" w:rsidRDefault="0057421D" w:rsidP="0057421D">
      <w:r w:rsidRPr="0057421D">
        <w:t>Communication between devices and the network allows the network’s beam to find any point and allows a mobile user to always be served by a focussed beam to their device.</w:t>
      </w:r>
    </w:p>
    <w:p w14:paraId="3F0540F8" w14:textId="0A29D605" w:rsidR="00CD16CC" w:rsidRDefault="00CD16CC" w:rsidP="00CD16CC">
      <w:pPr>
        <w:pStyle w:val="Heading1"/>
      </w:pPr>
      <w:r>
        <w:lastRenderedPageBreak/>
        <w:t>1</w:t>
      </w:r>
      <w:r w:rsidR="00D552AD">
        <w:t>3</w:t>
      </w:r>
      <w:r>
        <w:t xml:space="preserve"> </w:t>
      </w:r>
      <w:r w:rsidR="00B04F9C">
        <w:t xml:space="preserve">of </w:t>
      </w:r>
      <w:r w:rsidR="006E45CA">
        <w:t>19</w:t>
      </w:r>
      <w:r>
        <w:t xml:space="preserve"> – </w:t>
      </w:r>
      <w:r w:rsidR="00A621B1">
        <w:t>Full duplex</w:t>
      </w:r>
    </w:p>
    <w:p w14:paraId="2909E5F6" w14:textId="219CC93E" w:rsidR="00847328" w:rsidRDefault="00A621B1" w:rsidP="00B04F9C">
      <w:r w:rsidRPr="00A621B1">
        <w:t>In 4G, transmitters take turns between transmitting and receiving data</w:t>
      </w:r>
      <w:r>
        <w:t xml:space="preserve">. </w:t>
      </w:r>
      <w:r w:rsidRPr="00A621B1">
        <w:t>If a user wants to transmit and receive at the same time, it can only be done over different frequencies</w:t>
      </w:r>
      <w:r>
        <w:t xml:space="preserve">. </w:t>
      </w:r>
      <w:r w:rsidRPr="00A621B1">
        <w:t>With 5G, transmitters will be able to transmit and receive data on the same frequency at the same time</w:t>
      </w:r>
      <w:r>
        <w:t xml:space="preserve"> </w:t>
      </w:r>
      <w:r w:rsidRPr="00A621B1">
        <w:t>This is called Full Duplex</w:t>
      </w:r>
      <w:r>
        <w:t>. A “</w:t>
      </w:r>
      <w:r w:rsidRPr="00A621B1">
        <w:t>Full Duplex</w:t>
      </w:r>
      <w:r>
        <w:t>”</w:t>
      </w:r>
      <w:r w:rsidRPr="00A621B1">
        <w:t xml:space="preserve"> can double the capacity of wireless networks</w:t>
      </w:r>
    </w:p>
    <w:p w14:paraId="26530321" w14:textId="75FADAE1" w:rsidR="00847328" w:rsidRDefault="00847328" w:rsidP="00847328">
      <w:pPr>
        <w:pStyle w:val="Heading1"/>
      </w:pPr>
      <w:r>
        <w:t>1</w:t>
      </w:r>
      <w:r w:rsidR="006E45CA">
        <w:t>4</w:t>
      </w:r>
      <w:r>
        <w:t xml:space="preserve"> of </w:t>
      </w:r>
      <w:r w:rsidR="006E45CA">
        <w:t>19</w:t>
      </w:r>
      <w:r>
        <w:t xml:space="preserve"> – </w:t>
      </w:r>
      <w:r w:rsidR="006D5BBB">
        <w:t>5G use cases</w:t>
      </w:r>
    </w:p>
    <w:p w14:paraId="38EA91FA" w14:textId="77777777" w:rsidR="00A621B1" w:rsidRPr="00A621B1" w:rsidRDefault="00A621B1" w:rsidP="00D8514F">
      <w:pPr>
        <w:pStyle w:val="ListParagraph"/>
        <w:numPr>
          <w:ilvl w:val="0"/>
          <w:numId w:val="9"/>
        </w:numPr>
      </w:pPr>
      <w:r w:rsidRPr="00A621B1">
        <w:t>Enhanced Mobile Broadband (</w:t>
      </w:r>
      <w:proofErr w:type="spellStart"/>
      <w:r w:rsidRPr="00A621B1">
        <w:t>eMBB</w:t>
      </w:r>
      <w:proofErr w:type="spellEnd"/>
      <w:r w:rsidRPr="00A621B1">
        <w:t>)</w:t>
      </w:r>
    </w:p>
    <w:p w14:paraId="19EEECF4" w14:textId="3444074D" w:rsidR="00A621B1" w:rsidRPr="00A621B1" w:rsidRDefault="006D5BBB" w:rsidP="00D8514F">
      <w:pPr>
        <w:pStyle w:val="ListParagraph"/>
        <w:numPr>
          <w:ilvl w:val="0"/>
          <w:numId w:val="9"/>
        </w:numPr>
      </w:pPr>
      <w:r w:rsidRPr="00A621B1">
        <w:t>Ultra-Reliable</w:t>
      </w:r>
      <w:r w:rsidR="00A621B1" w:rsidRPr="00A621B1">
        <w:t xml:space="preserve"> Low Latency Communications (UTLLC)</w:t>
      </w:r>
    </w:p>
    <w:p w14:paraId="7E050AE7" w14:textId="77777777" w:rsidR="00A621B1" w:rsidRPr="00A621B1" w:rsidRDefault="00A621B1" w:rsidP="00D8514F">
      <w:pPr>
        <w:pStyle w:val="ListParagraph"/>
        <w:numPr>
          <w:ilvl w:val="0"/>
          <w:numId w:val="9"/>
        </w:numPr>
      </w:pPr>
      <w:r w:rsidRPr="00A621B1">
        <w:t>Massive Machine Type Communications (</w:t>
      </w:r>
      <w:proofErr w:type="spellStart"/>
      <w:r w:rsidRPr="00A621B1">
        <w:t>mMTC</w:t>
      </w:r>
      <w:proofErr w:type="spellEnd"/>
      <w:r w:rsidRPr="00A621B1">
        <w:t>)</w:t>
      </w:r>
    </w:p>
    <w:p w14:paraId="5BCAB220" w14:textId="65F862B0" w:rsidR="00847328" w:rsidRDefault="00847328" w:rsidP="00847328">
      <w:pPr>
        <w:pStyle w:val="Heading1"/>
      </w:pPr>
      <w:r>
        <w:t>1</w:t>
      </w:r>
      <w:r w:rsidR="006E45CA">
        <w:t>5</w:t>
      </w:r>
      <w:r>
        <w:t xml:space="preserve"> of </w:t>
      </w:r>
      <w:r w:rsidR="006E45CA">
        <w:t>19</w:t>
      </w:r>
      <w:r>
        <w:t xml:space="preserve"> – </w:t>
      </w:r>
      <w:r w:rsidR="006D5BBB" w:rsidRPr="006D5BBB">
        <w:t>Enhanced Mobile Broadband</w:t>
      </w:r>
    </w:p>
    <w:p w14:paraId="2E5DBC3C" w14:textId="77777777" w:rsidR="006D5BBB" w:rsidRPr="006D5BBB" w:rsidRDefault="006D5BBB" w:rsidP="006D5BBB">
      <w:proofErr w:type="spellStart"/>
      <w:r w:rsidRPr="006D5BBB">
        <w:t>eMBB</w:t>
      </w:r>
      <w:proofErr w:type="spellEnd"/>
      <w:r w:rsidRPr="006D5BBB">
        <w:t xml:space="preserve"> is an evolution to existing 4G networks to provide faster data rates. </w:t>
      </w:r>
      <w:proofErr w:type="spellStart"/>
      <w:r w:rsidRPr="006D5BBB">
        <w:t>eMBB</w:t>
      </w:r>
      <w:proofErr w:type="spellEnd"/>
      <w:r w:rsidRPr="006D5BBB">
        <w:t xml:space="preserve"> aims to support </w:t>
      </w:r>
      <w:proofErr w:type="gramStart"/>
      <w:r w:rsidRPr="006D5BBB">
        <w:t>a number of</w:t>
      </w:r>
      <w:proofErr w:type="gramEnd"/>
      <w:r w:rsidRPr="006D5BBB">
        <w:t xml:space="preserve"> different uses including:</w:t>
      </w:r>
    </w:p>
    <w:p w14:paraId="5D0B0404" w14:textId="77777777" w:rsidR="006D5BBB" w:rsidRPr="006D5BBB" w:rsidRDefault="006D5BBB" w:rsidP="00D8514F">
      <w:pPr>
        <w:pStyle w:val="ListParagraph"/>
        <w:numPr>
          <w:ilvl w:val="0"/>
          <w:numId w:val="10"/>
        </w:numPr>
      </w:pPr>
      <w:r w:rsidRPr="006D5BBB">
        <w:t>Remote workers needing to communicate with a back office while in the field</w:t>
      </w:r>
    </w:p>
    <w:p w14:paraId="0AA5EC77" w14:textId="0095AF64" w:rsidR="006D5BBB" w:rsidRPr="006D5BBB" w:rsidRDefault="006D5BBB" w:rsidP="00D8514F">
      <w:pPr>
        <w:pStyle w:val="ListParagraph"/>
        <w:numPr>
          <w:ilvl w:val="0"/>
          <w:numId w:val="10"/>
        </w:numPr>
      </w:pPr>
      <w:r w:rsidRPr="006D5BBB">
        <w:t>Fully immersive VR and AR scenarios including onsite training and remote meetings</w:t>
      </w:r>
    </w:p>
    <w:p w14:paraId="1A6D50FF" w14:textId="77777777" w:rsidR="006D5BBB" w:rsidRPr="006D5BBB" w:rsidRDefault="006D5BBB" w:rsidP="00D8514F">
      <w:pPr>
        <w:pStyle w:val="ListParagraph"/>
        <w:numPr>
          <w:ilvl w:val="0"/>
          <w:numId w:val="10"/>
        </w:numPr>
      </w:pPr>
      <w:r w:rsidRPr="006D5BBB">
        <w:t>Higher data rates for multimedia uses including streaming</w:t>
      </w:r>
    </w:p>
    <w:p w14:paraId="19B7EBEF" w14:textId="5D0DBF1F" w:rsidR="00847328" w:rsidRDefault="00847328" w:rsidP="00847328">
      <w:pPr>
        <w:pStyle w:val="Heading1"/>
      </w:pPr>
      <w:r>
        <w:t>1</w:t>
      </w:r>
      <w:r w:rsidR="006E45CA">
        <w:t>6</w:t>
      </w:r>
      <w:r>
        <w:t xml:space="preserve"> of </w:t>
      </w:r>
      <w:r w:rsidR="006E45CA">
        <w:t>19</w:t>
      </w:r>
      <w:r>
        <w:t xml:space="preserve"> – </w:t>
      </w:r>
      <w:r w:rsidR="006D5BBB" w:rsidRPr="006D5BBB">
        <w:t>Ultra Reliable Low Latency Communications</w:t>
      </w:r>
    </w:p>
    <w:p w14:paraId="7E2D30F8" w14:textId="77777777" w:rsidR="006D5BBB" w:rsidRPr="006D5BBB" w:rsidRDefault="006D5BBB" w:rsidP="006D5BBB">
      <w:r w:rsidRPr="006D5BBB">
        <w:t>Latency is the delay before a transfer of data begins, following an instruction for its transfer.</w:t>
      </w:r>
    </w:p>
    <w:p w14:paraId="2A9AFCD3" w14:textId="6CD1F305" w:rsidR="006D5BBB" w:rsidRPr="006D5BBB" w:rsidRDefault="006D5BBB" w:rsidP="006D5BBB">
      <w:r w:rsidRPr="006D5BBB">
        <w:t>URLLC guarantees latency of 1ms</w:t>
      </w:r>
      <w:r>
        <w:t xml:space="preserve">. </w:t>
      </w:r>
      <w:r w:rsidRPr="006D5BBB">
        <w:t>URLLC allows a network to process high volumes of data with minimal delay</w:t>
      </w:r>
      <w:r>
        <w:t>.</w:t>
      </w:r>
    </w:p>
    <w:p w14:paraId="16E20492" w14:textId="77777777" w:rsidR="006D5BBB" w:rsidRPr="006D5BBB" w:rsidRDefault="006D5BBB" w:rsidP="006D5BBB">
      <w:r w:rsidRPr="006D5BBB">
        <w:t>This in turn allows 5G to support revolutionary developments including:</w:t>
      </w:r>
    </w:p>
    <w:p w14:paraId="77D60750" w14:textId="0147D649" w:rsidR="006D5BBB" w:rsidRPr="006D5BBB" w:rsidRDefault="006D5BBB" w:rsidP="00D8514F">
      <w:pPr>
        <w:pStyle w:val="ListParagraph"/>
        <w:numPr>
          <w:ilvl w:val="0"/>
          <w:numId w:val="11"/>
        </w:numPr>
      </w:pPr>
      <w:r w:rsidRPr="006D5BBB">
        <w:t>Self-driving vehicles</w:t>
      </w:r>
    </w:p>
    <w:p w14:paraId="68E383B1" w14:textId="77777777" w:rsidR="006D5BBB" w:rsidRPr="006D5BBB" w:rsidRDefault="006D5BBB" w:rsidP="00D8514F">
      <w:pPr>
        <w:pStyle w:val="ListParagraph"/>
        <w:numPr>
          <w:ilvl w:val="0"/>
          <w:numId w:val="11"/>
        </w:numPr>
      </w:pPr>
      <w:r w:rsidRPr="006D5BBB">
        <w:t>Autonomous factories – this in turn enables Industry 4.0</w:t>
      </w:r>
    </w:p>
    <w:p w14:paraId="1AB12A7E" w14:textId="69EE4663" w:rsidR="00847328" w:rsidRDefault="006D5BBB" w:rsidP="00D8514F">
      <w:pPr>
        <w:pStyle w:val="ListParagraph"/>
        <w:numPr>
          <w:ilvl w:val="0"/>
          <w:numId w:val="11"/>
        </w:numPr>
      </w:pPr>
      <w:r w:rsidRPr="006D5BBB">
        <w:t>Remote healthcare and monitoring</w:t>
      </w:r>
    </w:p>
    <w:p w14:paraId="6B30027A" w14:textId="435E0B3A" w:rsidR="0009514E" w:rsidRDefault="0009514E" w:rsidP="0009514E">
      <w:pPr>
        <w:pStyle w:val="Heading1"/>
      </w:pPr>
      <w:r>
        <w:t>1</w:t>
      </w:r>
      <w:r w:rsidR="006E45CA">
        <w:t>7</w:t>
      </w:r>
      <w:r>
        <w:t xml:space="preserve"> of </w:t>
      </w:r>
      <w:r w:rsidR="006E45CA">
        <w:t>19</w:t>
      </w:r>
      <w:r>
        <w:t xml:space="preserve"> – Massive Machine Type Communications</w:t>
      </w:r>
    </w:p>
    <w:p w14:paraId="72E30B26" w14:textId="5B1C3B7C" w:rsidR="0009514E" w:rsidRPr="0009514E" w:rsidRDefault="0009514E" w:rsidP="0009514E">
      <w:r w:rsidRPr="0009514E">
        <w:t>Massive Machine Type Communications (</w:t>
      </w:r>
      <w:proofErr w:type="spellStart"/>
      <w:r w:rsidRPr="0009514E">
        <w:t>mMTC</w:t>
      </w:r>
      <w:proofErr w:type="spellEnd"/>
      <w:r w:rsidRPr="0009514E">
        <w:t>) is the communications between machines across wireless networks</w:t>
      </w:r>
      <w:r>
        <w:t>.</w:t>
      </w:r>
    </w:p>
    <w:p w14:paraId="0B2FAA1E" w14:textId="77777777" w:rsidR="0009514E" w:rsidRPr="0009514E" w:rsidRDefault="0009514E" w:rsidP="00D8514F">
      <w:pPr>
        <w:pStyle w:val="ListParagraph"/>
        <w:numPr>
          <w:ilvl w:val="0"/>
          <w:numId w:val="12"/>
        </w:numPr>
      </w:pPr>
      <w:proofErr w:type="spellStart"/>
      <w:r w:rsidRPr="0009514E">
        <w:t>mMTC</w:t>
      </w:r>
      <w:proofErr w:type="spellEnd"/>
      <w:r w:rsidRPr="0009514E">
        <w:t xml:space="preserve"> requires the need for networks to support </w:t>
      </w:r>
      <w:proofErr w:type="gramStart"/>
      <w:r w:rsidRPr="0009514E">
        <w:t>a large number of</w:t>
      </w:r>
      <w:proofErr w:type="gramEnd"/>
      <w:r w:rsidRPr="0009514E">
        <w:t xml:space="preserve"> devices in a small area</w:t>
      </w:r>
    </w:p>
    <w:p w14:paraId="3E9DF75F" w14:textId="7478A5F4" w:rsidR="0009514E" w:rsidRDefault="0009514E" w:rsidP="00D8514F">
      <w:pPr>
        <w:pStyle w:val="ListParagraph"/>
        <w:numPr>
          <w:ilvl w:val="0"/>
          <w:numId w:val="12"/>
        </w:numPr>
      </w:pPr>
      <w:r w:rsidRPr="0009514E">
        <w:t>These devices will intermittently transmit small amounts of data</w:t>
      </w:r>
    </w:p>
    <w:p w14:paraId="72D80BB3" w14:textId="77777777" w:rsidR="002619CD" w:rsidRPr="002619CD" w:rsidRDefault="002619CD" w:rsidP="002619CD">
      <w:proofErr w:type="spellStart"/>
      <w:r w:rsidRPr="002619CD">
        <w:t>mMTC</w:t>
      </w:r>
      <w:proofErr w:type="spellEnd"/>
      <w:r w:rsidRPr="002619CD">
        <w:t xml:space="preserve"> is advantageous in developing:</w:t>
      </w:r>
    </w:p>
    <w:p w14:paraId="6545BBD3" w14:textId="77777777" w:rsidR="002619CD" w:rsidRPr="002619CD" w:rsidRDefault="002619CD" w:rsidP="00D8514F">
      <w:pPr>
        <w:pStyle w:val="ListParagraph"/>
        <w:numPr>
          <w:ilvl w:val="0"/>
          <w:numId w:val="13"/>
        </w:numPr>
      </w:pPr>
      <w:r w:rsidRPr="002619CD">
        <w:t>Retail – inventory updates and product security</w:t>
      </w:r>
    </w:p>
    <w:p w14:paraId="3F4379C6" w14:textId="77777777" w:rsidR="002619CD" w:rsidRPr="002619CD" w:rsidRDefault="002619CD" w:rsidP="00D8514F">
      <w:pPr>
        <w:pStyle w:val="ListParagraph"/>
        <w:numPr>
          <w:ilvl w:val="0"/>
          <w:numId w:val="13"/>
        </w:numPr>
      </w:pPr>
      <w:r w:rsidRPr="002619CD">
        <w:t>Healthcare – compare data from patient records and other sources to improve diagnosis</w:t>
      </w:r>
    </w:p>
    <w:p w14:paraId="1AA37EE4" w14:textId="77777777" w:rsidR="002619CD" w:rsidRPr="002619CD" w:rsidRDefault="002619CD" w:rsidP="00D8514F">
      <w:pPr>
        <w:pStyle w:val="ListParagraph"/>
        <w:numPr>
          <w:ilvl w:val="0"/>
          <w:numId w:val="13"/>
        </w:numPr>
      </w:pPr>
      <w:r w:rsidRPr="002619CD">
        <w:t>Smart Cities – help congestion management, transit and public safety</w:t>
      </w:r>
    </w:p>
    <w:p w14:paraId="32E1315E" w14:textId="29ABA164" w:rsidR="0009514E" w:rsidRDefault="0009514E" w:rsidP="0009514E">
      <w:pPr>
        <w:pStyle w:val="Heading1"/>
      </w:pPr>
      <w:r>
        <w:t>1</w:t>
      </w:r>
      <w:r w:rsidR="006E45CA">
        <w:t>8</w:t>
      </w:r>
      <w:r>
        <w:t xml:space="preserve"> of </w:t>
      </w:r>
      <w:r w:rsidR="006E45CA">
        <w:t>19</w:t>
      </w:r>
      <w:r>
        <w:t xml:space="preserve"> – </w:t>
      </w:r>
      <w:proofErr w:type="spellStart"/>
      <w:r w:rsidR="002619CD">
        <w:t>mMTC</w:t>
      </w:r>
      <w:proofErr w:type="spellEnd"/>
      <w:r w:rsidR="002619CD">
        <w:t xml:space="preserve"> and 5G</w:t>
      </w:r>
    </w:p>
    <w:p w14:paraId="57C20BB0" w14:textId="77777777" w:rsidR="002619CD" w:rsidRPr="002619CD" w:rsidRDefault="002619CD" w:rsidP="002619CD">
      <w:r w:rsidRPr="002619CD">
        <w:t xml:space="preserve">To facilitate the communication between devices, </w:t>
      </w:r>
      <w:proofErr w:type="spellStart"/>
      <w:r w:rsidRPr="002619CD">
        <w:t>mMTC</w:t>
      </w:r>
      <w:proofErr w:type="spellEnd"/>
      <w:r w:rsidRPr="002619CD">
        <w:t xml:space="preserve"> needs support for:</w:t>
      </w:r>
    </w:p>
    <w:p w14:paraId="4A473E52" w14:textId="77777777" w:rsidR="002619CD" w:rsidRPr="002619CD" w:rsidRDefault="002619CD" w:rsidP="00D8514F">
      <w:pPr>
        <w:pStyle w:val="ListParagraph"/>
        <w:numPr>
          <w:ilvl w:val="0"/>
          <w:numId w:val="14"/>
        </w:numPr>
      </w:pPr>
      <w:r w:rsidRPr="002619CD">
        <w:lastRenderedPageBreak/>
        <w:t xml:space="preserve">High </w:t>
      </w:r>
      <w:proofErr w:type="gramStart"/>
      <w:r w:rsidRPr="002619CD">
        <w:t>amount</w:t>
      </w:r>
      <w:proofErr w:type="gramEnd"/>
      <w:r w:rsidRPr="002619CD">
        <w:t xml:space="preserve"> of devices in a small area</w:t>
      </w:r>
    </w:p>
    <w:p w14:paraId="2A2EB265" w14:textId="77777777" w:rsidR="002619CD" w:rsidRPr="002619CD" w:rsidRDefault="002619CD" w:rsidP="00D8514F">
      <w:pPr>
        <w:pStyle w:val="ListParagraph"/>
        <w:numPr>
          <w:ilvl w:val="0"/>
          <w:numId w:val="14"/>
        </w:numPr>
      </w:pPr>
      <w:r w:rsidRPr="002619CD">
        <w:t>Low data rate</w:t>
      </w:r>
    </w:p>
    <w:p w14:paraId="5C7EA807" w14:textId="77777777" w:rsidR="002619CD" w:rsidRPr="002619CD" w:rsidRDefault="002619CD" w:rsidP="00D8514F">
      <w:pPr>
        <w:pStyle w:val="ListParagraph"/>
        <w:numPr>
          <w:ilvl w:val="0"/>
          <w:numId w:val="14"/>
        </w:numPr>
      </w:pPr>
      <w:r w:rsidRPr="002619CD">
        <w:t>Internet-of-Things endpoints with long life battery</w:t>
      </w:r>
    </w:p>
    <w:p w14:paraId="6F9E9C5B" w14:textId="35573B31" w:rsidR="0009514E" w:rsidRDefault="002619CD" w:rsidP="0009514E">
      <w:r w:rsidRPr="002619CD">
        <w:t xml:space="preserve">5G supports </w:t>
      </w:r>
      <w:proofErr w:type="gramStart"/>
      <w:r w:rsidRPr="002619CD">
        <w:t>all of</w:t>
      </w:r>
      <w:proofErr w:type="gramEnd"/>
      <w:r w:rsidRPr="002619CD">
        <w:t xml:space="preserve"> these requirements with the improved network provided by new technologies seen earlier in this session</w:t>
      </w:r>
      <w:r>
        <w:t>.</w:t>
      </w:r>
    </w:p>
    <w:p w14:paraId="018A6654" w14:textId="20F97D05" w:rsidR="00CD16CC" w:rsidRDefault="006E45CA" w:rsidP="00CD16CC">
      <w:pPr>
        <w:pStyle w:val="Heading1"/>
      </w:pPr>
      <w:r>
        <w:t>19</w:t>
      </w:r>
      <w:r w:rsidR="00CD16CC">
        <w:t xml:space="preserve"> </w:t>
      </w:r>
      <w:r w:rsidR="00B04F9C">
        <w:t xml:space="preserve">of </w:t>
      </w:r>
      <w:r>
        <w:t>19</w:t>
      </w:r>
      <w:r w:rsidR="00CD16CC">
        <w:t xml:space="preserve"> – </w:t>
      </w:r>
      <w:r w:rsidR="00B04F9C">
        <w:t>Summary</w:t>
      </w:r>
    </w:p>
    <w:p w14:paraId="3850CE16" w14:textId="35A69784" w:rsidR="00160DFB" w:rsidRDefault="00B04F9C" w:rsidP="00160DFB">
      <w:r w:rsidRPr="00B04F9C">
        <w:t>Well done. You have completed this</w:t>
      </w:r>
      <w:r w:rsidR="00AE293E" w:rsidRPr="00AE293E">
        <w:rPr>
          <w:lang w:val="en-US"/>
        </w:rPr>
        <w:t xml:space="preserve"> </w:t>
      </w:r>
      <w:r w:rsidR="00AE293E">
        <w:rPr>
          <w:lang w:val="en-US"/>
        </w:rPr>
        <w:t>introduction to 5G technologies</w:t>
      </w:r>
      <w:r w:rsidRPr="00B04F9C">
        <w:t>.</w:t>
      </w:r>
    </w:p>
    <w:p w14:paraId="6CD97B13" w14:textId="48029888" w:rsidR="00B04F9C" w:rsidRDefault="00B04F9C" w:rsidP="00160DFB">
      <w:r>
        <w:t>In this session we have:</w:t>
      </w:r>
    </w:p>
    <w:p w14:paraId="22B6B3FD" w14:textId="77777777" w:rsidR="00AE293E" w:rsidRPr="00AE293E" w:rsidRDefault="00AE293E" w:rsidP="00D8514F">
      <w:pPr>
        <w:pStyle w:val="ListParagraph"/>
        <w:numPr>
          <w:ilvl w:val="0"/>
          <w:numId w:val="4"/>
        </w:numPr>
      </w:pPr>
      <w:r w:rsidRPr="00AE293E">
        <w:rPr>
          <w:lang w:val="en-US"/>
        </w:rPr>
        <w:t>Looked at 5G technologies</w:t>
      </w:r>
    </w:p>
    <w:p w14:paraId="5D348A52" w14:textId="23554BCE" w:rsidR="00B04F9C" w:rsidRDefault="00AE293E" w:rsidP="00D8514F">
      <w:pPr>
        <w:pStyle w:val="ListParagraph"/>
        <w:numPr>
          <w:ilvl w:val="0"/>
          <w:numId w:val="4"/>
        </w:numPr>
      </w:pPr>
      <w:r w:rsidRPr="00AE293E">
        <w:rPr>
          <w:lang w:val="en-US"/>
        </w:rPr>
        <w:t>Discussed 5G use cases</w:t>
      </w:r>
    </w:p>
    <w:sectPr w:rsidR="00B04F9C">
      <w:headerReference w:type="default" r:id="rId13"/>
      <w:footerReference w:type="default" r:id="rId14"/>
      <w:pgSz w:w="11906" w:h="16838"/>
      <w:pgMar w:top="1361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8D3D3" w14:textId="77777777" w:rsidR="00E0474D" w:rsidRDefault="00E0474D">
      <w:pPr>
        <w:spacing w:after="0" w:line="240" w:lineRule="auto"/>
      </w:pPr>
      <w:r>
        <w:separator/>
      </w:r>
    </w:p>
  </w:endnote>
  <w:endnote w:type="continuationSeparator" w:id="0">
    <w:p w14:paraId="6D5C1166" w14:textId="77777777" w:rsidR="00E0474D" w:rsidRDefault="00E0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EB2E4" w14:textId="2267656E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E0EA6" w14:textId="77777777" w:rsidR="00E0474D" w:rsidRDefault="00E0474D">
      <w:pPr>
        <w:spacing w:after="0" w:line="240" w:lineRule="auto"/>
      </w:pPr>
      <w:r>
        <w:separator/>
      </w:r>
    </w:p>
  </w:footnote>
  <w:footnote w:type="continuationSeparator" w:id="0">
    <w:p w14:paraId="705CC074" w14:textId="77777777" w:rsidR="00E0474D" w:rsidRDefault="00E0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4FD3" w14:textId="5BDC02E1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50ED7"/>
    <w:multiLevelType w:val="hybridMultilevel"/>
    <w:tmpl w:val="1824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35A7E"/>
    <w:multiLevelType w:val="hybridMultilevel"/>
    <w:tmpl w:val="A7CEF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3E2"/>
    <w:multiLevelType w:val="hybridMultilevel"/>
    <w:tmpl w:val="588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15C3E"/>
    <w:multiLevelType w:val="hybridMultilevel"/>
    <w:tmpl w:val="DF86C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57091"/>
    <w:multiLevelType w:val="hybridMultilevel"/>
    <w:tmpl w:val="655C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2547E"/>
    <w:multiLevelType w:val="hybridMultilevel"/>
    <w:tmpl w:val="49CCA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E698C"/>
    <w:multiLevelType w:val="hybridMultilevel"/>
    <w:tmpl w:val="00A89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05ED0"/>
    <w:multiLevelType w:val="hybridMultilevel"/>
    <w:tmpl w:val="213E9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1DFC"/>
    <w:multiLevelType w:val="hybridMultilevel"/>
    <w:tmpl w:val="F8CA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4346C"/>
    <w:multiLevelType w:val="hybridMultilevel"/>
    <w:tmpl w:val="971CB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B05C1"/>
    <w:multiLevelType w:val="hybridMultilevel"/>
    <w:tmpl w:val="F2EA9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F1169"/>
    <w:multiLevelType w:val="hybridMultilevel"/>
    <w:tmpl w:val="4FE45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B5E22"/>
    <w:multiLevelType w:val="hybridMultilevel"/>
    <w:tmpl w:val="33BE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748BA"/>
    <w:multiLevelType w:val="hybridMultilevel"/>
    <w:tmpl w:val="B746A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13"/>
  </w:num>
  <w:num w:numId="10">
    <w:abstractNumId w:val="4"/>
  </w:num>
  <w:num w:numId="11">
    <w:abstractNumId w:val="9"/>
  </w:num>
  <w:num w:numId="12">
    <w:abstractNumId w:val="10"/>
  </w:num>
  <w:num w:numId="13">
    <w:abstractNumId w:val="2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09"/>
    <w:rsid w:val="00006B90"/>
    <w:rsid w:val="00006D9A"/>
    <w:rsid w:val="00011727"/>
    <w:rsid w:val="00011F05"/>
    <w:rsid w:val="00017DAF"/>
    <w:rsid w:val="00020131"/>
    <w:rsid w:val="000245B6"/>
    <w:rsid w:val="00025588"/>
    <w:rsid w:val="00030666"/>
    <w:rsid w:val="00031BAB"/>
    <w:rsid w:val="00032CCB"/>
    <w:rsid w:val="00034DB6"/>
    <w:rsid w:val="00035F1A"/>
    <w:rsid w:val="00044F9D"/>
    <w:rsid w:val="00045371"/>
    <w:rsid w:val="000454FA"/>
    <w:rsid w:val="000524BC"/>
    <w:rsid w:val="00052BC6"/>
    <w:rsid w:val="000541B8"/>
    <w:rsid w:val="000549BF"/>
    <w:rsid w:val="00060065"/>
    <w:rsid w:val="0006016A"/>
    <w:rsid w:val="00062B9A"/>
    <w:rsid w:val="000656FF"/>
    <w:rsid w:val="00065959"/>
    <w:rsid w:val="00070E2E"/>
    <w:rsid w:val="000724CC"/>
    <w:rsid w:val="00081EBC"/>
    <w:rsid w:val="00086FAB"/>
    <w:rsid w:val="000901A0"/>
    <w:rsid w:val="0009514E"/>
    <w:rsid w:val="000A7CBA"/>
    <w:rsid w:val="000B10BE"/>
    <w:rsid w:val="000B24EC"/>
    <w:rsid w:val="000B644A"/>
    <w:rsid w:val="000C0BCA"/>
    <w:rsid w:val="000C1745"/>
    <w:rsid w:val="000C24F6"/>
    <w:rsid w:val="000C3E05"/>
    <w:rsid w:val="000C4B6B"/>
    <w:rsid w:val="000C4B94"/>
    <w:rsid w:val="000C66FB"/>
    <w:rsid w:val="000C79C4"/>
    <w:rsid w:val="000D1649"/>
    <w:rsid w:val="000D473C"/>
    <w:rsid w:val="000D799B"/>
    <w:rsid w:val="000E02F2"/>
    <w:rsid w:val="000E78DF"/>
    <w:rsid w:val="000F04F9"/>
    <w:rsid w:val="000F57D0"/>
    <w:rsid w:val="000F5D90"/>
    <w:rsid w:val="000F7A3E"/>
    <w:rsid w:val="00102AFA"/>
    <w:rsid w:val="00102F64"/>
    <w:rsid w:val="00103D32"/>
    <w:rsid w:val="00107E32"/>
    <w:rsid w:val="00110FF2"/>
    <w:rsid w:val="00112AC9"/>
    <w:rsid w:val="00115150"/>
    <w:rsid w:val="00121AA0"/>
    <w:rsid w:val="00124EC0"/>
    <w:rsid w:val="001324D5"/>
    <w:rsid w:val="00140630"/>
    <w:rsid w:val="00140757"/>
    <w:rsid w:val="0014133E"/>
    <w:rsid w:val="00142934"/>
    <w:rsid w:val="0014479C"/>
    <w:rsid w:val="00152C55"/>
    <w:rsid w:val="00152DD5"/>
    <w:rsid w:val="0015429D"/>
    <w:rsid w:val="00156C6F"/>
    <w:rsid w:val="00156C93"/>
    <w:rsid w:val="00157195"/>
    <w:rsid w:val="00160DFB"/>
    <w:rsid w:val="00161345"/>
    <w:rsid w:val="00161496"/>
    <w:rsid w:val="00162369"/>
    <w:rsid w:val="0016322F"/>
    <w:rsid w:val="00167419"/>
    <w:rsid w:val="001747E0"/>
    <w:rsid w:val="00174E3B"/>
    <w:rsid w:val="001832A1"/>
    <w:rsid w:val="00183FCD"/>
    <w:rsid w:val="00187C7F"/>
    <w:rsid w:val="00194C32"/>
    <w:rsid w:val="00195916"/>
    <w:rsid w:val="001A6528"/>
    <w:rsid w:val="001A7D40"/>
    <w:rsid w:val="001B0BF4"/>
    <w:rsid w:val="001B0C8A"/>
    <w:rsid w:val="001B1210"/>
    <w:rsid w:val="001B3203"/>
    <w:rsid w:val="001B65EE"/>
    <w:rsid w:val="001B6E79"/>
    <w:rsid w:val="001B7343"/>
    <w:rsid w:val="001B7FFE"/>
    <w:rsid w:val="001C54DF"/>
    <w:rsid w:val="001C5769"/>
    <w:rsid w:val="001C5FB8"/>
    <w:rsid w:val="001C7716"/>
    <w:rsid w:val="001D091E"/>
    <w:rsid w:val="001D0988"/>
    <w:rsid w:val="001D12C2"/>
    <w:rsid w:val="001D159A"/>
    <w:rsid w:val="001D6889"/>
    <w:rsid w:val="001E3893"/>
    <w:rsid w:val="001E6A62"/>
    <w:rsid w:val="001F4961"/>
    <w:rsid w:val="001F631D"/>
    <w:rsid w:val="001F6355"/>
    <w:rsid w:val="001F67F0"/>
    <w:rsid w:val="001F7BBB"/>
    <w:rsid w:val="00204EAA"/>
    <w:rsid w:val="00207ED0"/>
    <w:rsid w:val="00210961"/>
    <w:rsid w:val="002137A5"/>
    <w:rsid w:val="00214BAD"/>
    <w:rsid w:val="00214E91"/>
    <w:rsid w:val="002216A7"/>
    <w:rsid w:val="002224E6"/>
    <w:rsid w:val="00230A4C"/>
    <w:rsid w:val="00235A3D"/>
    <w:rsid w:val="00240427"/>
    <w:rsid w:val="00246A5D"/>
    <w:rsid w:val="00251E30"/>
    <w:rsid w:val="002574D0"/>
    <w:rsid w:val="00257D88"/>
    <w:rsid w:val="002619CD"/>
    <w:rsid w:val="00270DE6"/>
    <w:rsid w:val="00270FC3"/>
    <w:rsid w:val="00271946"/>
    <w:rsid w:val="00273BC7"/>
    <w:rsid w:val="00275821"/>
    <w:rsid w:val="002837D3"/>
    <w:rsid w:val="00284DF4"/>
    <w:rsid w:val="00293F5C"/>
    <w:rsid w:val="00296DED"/>
    <w:rsid w:val="002A3082"/>
    <w:rsid w:val="002A6EBD"/>
    <w:rsid w:val="002B17A6"/>
    <w:rsid w:val="002B1937"/>
    <w:rsid w:val="002B2832"/>
    <w:rsid w:val="002B3834"/>
    <w:rsid w:val="002B6A9C"/>
    <w:rsid w:val="002C1A44"/>
    <w:rsid w:val="002C6B22"/>
    <w:rsid w:val="002D0281"/>
    <w:rsid w:val="002D050B"/>
    <w:rsid w:val="002D1A02"/>
    <w:rsid w:val="002D38DF"/>
    <w:rsid w:val="002E1F6B"/>
    <w:rsid w:val="002E4B85"/>
    <w:rsid w:val="002E673A"/>
    <w:rsid w:val="002F3EFA"/>
    <w:rsid w:val="002F6040"/>
    <w:rsid w:val="00302C32"/>
    <w:rsid w:val="00306D0F"/>
    <w:rsid w:val="003148E9"/>
    <w:rsid w:val="00320B1E"/>
    <w:rsid w:val="00330DD1"/>
    <w:rsid w:val="00332F57"/>
    <w:rsid w:val="00340CDE"/>
    <w:rsid w:val="00343E54"/>
    <w:rsid w:val="00344596"/>
    <w:rsid w:val="00352A3E"/>
    <w:rsid w:val="00352E68"/>
    <w:rsid w:val="003576D0"/>
    <w:rsid w:val="003621B4"/>
    <w:rsid w:val="003637D2"/>
    <w:rsid w:val="00367EBA"/>
    <w:rsid w:val="00373D48"/>
    <w:rsid w:val="003764E6"/>
    <w:rsid w:val="0037697B"/>
    <w:rsid w:val="00387357"/>
    <w:rsid w:val="0039244D"/>
    <w:rsid w:val="003935E5"/>
    <w:rsid w:val="00396DFA"/>
    <w:rsid w:val="003A110E"/>
    <w:rsid w:val="003A293E"/>
    <w:rsid w:val="003A7C45"/>
    <w:rsid w:val="003B1716"/>
    <w:rsid w:val="003B26D2"/>
    <w:rsid w:val="003C0FB5"/>
    <w:rsid w:val="003C280E"/>
    <w:rsid w:val="003E006C"/>
    <w:rsid w:val="003E34CD"/>
    <w:rsid w:val="003F1903"/>
    <w:rsid w:val="003F3B53"/>
    <w:rsid w:val="00400811"/>
    <w:rsid w:val="00404485"/>
    <w:rsid w:val="0040470D"/>
    <w:rsid w:val="0041169B"/>
    <w:rsid w:val="0041221D"/>
    <w:rsid w:val="00412AF8"/>
    <w:rsid w:val="00413814"/>
    <w:rsid w:val="004139EE"/>
    <w:rsid w:val="00414CE6"/>
    <w:rsid w:val="0042236A"/>
    <w:rsid w:val="00423D08"/>
    <w:rsid w:val="00424633"/>
    <w:rsid w:val="00426AA8"/>
    <w:rsid w:val="00433D05"/>
    <w:rsid w:val="004373A8"/>
    <w:rsid w:val="00440673"/>
    <w:rsid w:val="00443403"/>
    <w:rsid w:val="00445521"/>
    <w:rsid w:val="004464DE"/>
    <w:rsid w:val="004466F3"/>
    <w:rsid w:val="00450537"/>
    <w:rsid w:val="0045128C"/>
    <w:rsid w:val="004569C9"/>
    <w:rsid w:val="00464416"/>
    <w:rsid w:val="00464AF1"/>
    <w:rsid w:val="0047117B"/>
    <w:rsid w:val="00477E15"/>
    <w:rsid w:val="004827D4"/>
    <w:rsid w:val="004843F8"/>
    <w:rsid w:val="00485BF6"/>
    <w:rsid w:val="00486975"/>
    <w:rsid w:val="0048775C"/>
    <w:rsid w:val="00491B99"/>
    <w:rsid w:val="00491C35"/>
    <w:rsid w:val="00491EA5"/>
    <w:rsid w:val="0049357E"/>
    <w:rsid w:val="004965B5"/>
    <w:rsid w:val="004A0BC0"/>
    <w:rsid w:val="004A3768"/>
    <w:rsid w:val="004A5391"/>
    <w:rsid w:val="004B222F"/>
    <w:rsid w:val="004B3064"/>
    <w:rsid w:val="004B480A"/>
    <w:rsid w:val="004C57B3"/>
    <w:rsid w:val="004C7466"/>
    <w:rsid w:val="004D58AF"/>
    <w:rsid w:val="004E4584"/>
    <w:rsid w:val="004E61BF"/>
    <w:rsid w:val="004F78A2"/>
    <w:rsid w:val="00511834"/>
    <w:rsid w:val="00513E1A"/>
    <w:rsid w:val="00517C89"/>
    <w:rsid w:val="0052781A"/>
    <w:rsid w:val="00527ACC"/>
    <w:rsid w:val="00532C7B"/>
    <w:rsid w:val="00532EBC"/>
    <w:rsid w:val="00533170"/>
    <w:rsid w:val="00534947"/>
    <w:rsid w:val="00534A6A"/>
    <w:rsid w:val="00536915"/>
    <w:rsid w:val="005369AC"/>
    <w:rsid w:val="00542FF1"/>
    <w:rsid w:val="00543948"/>
    <w:rsid w:val="00547B0E"/>
    <w:rsid w:val="00550A08"/>
    <w:rsid w:val="00551AA7"/>
    <w:rsid w:val="00553B19"/>
    <w:rsid w:val="0055589B"/>
    <w:rsid w:val="005560B2"/>
    <w:rsid w:val="00556657"/>
    <w:rsid w:val="00560AF4"/>
    <w:rsid w:val="00561B55"/>
    <w:rsid w:val="005724DA"/>
    <w:rsid w:val="0057421D"/>
    <w:rsid w:val="005763E3"/>
    <w:rsid w:val="00580F00"/>
    <w:rsid w:val="005904BA"/>
    <w:rsid w:val="005906D7"/>
    <w:rsid w:val="00591D73"/>
    <w:rsid w:val="00596190"/>
    <w:rsid w:val="005A0769"/>
    <w:rsid w:val="005A0AC7"/>
    <w:rsid w:val="005A1181"/>
    <w:rsid w:val="005A2184"/>
    <w:rsid w:val="005A4C77"/>
    <w:rsid w:val="005A6925"/>
    <w:rsid w:val="005B0F27"/>
    <w:rsid w:val="005B2CFC"/>
    <w:rsid w:val="005B4AC5"/>
    <w:rsid w:val="005B5EA8"/>
    <w:rsid w:val="005B68FB"/>
    <w:rsid w:val="005B772C"/>
    <w:rsid w:val="005C3755"/>
    <w:rsid w:val="005C4BA3"/>
    <w:rsid w:val="005C6086"/>
    <w:rsid w:val="005D1FC5"/>
    <w:rsid w:val="005D768C"/>
    <w:rsid w:val="005E321D"/>
    <w:rsid w:val="005E340D"/>
    <w:rsid w:val="005E76DE"/>
    <w:rsid w:val="005F0D68"/>
    <w:rsid w:val="005F21FD"/>
    <w:rsid w:val="005F4199"/>
    <w:rsid w:val="005F618D"/>
    <w:rsid w:val="006044F1"/>
    <w:rsid w:val="00604E97"/>
    <w:rsid w:val="00611F22"/>
    <w:rsid w:val="00614AB4"/>
    <w:rsid w:val="00617585"/>
    <w:rsid w:val="00617C8E"/>
    <w:rsid w:val="0062116F"/>
    <w:rsid w:val="0062263A"/>
    <w:rsid w:val="006230D6"/>
    <w:rsid w:val="00625230"/>
    <w:rsid w:val="0062660D"/>
    <w:rsid w:val="006269B9"/>
    <w:rsid w:val="00626AF3"/>
    <w:rsid w:val="0063037D"/>
    <w:rsid w:val="00632147"/>
    <w:rsid w:val="00632667"/>
    <w:rsid w:val="006329DD"/>
    <w:rsid w:val="00634F5E"/>
    <w:rsid w:val="0065422A"/>
    <w:rsid w:val="0065488A"/>
    <w:rsid w:val="00661406"/>
    <w:rsid w:val="006616E5"/>
    <w:rsid w:val="00662E7A"/>
    <w:rsid w:val="0066410B"/>
    <w:rsid w:val="0067042E"/>
    <w:rsid w:val="00680152"/>
    <w:rsid w:val="00685536"/>
    <w:rsid w:val="00692F23"/>
    <w:rsid w:val="00693FA3"/>
    <w:rsid w:val="00696D6A"/>
    <w:rsid w:val="00697490"/>
    <w:rsid w:val="006A189D"/>
    <w:rsid w:val="006A2C09"/>
    <w:rsid w:val="006B5315"/>
    <w:rsid w:val="006C630B"/>
    <w:rsid w:val="006C70AF"/>
    <w:rsid w:val="006D0BA5"/>
    <w:rsid w:val="006D313F"/>
    <w:rsid w:val="006D3902"/>
    <w:rsid w:val="006D4BFB"/>
    <w:rsid w:val="006D57E1"/>
    <w:rsid w:val="006D5BBB"/>
    <w:rsid w:val="006E10CF"/>
    <w:rsid w:val="006E1142"/>
    <w:rsid w:val="006E2143"/>
    <w:rsid w:val="006E3986"/>
    <w:rsid w:val="006E45CA"/>
    <w:rsid w:val="006E5CBD"/>
    <w:rsid w:val="006E7FF7"/>
    <w:rsid w:val="006F04E6"/>
    <w:rsid w:val="006F6241"/>
    <w:rsid w:val="006F7248"/>
    <w:rsid w:val="00703B21"/>
    <w:rsid w:val="007041CA"/>
    <w:rsid w:val="007246F2"/>
    <w:rsid w:val="00724FD3"/>
    <w:rsid w:val="0072505F"/>
    <w:rsid w:val="007312C9"/>
    <w:rsid w:val="007327E4"/>
    <w:rsid w:val="00733E4A"/>
    <w:rsid w:val="0074215F"/>
    <w:rsid w:val="00750969"/>
    <w:rsid w:val="00752529"/>
    <w:rsid w:val="00752C79"/>
    <w:rsid w:val="00752C87"/>
    <w:rsid w:val="00756967"/>
    <w:rsid w:val="0076245F"/>
    <w:rsid w:val="00766A9F"/>
    <w:rsid w:val="007739EE"/>
    <w:rsid w:val="0077481E"/>
    <w:rsid w:val="007772F6"/>
    <w:rsid w:val="007779A1"/>
    <w:rsid w:val="00781058"/>
    <w:rsid w:val="0078148C"/>
    <w:rsid w:val="00792285"/>
    <w:rsid w:val="0079751B"/>
    <w:rsid w:val="007977C0"/>
    <w:rsid w:val="007A0AA4"/>
    <w:rsid w:val="007A4B4C"/>
    <w:rsid w:val="007B1783"/>
    <w:rsid w:val="007B4B0F"/>
    <w:rsid w:val="007B7AEC"/>
    <w:rsid w:val="007C0A31"/>
    <w:rsid w:val="007C4FB2"/>
    <w:rsid w:val="007C59CD"/>
    <w:rsid w:val="007D237D"/>
    <w:rsid w:val="007D2E34"/>
    <w:rsid w:val="007D7FB8"/>
    <w:rsid w:val="007E2F3C"/>
    <w:rsid w:val="007E5E2E"/>
    <w:rsid w:val="007F058D"/>
    <w:rsid w:val="007F3545"/>
    <w:rsid w:val="007F3E7E"/>
    <w:rsid w:val="007F77FB"/>
    <w:rsid w:val="007F7F4C"/>
    <w:rsid w:val="00804140"/>
    <w:rsid w:val="00804703"/>
    <w:rsid w:val="0080553A"/>
    <w:rsid w:val="00812196"/>
    <w:rsid w:val="00815A22"/>
    <w:rsid w:val="008249CC"/>
    <w:rsid w:val="00827F98"/>
    <w:rsid w:val="008326DB"/>
    <w:rsid w:val="00833E18"/>
    <w:rsid w:val="008364ED"/>
    <w:rsid w:val="0083659D"/>
    <w:rsid w:val="0084122B"/>
    <w:rsid w:val="0084218C"/>
    <w:rsid w:val="00847328"/>
    <w:rsid w:val="008479EC"/>
    <w:rsid w:val="0085003D"/>
    <w:rsid w:val="00850F99"/>
    <w:rsid w:val="008525CC"/>
    <w:rsid w:val="00856A90"/>
    <w:rsid w:val="00863398"/>
    <w:rsid w:val="008660B0"/>
    <w:rsid w:val="008662B1"/>
    <w:rsid w:val="00866B5A"/>
    <w:rsid w:val="00871A29"/>
    <w:rsid w:val="00872812"/>
    <w:rsid w:val="00874128"/>
    <w:rsid w:val="008778BB"/>
    <w:rsid w:val="00877C66"/>
    <w:rsid w:val="00877C9D"/>
    <w:rsid w:val="00885FB8"/>
    <w:rsid w:val="00887624"/>
    <w:rsid w:val="00890A38"/>
    <w:rsid w:val="008911C8"/>
    <w:rsid w:val="00892CC9"/>
    <w:rsid w:val="00893183"/>
    <w:rsid w:val="008960CE"/>
    <w:rsid w:val="0089641C"/>
    <w:rsid w:val="008A0184"/>
    <w:rsid w:val="008A0ACB"/>
    <w:rsid w:val="008A2ECC"/>
    <w:rsid w:val="008A5D4C"/>
    <w:rsid w:val="008C03FC"/>
    <w:rsid w:val="008C0501"/>
    <w:rsid w:val="008C2A1D"/>
    <w:rsid w:val="008C3EB8"/>
    <w:rsid w:val="008E2706"/>
    <w:rsid w:val="008F28E0"/>
    <w:rsid w:val="008F64A5"/>
    <w:rsid w:val="008F64E9"/>
    <w:rsid w:val="00901479"/>
    <w:rsid w:val="00905667"/>
    <w:rsid w:val="00905963"/>
    <w:rsid w:val="00905CB2"/>
    <w:rsid w:val="00907647"/>
    <w:rsid w:val="0091114C"/>
    <w:rsid w:val="00912AA9"/>
    <w:rsid w:val="00914120"/>
    <w:rsid w:val="00915F36"/>
    <w:rsid w:val="00917808"/>
    <w:rsid w:val="00921F28"/>
    <w:rsid w:val="0092433C"/>
    <w:rsid w:val="00932630"/>
    <w:rsid w:val="0093296E"/>
    <w:rsid w:val="0093576F"/>
    <w:rsid w:val="0093724F"/>
    <w:rsid w:val="00940285"/>
    <w:rsid w:val="00952104"/>
    <w:rsid w:val="00955007"/>
    <w:rsid w:val="009618A0"/>
    <w:rsid w:val="009627D7"/>
    <w:rsid w:val="00966F34"/>
    <w:rsid w:val="00970057"/>
    <w:rsid w:val="009734EB"/>
    <w:rsid w:val="00973C66"/>
    <w:rsid w:val="00974A6B"/>
    <w:rsid w:val="00977C25"/>
    <w:rsid w:val="0098139C"/>
    <w:rsid w:val="00982E22"/>
    <w:rsid w:val="00993235"/>
    <w:rsid w:val="00997586"/>
    <w:rsid w:val="009A224F"/>
    <w:rsid w:val="009B5183"/>
    <w:rsid w:val="009B6B95"/>
    <w:rsid w:val="009C3840"/>
    <w:rsid w:val="009C7B99"/>
    <w:rsid w:val="009C7C95"/>
    <w:rsid w:val="009D2041"/>
    <w:rsid w:val="009D6656"/>
    <w:rsid w:val="009E21E4"/>
    <w:rsid w:val="009E42E0"/>
    <w:rsid w:val="009E4A13"/>
    <w:rsid w:val="009E5950"/>
    <w:rsid w:val="009F5478"/>
    <w:rsid w:val="009F5F19"/>
    <w:rsid w:val="009F75DD"/>
    <w:rsid w:val="00A06810"/>
    <w:rsid w:val="00A07F5D"/>
    <w:rsid w:val="00A10A4C"/>
    <w:rsid w:val="00A13119"/>
    <w:rsid w:val="00A14B2F"/>
    <w:rsid w:val="00A15CD6"/>
    <w:rsid w:val="00A16C8B"/>
    <w:rsid w:val="00A2305C"/>
    <w:rsid w:val="00A23261"/>
    <w:rsid w:val="00A24180"/>
    <w:rsid w:val="00A25180"/>
    <w:rsid w:val="00A305B9"/>
    <w:rsid w:val="00A327A5"/>
    <w:rsid w:val="00A36BCB"/>
    <w:rsid w:val="00A3799B"/>
    <w:rsid w:val="00A37E71"/>
    <w:rsid w:val="00A445DD"/>
    <w:rsid w:val="00A46D50"/>
    <w:rsid w:val="00A50B03"/>
    <w:rsid w:val="00A51675"/>
    <w:rsid w:val="00A52C07"/>
    <w:rsid w:val="00A53CC9"/>
    <w:rsid w:val="00A611CF"/>
    <w:rsid w:val="00A61CE1"/>
    <w:rsid w:val="00A62128"/>
    <w:rsid w:val="00A621B1"/>
    <w:rsid w:val="00A621D5"/>
    <w:rsid w:val="00A63C61"/>
    <w:rsid w:val="00A654B2"/>
    <w:rsid w:val="00A7352B"/>
    <w:rsid w:val="00A80D09"/>
    <w:rsid w:val="00A834A9"/>
    <w:rsid w:val="00A84DA7"/>
    <w:rsid w:val="00A85030"/>
    <w:rsid w:val="00A8732C"/>
    <w:rsid w:val="00A92CA8"/>
    <w:rsid w:val="00A93D85"/>
    <w:rsid w:val="00A95A53"/>
    <w:rsid w:val="00A96B68"/>
    <w:rsid w:val="00AA1E90"/>
    <w:rsid w:val="00AA73DC"/>
    <w:rsid w:val="00AB49DC"/>
    <w:rsid w:val="00AB5315"/>
    <w:rsid w:val="00AB53FD"/>
    <w:rsid w:val="00AB6D1A"/>
    <w:rsid w:val="00AC28E0"/>
    <w:rsid w:val="00AC3355"/>
    <w:rsid w:val="00AC5116"/>
    <w:rsid w:val="00AD051B"/>
    <w:rsid w:val="00AE27EF"/>
    <w:rsid w:val="00AE293E"/>
    <w:rsid w:val="00AE6C83"/>
    <w:rsid w:val="00AE7C4D"/>
    <w:rsid w:val="00AF0871"/>
    <w:rsid w:val="00AF382C"/>
    <w:rsid w:val="00AF4D22"/>
    <w:rsid w:val="00AF59A4"/>
    <w:rsid w:val="00AF6605"/>
    <w:rsid w:val="00AF7865"/>
    <w:rsid w:val="00B0157F"/>
    <w:rsid w:val="00B04F9C"/>
    <w:rsid w:val="00B06068"/>
    <w:rsid w:val="00B1154C"/>
    <w:rsid w:val="00B13180"/>
    <w:rsid w:val="00B22CCC"/>
    <w:rsid w:val="00B22DC3"/>
    <w:rsid w:val="00B27095"/>
    <w:rsid w:val="00B31283"/>
    <w:rsid w:val="00B341F3"/>
    <w:rsid w:val="00B34A94"/>
    <w:rsid w:val="00B358D6"/>
    <w:rsid w:val="00B410A4"/>
    <w:rsid w:val="00B44F41"/>
    <w:rsid w:val="00B47046"/>
    <w:rsid w:val="00B47C9E"/>
    <w:rsid w:val="00B53068"/>
    <w:rsid w:val="00B62759"/>
    <w:rsid w:val="00B6335E"/>
    <w:rsid w:val="00B6463D"/>
    <w:rsid w:val="00B6490A"/>
    <w:rsid w:val="00B70C16"/>
    <w:rsid w:val="00B748D4"/>
    <w:rsid w:val="00B84501"/>
    <w:rsid w:val="00B87B4A"/>
    <w:rsid w:val="00B91CE0"/>
    <w:rsid w:val="00B94C96"/>
    <w:rsid w:val="00B963D3"/>
    <w:rsid w:val="00B96CBC"/>
    <w:rsid w:val="00BA1976"/>
    <w:rsid w:val="00BA4335"/>
    <w:rsid w:val="00BA6C88"/>
    <w:rsid w:val="00BA6F0A"/>
    <w:rsid w:val="00BA78CD"/>
    <w:rsid w:val="00BB09F0"/>
    <w:rsid w:val="00BB192E"/>
    <w:rsid w:val="00BB1E53"/>
    <w:rsid w:val="00BB58EA"/>
    <w:rsid w:val="00BB7543"/>
    <w:rsid w:val="00BB7E3C"/>
    <w:rsid w:val="00BC165F"/>
    <w:rsid w:val="00BC1897"/>
    <w:rsid w:val="00BC4F1C"/>
    <w:rsid w:val="00BC6EEE"/>
    <w:rsid w:val="00BD29DA"/>
    <w:rsid w:val="00BE23F8"/>
    <w:rsid w:val="00BE27D1"/>
    <w:rsid w:val="00BF1AC5"/>
    <w:rsid w:val="00BF59FB"/>
    <w:rsid w:val="00C00B8C"/>
    <w:rsid w:val="00C037EF"/>
    <w:rsid w:val="00C078F5"/>
    <w:rsid w:val="00C1018C"/>
    <w:rsid w:val="00C118E9"/>
    <w:rsid w:val="00C15C77"/>
    <w:rsid w:val="00C170B8"/>
    <w:rsid w:val="00C22385"/>
    <w:rsid w:val="00C32EF9"/>
    <w:rsid w:val="00C37ABC"/>
    <w:rsid w:val="00C41515"/>
    <w:rsid w:val="00C44EC9"/>
    <w:rsid w:val="00C50DD4"/>
    <w:rsid w:val="00C561B7"/>
    <w:rsid w:val="00C564FF"/>
    <w:rsid w:val="00C60118"/>
    <w:rsid w:val="00C66367"/>
    <w:rsid w:val="00C66657"/>
    <w:rsid w:val="00C744A9"/>
    <w:rsid w:val="00C77327"/>
    <w:rsid w:val="00C80234"/>
    <w:rsid w:val="00C82C26"/>
    <w:rsid w:val="00C85AE5"/>
    <w:rsid w:val="00C919FF"/>
    <w:rsid w:val="00CA379B"/>
    <w:rsid w:val="00CB123D"/>
    <w:rsid w:val="00CB238E"/>
    <w:rsid w:val="00CB750C"/>
    <w:rsid w:val="00CC5B55"/>
    <w:rsid w:val="00CC5CE2"/>
    <w:rsid w:val="00CD16CC"/>
    <w:rsid w:val="00CE0822"/>
    <w:rsid w:val="00CE1C41"/>
    <w:rsid w:val="00CE248B"/>
    <w:rsid w:val="00CE3AC2"/>
    <w:rsid w:val="00CE525C"/>
    <w:rsid w:val="00CE7420"/>
    <w:rsid w:val="00CF3027"/>
    <w:rsid w:val="00CF313E"/>
    <w:rsid w:val="00CF4E46"/>
    <w:rsid w:val="00D069AF"/>
    <w:rsid w:val="00D070E7"/>
    <w:rsid w:val="00D137E4"/>
    <w:rsid w:val="00D15787"/>
    <w:rsid w:val="00D21FE7"/>
    <w:rsid w:val="00D222D2"/>
    <w:rsid w:val="00D2577C"/>
    <w:rsid w:val="00D25A44"/>
    <w:rsid w:val="00D261DC"/>
    <w:rsid w:val="00D42D34"/>
    <w:rsid w:val="00D433D8"/>
    <w:rsid w:val="00D474AE"/>
    <w:rsid w:val="00D47669"/>
    <w:rsid w:val="00D5314D"/>
    <w:rsid w:val="00D552AD"/>
    <w:rsid w:val="00D55702"/>
    <w:rsid w:val="00D57CAC"/>
    <w:rsid w:val="00D62016"/>
    <w:rsid w:val="00D64D59"/>
    <w:rsid w:val="00D7709A"/>
    <w:rsid w:val="00D8106F"/>
    <w:rsid w:val="00D840F7"/>
    <w:rsid w:val="00D8514F"/>
    <w:rsid w:val="00D86CA5"/>
    <w:rsid w:val="00D86E6F"/>
    <w:rsid w:val="00D90F85"/>
    <w:rsid w:val="00DA767F"/>
    <w:rsid w:val="00DC17DD"/>
    <w:rsid w:val="00DD04D4"/>
    <w:rsid w:val="00DD097B"/>
    <w:rsid w:val="00DD4386"/>
    <w:rsid w:val="00DD5247"/>
    <w:rsid w:val="00DE342A"/>
    <w:rsid w:val="00DE3D47"/>
    <w:rsid w:val="00DE5ADA"/>
    <w:rsid w:val="00DF0189"/>
    <w:rsid w:val="00DF5450"/>
    <w:rsid w:val="00E00375"/>
    <w:rsid w:val="00E0474D"/>
    <w:rsid w:val="00E04A06"/>
    <w:rsid w:val="00E05F62"/>
    <w:rsid w:val="00E06E32"/>
    <w:rsid w:val="00E15FB0"/>
    <w:rsid w:val="00E210FF"/>
    <w:rsid w:val="00E22E37"/>
    <w:rsid w:val="00E2332F"/>
    <w:rsid w:val="00E24DE3"/>
    <w:rsid w:val="00E44982"/>
    <w:rsid w:val="00E45D9D"/>
    <w:rsid w:val="00E470BD"/>
    <w:rsid w:val="00E477D1"/>
    <w:rsid w:val="00E513E7"/>
    <w:rsid w:val="00E540DE"/>
    <w:rsid w:val="00E54D6D"/>
    <w:rsid w:val="00E67151"/>
    <w:rsid w:val="00E67CCB"/>
    <w:rsid w:val="00E703EB"/>
    <w:rsid w:val="00E71C86"/>
    <w:rsid w:val="00E73E2B"/>
    <w:rsid w:val="00E748F7"/>
    <w:rsid w:val="00E77FD1"/>
    <w:rsid w:val="00E83E67"/>
    <w:rsid w:val="00E90939"/>
    <w:rsid w:val="00E926E7"/>
    <w:rsid w:val="00E9406D"/>
    <w:rsid w:val="00E953D0"/>
    <w:rsid w:val="00E97F7F"/>
    <w:rsid w:val="00EB4AB9"/>
    <w:rsid w:val="00EB583D"/>
    <w:rsid w:val="00EB6C2E"/>
    <w:rsid w:val="00EB704B"/>
    <w:rsid w:val="00EB782D"/>
    <w:rsid w:val="00EB79DC"/>
    <w:rsid w:val="00EC1238"/>
    <w:rsid w:val="00EC1DA0"/>
    <w:rsid w:val="00EC347E"/>
    <w:rsid w:val="00ED0478"/>
    <w:rsid w:val="00ED4466"/>
    <w:rsid w:val="00ED4888"/>
    <w:rsid w:val="00ED4C74"/>
    <w:rsid w:val="00ED53B1"/>
    <w:rsid w:val="00ED5755"/>
    <w:rsid w:val="00ED5A2B"/>
    <w:rsid w:val="00ED7A5C"/>
    <w:rsid w:val="00EE35D2"/>
    <w:rsid w:val="00EF2B53"/>
    <w:rsid w:val="00EF521B"/>
    <w:rsid w:val="00EF5DC6"/>
    <w:rsid w:val="00EF5F14"/>
    <w:rsid w:val="00EF5F62"/>
    <w:rsid w:val="00F054FF"/>
    <w:rsid w:val="00F06466"/>
    <w:rsid w:val="00F12417"/>
    <w:rsid w:val="00F1345C"/>
    <w:rsid w:val="00F14C57"/>
    <w:rsid w:val="00F159FD"/>
    <w:rsid w:val="00F20C2A"/>
    <w:rsid w:val="00F21233"/>
    <w:rsid w:val="00F237F6"/>
    <w:rsid w:val="00F2724F"/>
    <w:rsid w:val="00F30F18"/>
    <w:rsid w:val="00F31BD8"/>
    <w:rsid w:val="00F367A0"/>
    <w:rsid w:val="00F43461"/>
    <w:rsid w:val="00F45164"/>
    <w:rsid w:val="00F5355C"/>
    <w:rsid w:val="00F5357C"/>
    <w:rsid w:val="00F5382A"/>
    <w:rsid w:val="00F5416E"/>
    <w:rsid w:val="00F54700"/>
    <w:rsid w:val="00F54E36"/>
    <w:rsid w:val="00F73829"/>
    <w:rsid w:val="00F75E73"/>
    <w:rsid w:val="00F7780E"/>
    <w:rsid w:val="00F849CE"/>
    <w:rsid w:val="00F8658F"/>
    <w:rsid w:val="00F876D7"/>
    <w:rsid w:val="00F90DE3"/>
    <w:rsid w:val="00F92D3B"/>
    <w:rsid w:val="00FB2760"/>
    <w:rsid w:val="00FB4789"/>
    <w:rsid w:val="00FB7A8D"/>
    <w:rsid w:val="00FC0B50"/>
    <w:rsid w:val="00FC17DA"/>
    <w:rsid w:val="00FC5181"/>
    <w:rsid w:val="00FD182A"/>
    <w:rsid w:val="00FD2052"/>
    <w:rsid w:val="00FD7C1B"/>
    <w:rsid w:val="00FE0016"/>
    <w:rsid w:val="00FE2505"/>
    <w:rsid w:val="00FE3900"/>
    <w:rsid w:val="00FE3BAF"/>
    <w:rsid w:val="00FE7453"/>
    <w:rsid w:val="00FE794A"/>
    <w:rsid w:val="00FF13C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0EA4D"/>
  <w15:docId w15:val="{72C1043A-F78F-4BF4-B43D-C38233A3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DFB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31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5A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BC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2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4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5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04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88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46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39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2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51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94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46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7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3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966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64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7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8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83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6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40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8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2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2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494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228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6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79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0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93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7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5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7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18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5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7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2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4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0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9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1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1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bc.co.uk/bitesize/guides/zw4tyrd/revision/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ifcvqhcSOBG6qAS+5H7WaJONmA==">AMUW2mXRPrhLfKnFn7hUWk74gsQZG6pMu0qxZPL20nKAs+LIxBK6YVy4beIuB7OryJ5MAoqBadPzuap3xuG8SlfKeBG7pFjYo0rzIz2Yq2jMkfo22U/hBfI/rN2S+bFOA+mXM2FC6nMs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5D363-BC91-4401-9DD8-24DE9A4A7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CD11480-F4F0-474C-A70B-34B32AD4D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BEA6F-C892-4417-A04B-C6FF234E7A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AF2A9C-79A4-481C-B194-FF2D4BE310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Heart Of Worcestershire College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Dominic Sweeten</cp:lastModifiedBy>
  <cp:revision>15</cp:revision>
  <dcterms:created xsi:type="dcterms:W3CDTF">2020-04-16T14:58:00Z</dcterms:created>
  <dcterms:modified xsi:type="dcterms:W3CDTF">2021-08-10T09:09:00Z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