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FCFDD" w14:textId="4E6D7AEE" w:rsidR="00A25C4A" w:rsidRDefault="00D41937" w:rsidP="00425FD6">
      <w:pPr>
        <w:pStyle w:val="Heading1"/>
      </w:pPr>
      <w:r>
        <w:t>Maths Level 1 – Weight</w:t>
      </w:r>
    </w:p>
    <w:p w14:paraId="5911D58D" w14:textId="1C86C71B" w:rsidR="00D41937" w:rsidRDefault="00D41937" w:rsidP="00D41937">
      <w:pPr>
        <w:pStyle w:val="SlideTitles"/>
      </w:pPr>
      <w:r>
        <w:t>1 of 1</w:t>
      </w:r>
      <w:r w:rsidR="00425FD6">
        <w:t>6</w:t>
      </w:r>
      <w:r>
        <w:t xml:space="preserve"> – Welcome</w:t>
      </w:r>
    </w:p>
    <w:p w14:paraId="50D9E49E" w14:textId="2E8B84BE" w:rsidR="00D41937" w:rsidRDefault="007B7C89" w:rsidP="00D41937">
      <w:pPr>
        <w:pStyle w:val="ParagraphStyle"/>
      </w:pPr>
      <w:r w:rsidRPr="007B7C89">
        <w:t>Welcome to this session on weight.</w:t>
      </w:r>
    </w:p>
    <w:p w14:paraId="3970263B" w14:textId="1E778648" w:rsidR="007B7C89" w:rsidRDefault="007B7C89" w:rsidP="00D41937">
      <w:pPr>
        <w:pStyle w:val="ParagraphStyle"/>
      </w:pPr>
    </w:p>
    <w:p w14:paraId="6A67360B" w14:textId="6ECE55FE" w:rsidR="007B7C89" w:rsidRDefault="0022633C" w:rsidP="00D41937">
      <w:pPr>
        <w:pStyle w:val="ParagraphStyle"/>
      </w:pPr>
      <w:r w:rsidRPr="0022633C">
        <w:t>By the end of this session you should be able to:</w:t>
      </w:r>
    </w:p>
    <w:p w14:paraId="7CC5F12C" w14:textId="4F7FE7C8" w:rsidR="0022633C" w:rsidRDefault="0022633C" w:rsidP="0022633C">
      <w:pPr>
        <w:pStyle w:val="ParagraphStyle"/>
        <w:numPr>
          <w:ilvl w:val="0"/>
          <w:numId w:val="8"/>
        </w:numPr>
      </w:pPr>
      <w:r w:rsidRPr="0022633C">
        <w:t>Solve problems requiring calculation with weight</w:t>
      </w:r>
    </w:p>
    <w:p w14:paraId="32610FAB" w14:textId="4C21E5BE" w:rsidR="0022633C" w:rsidRDefault="007B6AEE" w:rsidP="007B6AEE">
      <w:pPr>
        <w:pStyle w:val="SlideTitles"/>
      </w:pPr>
      <w:r>
        <w:t>2 of 1</w:t>
      </w:r>
      <w:r w:rsidR="00425FD6">
        <w:t>6</w:t>
      </w:r>
      <w:r>
        <w:t xml:space="preserve"> – </w:t>
      </w:r>
      <w:r w:rsidR="008C762A" w:rsidRPr="008C762A">
        <w:t>Measuring weight</w:t>
      </w:r>
    </w:p>
    <w:p w14:paraId="525A07E7" w14:textId="77777777" w:rsidR="007A6D4A" w:rsidRDefault="007A6D4A" w:rsidP="007A6D4A">
      <w:pPr>
        <w:pStyle w:val="ParagraphStyle"/>
      </w:pPr>
      <w:r>
        <w:t>Weight is a measurement of how heavy something is.</w:t>
      </w:r>
    </w:p>
    <w:p w14:paraId="62EE03CE" w14:textId="77777777" w:rsidR="007A6D4A" w:rsidRDefault="007A6D4A" w:rsidP="007A6D4A">
      <w:pPr>
        <w:pStyle w:val="ParagraphStyle"/>
      </w:pPr>
    </w:p>
    <w:p w14:paraId="6014DC56" w14:textId="77777777" w:rsidR="007A6D4A" w:rsidRDefault="007A6D4A" w:rsidP="007A6D4A">
      <w:pPr>
        <w:pStyle w:val="ParagraphStyle"/>
      </w:pPr>
      <w:r>
        <w:t>We measure weight using a mechanical or electrical device called a weighing scale. There are lots of different types of weighing scale. Here are some examples:</w:t>
      </w:r>
    </w:p>
    <w:p w14:paraId="1B55BBAA" w14:textId="77777777" w:rsidR="007A6D4A" w:rsidRDefault="007A6D4A" w:rsidP="007A6D4A">
      <w:pPr>
        <w:pStyle w:val="ParagraphStyle"/>
        <w:numPr>
          <w:ilvl w:val="0"/>
          <w:numId w:val="9"/>
        </w:numPr>
      </w:pPr>
      <w:r>
        <w:t>Electronic kitchen scales for weighing food ingredients</w:t>
      </w:r>
    </w:p>
    <w:p w14:paraId="430D3C3A" w14:textId="77777777" w:rsidR="007A6D4A" w:rsidRDefault="007A6D4A" w:rsidP="007A6D4A">
      <w:pPr>
        <w:pStyle w:val="ParagraphStyle"/>
        <w:numPr>
          <w:ilvl w:val="0"/>
          <w:numId w:val="9"/>
        </w:numPr>
      </w:pPr>
      <w:r>
        <w:t>Brass scales with cupped trays</w:t>
      </w:r>
    </w:p>
    <w:p w14:paraId="6DCC643E" w14:textId="77777777" w:rsidR="007A6D4A" w:rsidRDefault="007A6D4A" w:rsidP="007A6D4A">
      <w:pPr>
        <w:pStyle w:val="ParagraphStyle"/>
        <w:numPr>
          <w:ilvl w:val="0"/>
          <w:numId w:val="9"/>
        </w:numPr>
      </w:pPr>
      <w:r>
        <w:t>Bathroom scales for weighing people</w:t>
      </w:r>
    </w:p>
    <w:p w14:paraId="552EA34C" w14:textId="77777777" w:rsidR="007A6D4A" w:rsidRDefault="007A6D4A" w:rsidP="007A6D4A">
      <w:pPr>
        <w:pStyle w:val="ParagraphStyle"/>
        <w:numPr>
          <w:ilvl w:val="0"/>
          <w:numId w:val="9"/>
        </w:numPr>
      </w:pPr>
      <w:r>
        <w:t>A weighbridge for weighing lorries</w:t>
      </w:r>
    </w:p>
    <w:p w14:paraId="793B6F5A" w14:textId="77777777" w:rsidR="007A6D4A" w:rsidRDefault="007A6D4A" w:rsidP="007A6D4A">
      <w:pPr>
        <w:pStyle w:val="ParagraphStyle"/>
      </w:pPr>
    </w:p>
    <w:p w14:paraId="782BBA3E" w14:textId="77777777" w:rsidR="007A6D4A" w:rsidRDefault="007A6D4A" w:rsidP="007A6D4A">
      <w:pPr>
        <w:pStyle w:val="ParagraphStyle"/>
      </w:pPr>
      <w:r w:rsidRPr="002528D3">
        <w:t>Different weighing scales are used for different purposes. The scale will differ according to the purpose.</w:t>
      </w:r>
    </w:p>
    <w:p w14:paraId="425EC8FD" w14:textId="44A87456" w:rsidR="00D41937" w:rsidRDefault="00A249F3" w:rsidP="00A249F3">
      <w:pPr>
        <w:pStyle w:val="SlideTitles"/>
      </w:pPr>
      <w:r>
        <w:t>3 of 1</w:t>
      </w:r>
      <w:r w:rsidR="00425FD6">
        <w:t>6</w:t>
      </w:r>
      <w:r>
        <w:t xml:space="preserve"> – </w:t>
      </w:r>
      <w:r w:rsidR="00D362AF">
        <w:t>Question 1</w:t>
      </w:r>
    </w:p>
    <w:p w14:paraId="6A6F00B8" w14:textId="77777777" w:rsidR="00D35E9A" w:rsidRDefault="00D35E9A" w:rsidP="00D35E9A">
      <w:pPr>
        <w:pStyle w:val="ParagraphStyle"/>
      </w:pPr>
      <w:r>
        <w:t xml:space="preserve">Match these weights; </w:t>
      </w:r>
      <w:r w:rsidRPr="00896247">
        <w:rPr>
          <w:b/>
          <w:bCs/>
        </w:rPr>
        <w:t>weight of a person</w:t>
      </w:r>
      <w:r>
        <w:t xml:space="preserve">, </w:t>
      </w:r>
      <w:r w:rsidRPr="00896247">
        <w:rPr>
          <w:b/>
          <w:bCs/>
        </w:rPr>
        <w:t>weight of a lorry</w:t>
      </w:r>
      <w:r>
        <w:t xml:space="preserve">, </w:t>
      </w:r>
      <w:r w:rsidRPr="00896247">
        <w:rPr>
          <w:b/>
          <w:bCs/>
        </w:rPr>
        <w:t>weight of food</w:t>
      </w:r>
      <w:r>
        <w:t xml:space="preserve">, </w:t>
      </w:r>
      <w:r w:rsidRPr="00896247">
        <w:rPr>
          <w:b/>
          <w:bCs/>
        </w:rPr>
        <w:t>weight of a suitcase</w:t>
      </w:r>
      <w:r>
        <w:t xml:space="preserve"> and </w:t>
      </w:r>
      <w:r w:rsidRPr="00896247">
        <w:rPr>
          <w:b/>
          <w:bCs/>
        </w:rPr>
        <w:t>weight of a parcel</w:t>
      </w:r>
      <w:r>
        <w:t>, to the correct type of weighing scale below:</w:t>
      </w:r>
    </w:p>
    <w:p w14:paraId="3F7B80C4" w14:textId="77777777" w:rsidR="00D35E9A" w:rsidRDefault="00D35E9A" w:rsidP="00D35E9A">
      <w:pPr>
        <w:pStyle w:val="ParagraphStyle"/>
        <w:numPr>
          <w:ilvl w:val="0"/>
          <w:numId w:val="10"/>
        </w:numPr>
      </w:pPr>
      <w:r w:rsidRPr="002F05BF">
        <w:t>Postage scale</w:t>
      </w:r>
    </w:p>
    <w:p w14:paraId="0007A497" w14:textId="77777777" w:rsidR="00D35E9A" w:rsidRDefault="00D35E9A" w:rsidP="00D35E9A">
      <w:pPr>
        <w:pStyle w:val="ParagraphStyle"/>
        <w:numPr>
          <w:ilvl w:val="0"/>
          <w:numId w:val="10"/>
        </w:numPr>
      </w:pPr>
      <w:r w:rsidRPr="005926D3">
        <w:t>Luggage scale</w:t>
      </w:r>
    </w:p>
    <w:p w14:paraId="4041EFF9" w14:textId="77777777" w:rsidR="00D35E9A" w:rsidRDefault="00D35E9A" w:rsidP="00D35E9A">
      <w:pPr>
        <w:pStyle w:val="ParagraphStyle"/>
        <w:numPr>
          <w:ilvl w:val="0"/>
          <w:numId w:val="10"/>
        </w:numPr>
      </w:pPr>
      <w:r w:rsidRPr="005926D3">
        <w:t>Weighbridge</w:t>
      </w:r>
    </w:p>
    <w:p w14:paraId="3CA0095D" w14:textId="77777777" w:rsidR="00D35E9A" w:rsidRDefault="00D35E9A" w:rsidP="00D35E9A">
      <w:pPr>
        <w:pStyle w:val="ParagraphStyle"/>
        <w:numPr>
          <w:ilvl w:val="0"/>
          <w:numId w:val="10"/>
        </w:numPr>
      </w:pPr>
      <w:r w:rsidRPr="005926D3">
        <w:t>Kitchen scale</w:t>
      </w:r>
    </w:p>
    <w:p w14:paraId="6293F718" w14:textId="77777777" w:rsidR="00D35E9A" w:rsidRDefault="00D35E9A" w:rsidP="00D35E9A">
      <w:pPr>
        <w:pStyle w:val="ParagraphStyle"/>
        <w:numPr>
          <w:ilvl w:val="0"/>
          <w:numId w:val="10"/>
        </w:numPr>
      </w:pPr>
      <w:r w:rsidRPr="00CE2902">
        <w:t>Bathroom scale</w:t>
      </w:r>
    </w:p>
    <w:p w14:paraId="617B4A67" w14:textId="77777777" w:rsidR="00D35E9A" w:rsidRDefault="00D35E9A" w:rsidP="00D35E9A">
      <w:pPr>
        <w:pStyle w:val="ParagraphStyle"/>
      </w:pPr>
    </w:p>
    <w:p w14:paraId="51E246D4" w14:textId="77777777" w:rsidR="00D35E9A" w:rsidRDefault="00D35E9A" w:rsidP="00D35E9A">
      <w:pPr>
        <w:pStyle w:val="ParagraphStyle"/>
      </w:pPr>
      <w:r>
        <w:t>The correct answers are:</w:t>
      </w:r>
    </w:p>
    <w:p w14:paraId="70C4250E" w14:textId="77777777" w:rsidR="00D35E9A" w:rsidRDefault="00D35E9A" w:rsidP="00D35E9A">
      <w:pPr>
        <w:pStyle w:val="ParagraphStyle"/>
      </w:pPr>
      <w:r w:rsidRPr="00276BEE">
        <w:t xml:space="preserve">A bathroom scale can weigh the </w:t>
      </w:r>
      <w:r w:rsidRPr="00546B86">
        <w:rPr>
          <w:b/>
          <w:bCs/>
        </w:rPr>
        <w:t>weight of a person</w:t>
      </w:r>
      <w:r w:rsidRPr="00276BEE">
        <w:t>.</w:t>
      </w:r>
    </w:p>
    <w:p w14:paraId="2FCE7576" w14:textId="77777777" w:rsidR="00D35E9A" w:rsidRDefault="00D35E9A" w:rsidP="00D35E9A">
      <w:pPr>
        <w:pStyle w:val="ParagraphStyle"/>
      </w:pPr>
      <w:r w:rsidRPr="00E10C53">
        <w:t xml:space="preserve">A weighbridge can weigh the </w:t>
      </w:r>
      <w:r w:rsidRPr="00546B86">
        <w:rPr>
          <w:b/>
          <w:bCs/>
        </w:rPr>
        <w:t>weight of a lorry</w:t>
      </w:r>
      <w:r w:rsidRPr="00E10C53">
        <w:t>.</w:t>
      </w:r>
    </w:p>
    <w:p w14:paraId="1E7CEE96" w14:textId="77777777" w:rsidR="00D35E9A" w:rsidRDefault="00D35E9A" w:rsidP="00D35E9A">
      <w:pPr>
        <w:pStyle w:val="ParagraphStyle"/>
      </w:pPr>
      <w:r w:rsidRPr="00546B86">
        <w:t xml:space="preserve">A kitchen scale can weigh the </w:t>
      </w:r>
      <w:r w:rsidRPr="00546B86">
        <w:rPr>
          <w:b/>
          <w:bCs/>
        </w:rPr>
        <w:t>weight of food</w:t>
      </w:r>
      <w:r w:rsidRPr="00546B86">
        <w:t>.</w:t>
      </w:r>
    </w:p>
    <w:p w14:paraId="39D9A53E" w14:textId="77777777" w:rsidR="00D35E9A" w:rsidRDefault="00D35E9A" w:rsidP="00D35E9A">
      <w:pPr>
        <w:pStyle w:val="ParagraphStyle"/>
      </w:pPr>
      <w:r w:rsidRPr="00546B86">
        <w:t xml:space="preserve">A luggage scale can weigh the </w:t>
      </w:r>
      <w:r w:rsidRPr="00546B86">
        <w:rPr>
          <w:b/>
          <w:bCs/>
        </w:rPr>
        <w:t>weight of a suitcase</w:t>
      </w:r>
      <w:r w:rsidRPr="00546B86">
        <w:t>.</w:t>
      </w:r>
    </w:p>
    <w:p w14:paraId="6DA51091" w14:textId="77777777" w:rsidR="00D35E9A" w:rsidRDefault="00D35E9A" w:rsidP="00D35E9A">
      <w:pPr>
        <w:pStyle w:val="ParagraphStyle"/>
      </w:pPr>
      <w:r>
        <w:t>A p</w:t>
      </w:r>
      <w:r w:rsidRPr="002F05BF">
        <w:t>ostage scale</w:t>
      </w:r>
      <w:r>
        <w:t xml:space="preserve"> can weigh the </w:t>
      </w:r>
      <w:r w:rsidRPr="00546B86">
        <w:rPr>
          <w:b/>
          <w:bCs/>
        </w:rPr>
        <w:t>weight of a parcel</w:t>
      </w:r>
      <w:r>
        <w:t>.</w:t>
      </w:r>
    </w:p>
    <w:p w14:paraId="75934B8E" w14:textId="149B941E" w:rsidR="00D362AF" w:rsidRDefault="00D35E9A" w:rsidP="00D35E9A">
      <w:pPr>
        <w:pStyle w:val="SlideTitles"/>
      </w:pPr>
      <w:r>
        <w:t>4 of 1</w:t>
      </w:r>
      <w:r w:rsidR="00425FD6">
        <w:t>6</w:t>
      </w:r>
      <w:r>
        <w:t xml:space="preserve"> – </w:t>
      </w:r>
      <w:r w:rsidR="00237B9B" w:rsidRPr="00237B9B">
        <w:t>Standard and non-standard units</w:t>
      </w:r>
    </w:p>
    <w:p w14:paraId="27935CA2" w14:textId="77777777" w:rsidR="005F5DBC" w:rsidRPr="005F5DBC" w:rsidRDefault="005F5DBC" w:rsidP="005F5DBC">
      <w:pPr>
        <w:pStyle w:val="ParagraphStyle"/>
        <w:rPr>
          <w:b/>
          <w:bCs/>
        </w:rPr>
      </w:pPr>
      <w:r w:rsidRPr="005F5DBC">
        <w:rPr>
          <w:b/>
          <w:bCs/>
        </w:rPr>
        <w:t>Non-standard units of measurement</w:t>
      </w:r>
    </w:p>
    <w:p w14:paraId="2520FFD4" w14:textId="5651F785" w:rsidR="00237B9B" w:rsidRDefault="005F5DBC" w:rsidP="005F5DBC">
      <w:pPr>
        <w:pStyle w:val="ParagraphStyle"/>
      </w:pPr>
      <w:r>
        <w:t xml:space="preserve">A non-standard unit of measurement is one that isn’t fixed. </w:t>
      </w:r>
      <w:r w:rsidRPr="005F5DBC">
        <w:t>For example, a recipe for pancakes uses 3 cups of flour and 2 cups of milk. But cups come in different shapes and sizes, so a cupful isn’t a fixed amount or weight (unless you use a standard measuring cup).</w:t>
      </w:r>
    </w:p>
    <w:p w14:paraId="21918003" w14:textId="65E8ACA2" w:rsidR="005F5DBC" w:rsidRDefault="005F5DBC" w:rsidP="005F5DBC">
      <w:pPr>
        <w:pStyle w:val="ParagraphStyle"/>
      </w:pPr>
    </w:p>
    <w:p w14:paraId="5D46FFD7" w14:textId="77777777" w:rsidR="0011489C" w:rsidRPr="0011489C" w:rsidRDefault="0011489C" w:rsidP="0011489C">
      <w:pPr>
        <w:pStyle w:val="ParagraphStyle"/>
        <w:rPr>
          <w:b/>
          <w:bCs/>
        </w:rPr>
      </w:pPr>
      <w:r w:rsidRPr="0011489C">
        <w:rPr>
          <w:b/>
          <w:bCs/>
        </w:rPr>
        <w:t>Standard units of measurement</w:t>
      </w:r>
    </w:p>
    <w:p w14:paraId="2A33AFE0" w14:textId="188393F0" w:rsidR="005F5DBC" w:rsidRDefault="0011489C" w:rsidP="0011489C">
      <w:pPr>
        <w:pStyle w:val="ParagraphStyle"/>
      </w:pPr>
      <w:r>
        <w:t xml:space="preserve">Standard units of measurement are always the same. </w:t>
      </w:r>
      <w:r w:rsidRPr="0011489C">
        <w:t>For example, when you buy a kilogram bag of sugar, you know that it will weigh exactly the same as another kilogram bag of sugar.</w:t>
      </w:r>
    </w:p>
    <w:p w14:paraId="0ACF10EB" w14:textId="7692F720" w:rsidR="0011489C" w:rsidRDefault="0011489C" w:rsidP="0011489C">
      <w:pPr>
        <w:pStyle w:val="SlideTitles"/>
      </w:pPr>
      <w:r>
        <w:lastRenderedPageBreak/>
        <w:t>5 of 1</w:t>
      </w:r>
      <w:r w:rsidR="00425FD6">
        <w:t>6</w:t>
      </w:r>
      <w:r>
        <w:t xml:space="preserve"> – </w:t>
      </w:r>
      <w:r w:rsidR="00AA153A">
        <w:t>Question 2</w:t>
      </w:r>
    </w:p>
    <w:p w14:paraId="13BFF4B1" w14:textId="77777777" w:rsidR="00414A16" w:rsidRDefault="00414A16" w:rsidP="00414A16">
      <w:pPr>
        <w:pStyle w:val="ParagraphStyle"/>
      </w:pPr>
      <w:r>
        <w:t>Which of the following are examples of non-standard units?</w:t>
      </w:r>
    </w:p>
    <w:p w14:paraId="461AE066" w14:textId="77777777" w:rsidR="00414A16" w:rsidRDefault="00414A16" w:rsidP="00414A16">
      <w:pPr>
        <w:pStyle w:val="ParagraphStyle"/>
      </w:pPr>
    </w:p>
    <w:p w14:paraId="4F9046E7" w14:textId="527B262A" w:rsidR="00AA153A" w:rsidRDefault="00414A16" w:rsidP="00414A16">
      <w:pPr>
        <w:pStyle w:val="ParagraphStyle"/>
      </w:pPr>
      <w:r>
        <w:t>Choose all that apply:</w:t>
      </w:r>
    </w:p>
    <w:p w14:paraId="29568FF6" w14:textId="033BE3ED" w:rsidR="00414A16" w:rsidRDefault="0003753D" w:rsidP="00414A16">
      <w:pPr>
        <w:pStyle w:val="ParagraphStyle"/>
        <w:numPr>
          <w:ilvl w:val="0"/>
          <w:numId w:val="11"/>
        </w:numPr>
      </w:pPr>
      <w:r>
        <w:t>Cups</w:t>
      </w:r>
    </w:p>
    <w:p w14:paraId="11DCB899" w14:textId="7CAFD7B6" w:rsidR="0003753D" w:rsidRDefault="0003753D" w:rsidP="00414A16">
      <w:pPr>
        <w:pStyle w:val="ParagraphStyle"/>
        <w:numPr>
          <w:ilvl w:val="0"/>
          <w:numId w:val="11"/>
        </w:numPr>
      </w:pPr>
      <w:r>
        <w:t>Grams</w:t>
      </w:r>
    </w:p>
    <w:p w14:paraId="1DA4F793" w14:textId="3BBCAFA5" w:rsidR="0003753D" w:rsidRDefault="0003753D" w:rsidP="00414A16">
      <w:pPr>
        <w:pStyle w:val="ParagraphStyle"/>
        <w:numPr>
          <w:ilvl w:val="0"/>
          <w:numId w:val="11"/>
        </w:numPr>
      </w:pPr>
      <w:r>
        <w:t>Kilograms</w:t>
      </w:r>
    </w:p>
    <w:p w14:paraId="5163D969" w14:textId="7BB4C412" w:rsidR="0003753D" w:rsidRDefault="0003753D" w:rsidP="00414A16">
      <w:pPr>
        <w:pStyle w:val="ParagraphStyle"/>
        <w:numPr>
          <w:ilvl w:val="0"/>
          <w:numId w:val="11"/>
        </w:numPr>
      </w:pPr>
      <w:r>
        <w:t>Bags</w:t>
      </w:r>
    </w:p>
    <w:p w14:paraId="60D2F0DB" w14:textId="58BFF7BF" w:rsidR="0003753D" w:rsidRDefault="0003753D" w:rsidP="00414A16">
      <w:pPr>
        <w:pStyle w:val="ParagraphStyle"/>
        <w:numPr>
          <w:ilvl w:val="0"/>
          <w:numId w:val="11"/>
        </w:numPr>
      </w:pPr>
      <w:r>
        <w:t>Handfuls</w:t>
      </w:r>
    </w:p>
    <w:p w14:paraId="0AC5D1A0" w14:textId="579037E5" w:rsidR="0003753D" w:rsidRDefault="0003753D" w:rsidP="0003753D">
      <w:pPr>
        <w:pStyle w:val="ParagraphStyle"/>
      </w:pPr>
    </w:p>
    <w:p w14:paraId="52BD4068" w14:textId="3559F21C" w:rsidR="0003753D" w:rsidRDefault="0003753D" w:rsidP="0003753D">
      <w:pPr>
        <w:pStyle w:val="ParagraphStyle"/>
      </w:pPr>
      <w:r>
        <w:t xml:space="preserve">The correct answers are </w:t>
      </w:r>
      <w:r w:rsidR="0075626F">
        <w:t>A, D and E, cups, bags and handfuls.</w:t>
      </w:r>
    </w:p>
    <w:p w14:paraId="56A9F243" w14:textId="78C07689" w:rsidR="0075626F" w:rsidRDefault="0075626F" w:rsidP="0075626F">
      <w:pPr>
        <w:pStyle w:val="SlideTitles"/>
      </w:pPr>
      <w:r>
        <w:t>6 of 1</w:t>
      </w:r>
      <w:r w:rsidR="00425FD6">
        <w:t>6</w:t>
      </w:r>
      <w:r>
        <w:t xml:space="preserve"> – </w:t>
      </w:r>
      <w:r w:rsidR="0050427E" w:rsidRPr="0050427E">
        <w:t>Choosing appropriate units</w:t>
      </w:r>
    </w:p>
    <w:p w14:paraId="1F67950A" w14:textId="215FF58F" w:rsidR="0050427E" w:rsidRDefault="00BE4381" w:rsidP="0050427E">
      <w:pPr>
        <w:pStyle w:val="ParagraphStyle"/>
      </w:pPr>
      <w:r w:rsidRPr="00BE4381">
        <w:t>When choosing a unit of measurement, usually a small unit of weight should be used to measure a light thing, and a large unit of weight should be used to measure a heavy thing.</w:t>
      </w:r>
    </w:p>
    <w:p w14:paraId="795C312F" w14:textId="60D7C7CA" w:rsidR="00BE4381" w:rsidRDefault="00BE4381" w:rsidP="0050427E">
      <w:pPr>
        <w:pStyle w:val="ParagraphStyle"/>
      </w:pPr>
    </w:p>
    <w:p w14:paraId="78F63160" w14:textId="77777777" w:rsidR="00765A74" w:rsidRDefault="00477C39" w:rsidP="0050427E">
      <w:pPr>
        <w:pStyle w:val="ParagraphStyle"/>
      </w:pPr>
      <w:r w:rsidRPr="00477C39">
        <w:t>For example, it is much more sensible to measure the weight of a letter in grams rather than in kilograms.</w:t>
      </w:r>
      <w:r w:rsidR="001A10F1">
        <w:t xml:space="preserve"> This is because the weight of a letter may be </w:t>
      </w:r>
      <w:r w:rsidR="00E21A8C">
        <w:t>60 grams</w:t>
      </w:r>
      <w:r w:rsidR="007B4AE1">
        <w:t xml:space="preserve"> or</w:t>
      </w:r>
      <w:r w:rsidR="00E21A8C">
        <w:t xml:space="preserve"> 0.006</w:t>
      </w:r>
      <w:r w:rsidR="007B4AE1">
        <w:t xml:space="preserve"> kilograms</w:t>
      </w:r>
      <w:r w:rsidR="00765A74">
        <w:t>.</w:t>
      </w:r>
    </w:p>
    <w:p w14:paraId="4D1D3E26" w14:textId="5CF03DE1" w:rsidR="006F3570" w:rsidRDefault="00765A74" w:rsidP="00765A74">
      <w:pPr>
        <w:pStyle w:val="SlideTitles"/>
      </w:pPr>
      <w:r>
        <w:t>7 of 1</w:t>
      </w:r>
      <w:r w:rsidR="00425FD6">
        <w:t>6</w:t>
      </w:r>
      <w:r>
        <w:t xml:space="preserve"> – </w:t>
      </w:r>
      <w:r w:rsidR="006F3570">
        <w:t>Question 3</w:t>
      </w:r>
    </w:p>
    <w:p w14:paraId="2E9AD1C2" w14:textId="77777777" w:rsidR="00CE291D" w:rsidRDefault="00CE291D" w:rsidP="00CE291D">
      <w:pPr>
        <w:pStyle w:val="ParagraphStyle"/>
      </w:pPr>
      <w:r>
        <w:t xml:space="preserve">Categorise each example below according to the most appropriate unit of measurement it should be weighed in, either </w:t>
      </w:r>
      <w:r w:rsidRPr="00D77A8F">
        <w:rPr>
          <w:b/>
          <w:bCs/>
        </w:rPr>
        <w:t>kilograms</w:t>
      </w:r>
      <w:r>
        <w:t xml:space="preserve"> or </w:t>
      </w:r>
      <w:r w:rsidRPr="00D77A8F">
        <w:rPr>
          <w:b/>
          <w:bCs/>
        </w:rPr>
        <w:t>grams</w:t>
      </w:r>
      <w:r>
        <w:t>.</w:t>
      </w:r>
    </w:p>
    <w:p w14:paraId="046DCFCE" w14:textId="77777777" w:rsidR="00CE291D" w:rsidRDefault="00CE291D" w:rsidP="00CE291D">
      <w:pPr>
        <w:pStyle w:val="ParagraphStyle"/>
      </w:pPr>
    </w:p>
    <w:p w14:paraId="03C9BA87" w14:textId="77777777" w:rsidR="00CE291D" w:rsidRDefault="00CE291D" w:rsidP="00CE291D">
      <w:pPr>
        <w:pStyle w:val="ParagraphStyle"/>
      </w:pPr>
      <w:r>
        <w:t>Mobile phone</w:t>
      </w:r>
    </w:p>
    <w:p w14:paraId="6D05725B" w14:textId="3942025C" w:rsidR="00CE291D" w:rsidRDefault="00DD5138" w:rsidP="00CE291D">
      <w:pPr>
        <w:pStyle w:val="ParagraphStyle"/>
      </w:pPr>
      <w:r>
        <w:t>Luggage</w:t>
      </w:r>
    </w:p>
    <w:p w14:paraId="0500F86F" w14:textId="77777777" w:rsidR="00CE291D" w:rsidRDefault="00CE291D" w:rsidP="00CE291D">
      <w:pPr>
        <w:pStyle w:val="ParagraphStyle"/>
      </w:pPr>
      <w:r>
        <w:t>Person</w:t>
      </w:r>
    </w:p>
    <w:p w14:paraId="1147790B" w14:textId="6647F166" w:rsidR="00CE291D" w:rsidRDefault="00094343" w:rsidP="00CE291D">
      <w:pPr>
        <w:pStyle w:val="ParagraphStyle"/>
      </w:pPr>
      <w:r>
        <w:t>Piece</w:t>
      </w:r>
      <w:r w:rsidR="00CE291D">
        <w:t xml:space="preserve"> of cheese</w:t>
      </w:r>
    </w:p>
    <w:p w14:paraId="7DFB4FBE" w14:textId="074BCE56" w:rsidR="00CE291D" w:rsidRDefault="00CE291D" w:rsidP="00CE291D">
      <w:pPr>
        <w:pStyle w:val="ParagraphStyle"/>
      </w:pPr>
      <w:r>
        <w:t>Apple</w:t>
      </w:r>
    </w:p>
    <w:p w14:paraId="023764A1" w14:textId="311C3B9F" w:rsidR="00DD5138" w:rsidRDefault="00DD5138" w:rsidP="00CE291D">
      <w:pPr>
        <w:pStyle w:val="ParagraphStyle"/>
      </w:pPr>
      <w:r>
        <w:t>A bag of cement</w:t>
      </w:r>
    </w:p>
    <w:p w14:paraId="2D2F276F" w14:textId="77777777" w:rsidR="00CE291D" w:rsidRDefault="00CE291D" w:rsidP="00CE291D">
      <w:pPr>
        <w:pStyle w:val="ParagraphStyle"/>
      </w:pPr>
    </w:p>
    <w:p w14:paraId="05088719" w14:textId="77777777" w:rsidR="00CE291D" w:rsidRDefault="00CE291D" w:rsidP="00CE291D">
      <w:pPr>
        <w:pStyle w:val="ParagraphStyle"/>
      </w:pPr>
      <w:r>
        <w:t>The correct answers are:</w:t>
      </w:r>
    </w:p>
    <w:p w14:paraId="33337F48" w14:textId="77777777" w:rsidR="00CE291D" w:rsidRDefault="00CE291D" w:rsidP="00CE291D">
      <w:pPr>
        <w:pStyle w:val="ParagraphStyle"/>
      </w:pPr>
    </w:p>
    <w:p w14:paraId="59A6C5A5" w14:textId="40E5A220" w:rsidR="00CE291D" w:rsidRDefault="00DD5138" w:rsidP="00CE291D">
      <w:pPr>
        <w:pStyle w:val="ParagraphStyle"/>
      </w:pPr>
      <w:r>
        <w:t xml:space="preserve">Luggage, </w:t>
      </w:r>
      <w:r w:rsidR="00CE291D">
        <w:t xml:space="preserve">a person </w:t>
      </w:r>
      <w:r>
        <w:t xml:space="preserve">and a bag of cement </w:t>
      </w:r>
      <w:r w:rsidR="00CE291D">
        <w:t xml:space="preserve">should be measured in </w:t>
      </w:r>
      <w:r w:rsidR="00CE291D" w:rsidRPr="00B37C19">
        <w:rPr>
          <w:b/>
          <w:bCs/>
        </w:rPr>
        <w:t>kilograms</w:t>
      </w:r>
      <w:r w:rsidR="00CE291D">
        <w:t>.</w:t>
      </w:r>
    </w:p>
    <w:p w14:paraId="6B8B752D" w14:textId="53922819" w:rsidR="00477C39" w:rsidRDefault="00CE291D" w:rsidP="00CE291D">
      <w:pPr>
        <w:pStyle w:val="ParagraphStyle"/>
      </w:pPr>
      <w:r>
        <w:t xml:space="preserve">A mobile phone, a </w:t>
      </w:r>
      <w:r w:rsidR="00094343">
        <w:t>piece</w:t>
      </w:r>
      <w:r>
        <w:t xml:space="preserve"> of cheese and an apple should be measured in </w:t>
      </w:r>
      <w:r w:rsidRPr="00B37C19">
        <w:rPr>
          <w:b/>
          <w:bCs/>
        </w:rPr>
        <w:t>grams</w:t>
      </w:r>
      <w:r>
        <w:t>.</w:t>
      </w:r>
    </w:p>
    <w:p w14:paraId="3988CFD3" w14:textId="40CBC871" w:rsidR="0011489C" w:rsidRDefault="00D7441D" w:rsidP="00D7441D">
      <w:pPr>
        <w:pStyle w:val="SlideTitles"/>
      </w:pPr>
      <w:r>
        <w:t>8 of 1</w:t>
      </w:r>
      <w:r w:rsidR="00425FD6">
        <w:t>6</w:t>
      </w:r>
      <w:r>
        <w:t xml:space="preserve"> – </w:t>
      </w:r>
      <w:r w:rsidR="003D5704" w:rsidRPr="003D5704">
        <w:t>Systems of measurement</w:t>
      </w:r>
    </w:p>
    <w:p w14:paraId="30DF2EEE" w14:textId="3ABE2D81" w:rsidR="003D5704" w:rsidRDefault="00D6239A" w:rsidP="003D5704">
      <w:pPr>
        <w:pStyle w:val="ParagraphStyle"/>
      </w:pPr>
      <w:r w:rsidRPr="00D6239A">
        <w:t>There are two main systems of measurement for weight:</w:t>
      </w:r>
    </w:p>
    <w:p w14:paraId="2CE46F47" w14:textId="528DC039" w:rsidR="00D6239A" w:rsidRDefault="00D6239A" w:rsidP="003D5704">
      <w:pPr>
        <w:pStyle w:val="ParagraphStyle"/>
      </w:pPr>
    </w:p>
    <w:p w14:paraId="3EAFFF2A" w14:textId="77777777" w:rsidR="00D6239A" w:rsidRPr="00D6239A" w:rsidRDefault="00D6239A" w:rsidP="00D6239A">
      <w:pPr>
        <w:pStyle w:val="ParagraphStyle"/>
        <w:rPr>
          <w:b/>
          <w:bCs/>
        </w:rPr>
      </w:pPr>
      <w:r w:rsidRPr="00D6239A">
        <w:rPr>
          <w:b/>
          <w:bCs/>
        </w:rPr>
        <w:t>Metric</w:t>
      </w:r>
    </w:p>
    <w:p w14:paraId="231424D9" w14:textId="5364FDBE" w:rsidR="00D6239A" w:rsidRDefault="00D6239A" w:rsidP="00D6239A">
      <w:pPr>
        <w:pStyle w:val="ParagraphStyle"/>
      </w:pPr>
      <w:r>
        <w:t>The metric system is an internationally agreed decimal system of measurement. It is based upon a decimal system where each unit is divided into blocks of 10 smaller units.</w:t>
      </w:r>
    </w:p>
    <w:p w14:paraId="6FF30EDA" w14:textId="646731BF" w:rsidR="00094343" w:rsidRDefault="00094343" w:rsidP="0011489C">
      <w:pPr>
        <w:pStyle w:val="ParagraphStyle"/>
      </w:pPr>
    </w:p>
    <w:p w14:paraId="41197265" w14:textId="77777777" w:rsidR="00AB32CE" w:rsidRPr="00AB32CE" w:rsidRDefault="00AB32CE" w:rsidP="00AB32CE">
      <w:pPr>
        <w:pStyle w:val="ParagraphStyle"/>
        <w:rPr>
          <w:b/>
          <w:bCs/>
        </w:rPr>
      </w:pPr>
      <w:r w:rsidRPr="00AB32CE">
        <w:rPr>
          <w:b/>
          <w:bCs/>
        </w:rPr>
        <w:t>Imperial</w:t>
      </w:r>
    </w:p>
    <w:p w14:paraId="65EC506A" w14:textId="120BA7BC" w:rsidR="00D6239A" w:rsidRDefault="00AB32CE" w:rsidP="00AB32CE">
      <w:pPr>
        <w:pStyle w:val="ParagraphStyle"/>
      </w:pPr>
      <w:r>
        <w:t>Imperial units of measurement were in common usage in the UK prior to the metric system. Even after the introduction of the metric system, imperial units have continued to be in everyday use in varying degrees.</w:t>
      </w:r>
    </w:p>
    <w:p w14:paraId="642E8839" w14:textId="6AF9D0C4" w:rsidR="00AB32CE" w:rsidRDefault="00AB32CE" w:rsidP="00AB32CE">
      <w:pPr>
        <w:pStyle w:val="SlideTitles"/>
      </w:pPr>
      <w:r>
        <w:t>9 of 1</w:t>
      </w:r>
      <w:r w:rsidR="00425FD6">
        <w:t>6</w:t>
      </w:r>
      <w:r>
        <w:t xml:space="preserve"> – </w:t>
      </w:r>
      <w:r w:rsidR="00C305B3">
        <w:t>Weight</w:t>
      </w:r>
    </w:p>
    <w:p w14:paraId="7D6D6C4F" w14:textId="62C2AAE2" w:rsidR="005F5DBC" w:rsidRDefault="00C305B3" w:rsidP="005F5DBC">
      <w:pPr>
        <w:pStyle w:val="ParagraphStyle"/>
      </w:pPr>
      <w:r w:rsidRPr="00C305B3">
        <w:t>The most common units of weight are:</w:t>
      </w:r>
    </w:p>
    <w:p w14:paraId="6122967D" w14:textId="06F412F4" w:rsidR="00C305B3" w:rsidRDefault="00C305B3" w:rsidP="005F5DBC">
      <w:pPr>
        <w:pStyle w:val="ParagraphStyle"/>
      </w:pPr>
    </w:p>
    <w:p w14:paraId="49000F88" w14:textId="77777777" w:rsidR="000005CE" w:rsidRPr="000005CE" w:rsidRDefault="000005CE" w:rsidP="000005CE">
      <w:pPr>
        <w:pStyle w:val="ParagraphStyle"/>
        <w:rPr>
          <w:b/>
          <w:bCs/>
        </w:rPr>
      </w:pPr>
      <w:r w:rsidRPr="000005CE">
        <w:rPr>
          <w:b/>
          <w:bCs/>
        </w:rPr>
        <w:lastRenderedPageBreak/>
        <w:t>Metric system</w:t>
      </w:r>
    </w:p>
    <w:p w14:paraId="2260A9D4" w14:textId="35ABAFEC" w:rsidR="000005CE" w:rsidRDefault="000005CE" w:rsidP="000005CE">
      <w:pPr>
        <w:pStyle w:val="ParagraphStyle"/>
      </w:pPr>
      <w:r>
        <w:t>1 gram = 1,000 milligrams</w:t>
      </w:r>
    </w:p>
    <w:p w14:paraId="5C87D070" w14:textId="7A1F57AA" w:rsidR="00C305B3" w:rsidRDefault="000005CE" w:rsidP="000005CE">
      <w:pPr>
        <w:pStyle w:val="ParagraphStyle"/>
      </w:pPr>
      <w:r>
        <w:t>1 kilogram = 1,000 grams</w:t>
      </w:r>
    </w:p>
    <w:p w14:paraId="1F731317" w14:textId="1CB0166D" w:rsidR="000005CE" w:rsidRDefault="000005CE" w:rsidP="000005CE">
      <w:pPr>
        <w:pStyle w:val="ParagraphStyle"/>
      </w:pPr>
    </w:p>
    <w:p w14:paraId="7F9F36CD" w14:textId="77777777" w:rsidR="009B78E4" w:rsidRPr="009B78E4" w:rsidRDefault="009B78E4" w:rsidP="009B78E4">
      <w:pPr>
        <w:pStyle w:val="ParagraphStyle"/>
        <w:rPr>
          <w:b/>
          <w:bCs/>
        </w:rPr>
      </w:pPr>
      <w:r w:rsidRPr="009B78E4">
        <w:rPr>
          <w:b/>
          <w:bCs/>
        </w:rPr>
        <w:t>Imperial system</w:t>
      </w:r>
    </w:p>
    <w:p w14:paraId="1A065807" w14:textId="40E39C2A" w:rsidR="009B78E4" w:rsidRDefault="009B78E4" w:rsidP="009B78E4">
      <w:pPr>
        <w:pStyle w:val="ParagraphStyle"/>
      </w:pPr>
      <w:r>
        <w:t>1 pound = 16 ounces</w:t>
      </w:r>
    </w:p>
    <w:p w14:paraId="2A590880" w14:textId="418281E0" w:rsidR="000005CE" w:rsidRDefault="009B78E4" w:rsidP="009B78E4">
      <w:pPr>
        <w:pStyle w:val="ParagraphStyle"/>
      </w:pPr>
      <w:r>
        <w:t>1 stone = 14 pounds</w:t>
      </w:r>
    </w:p>
    <w:p w14:paraId="262E1B05" w14:textId="5DA0395C" w:rsidR="00CE4439" w:rsidRDefault="00B35DFF" w:rsidP="00B35DFF">
      <w:pPr>
        <w:pStyle w:val="SlideTitles"/>
      </w:pPr>
      <w:r>
        <w:t>10 of 1</w:t>
      </w:r>
      <w:r w:rsidR="00425FD6">
        <w:t>6</w:t>
      </w:r>
      <w:r>
        <w:t xml:space="preserve"> – Question 4</w:t>
      </w:r>
    </w:p>
    <w:p w14:paraId="215DD244" w14:textId="77777777" w:rsidR="00B35DFF" w:rsidRDefault="00B35DFF" w:rsidP="00B35DFF">
      <w:pPr>
        <w:pStyle w:val="ParagraphStyle"/>
      </w:pPr>
      <w:r>
        <w:t xml:space="preserve">Which of the following are metric measurements of weight? </w:t>
      </w:r>
    </w:p>
    <w:p w14:paraId="275841F6" w14:textId="77777777" w:rsidR="00B35DFF" w:rsidRDefault="00B35DFF" w:rsidP="00B35DFF">
      <w:pPr>
        <w:pStyle w:val="ParagraphStyle"/>
      </w:pPr>
    </w:p>
    <w:p w14:paraId="00E5BD88" w14:textId="417FEB4A" w:rsidR="00B35DFF" w:rsidRDefault="00B35DFF" w:rsidP="00B35DFF">
      <w:pPr>
        <w:pStyle w:val="ParagraphStyle"/>
      </w:pPr>
      <w:r>
        <w:t>Choose all that apply:</w:t>
      </w:r>
    </w:p>
    <w:p w14:paraId="34E7E6C8" w14:textId="68FCCB5D" w:rsidR="00B35DFF" w:rsidRDefault="00412DD8" w:rsidP="002929C8">
      <w:pPr>
        <w:pStyle w:val="ParagraphStyle"/>
        <w:numPr>
          <w:ilvl w:val="0"/>
          <w:numId w:val="12"/>
        </w:numPr>
      </w:pPr>
      <w:r>
        <w:t>Grams</w:t>
      </w:r>
    </w:p>
    <w:p w14:paraId="4512AB9E" w14:textId="69E5520A" w:rsidR="00412DD8" w:rsidRDefault="00412DD8" w:rsidP="002929C8">
      <w:pPr>
        <w:pStyle w:val="ParagraphStyle"/>
        <w:numPr>
          <w:ilvl w:val="0"/>
          <w:numId w:val="12"/>
        </w:numPr>
      </w:pPr>
      <w:r>
        <w:t>Stone</w:t>
      </w:r>
    </w:p>
    <w:p w14:paraId="1D8945A4" w14:textId="698E7244" w:rsidR="00412DD8" w:rsidRDefault="00412DD8" w:rsidP="002929C8">
      <w:pPr>
        <w:pStyle w:val="ParagraphStyle"/>
        <w:numPr>
          <w:ilvl w:val="0"/>
          <w:numId w:val="12"/>
        </w:numPr>
      </w:pPr>
      <w:r>
        <w:t>Pounds</w:t>
      </w:r>
    </w:p>
    <w:p w14:paraId="18C27F56" w14:textId="68052256" w:rsidR="00412DD8" w:rsidRDefault="000A6976" w:rsidP="002929C8">
      <w:pPr>
        <w:pStyle w:val="ParagraphStyle"/>
        <w:numPr>
          <w:ilvl w:val="0"/>
          <w:numId w:val="12"/>
        </w:numPr>
      </w:pPr>
      <w:r>
        <w:t>Kilograms</w:t>
      </w:r>
    </w:p>
    <w:p w14:paraId="28032133" w14:textId="66BB4A21" w:rsidR="000A6976" w:rsidRDefault="000A6976" w:rsidP="002929C8">
      <w:pPr>
        <w:pStyle w:val="ParagraphStyle"/>
        <w:numPr>
          <w:ilvl w:val="0"/>
          <w:numId w:val="12"/>
        </w:numPr>
      </w:pPr>
      <w:r>
        <w:t>Mill</w:t>
      </w:r>
      <w:r w:rsidR="002929C8">
        <w:t>i</w:t>
      </w:r>
      <w:r>
        <w:t>grams</w:t>
      </w:r>
    </w:p>
    <w:p w14:paraId="5260CD92" w14:textId="5555D784" w:rsidR="002929C8" w:rsidRDefault="002929C8" w:rsidP="00B35DFF">
      <w:pPr>
        <w:pStyle w:val="ParagraphStyle"/>
      </w:pPr>
    </w:p>
    <w:p w14:paraId="5939D717" w14:textId="6D1659C9" w:rsidR="002929C8" w:rsidRDefault="00276640" w:rsidP="00B35DFF">
      <w:pPr>
        <w:pStyle w:val="ParagraphStyle"/>
      </w:pPr>
      <w:r>
        <w:t xml:space="preserve">The correct answers are </w:t>
      </w:r>
      <w:r w:rsidR="0074276A">
        <w:t xml:space="preserve">A, D and E, grams, </w:t>
      </w:r>
      <w:r w:rsidR="002D57D7">
        <w:t>kilograms and milligrams.</w:t>
      </w:r>
    </w:p>
    <w:p w14:paraId="0D7F55A8" w14:textId="3FA6482C" w:rsidR="002D57D7" w:rsidRDefault="00A4002B" w:rsidP="00A4002B">
      <w:pPr>
        <w:pStyle w:val="SlideTitles"/>
      </w:pPr>
      <w:r>
        <w:t>11 of 1</w:t>
      </w:r>
      <w:r w:rsidR="00425FD6">
        <w:t>6</w:t>
      </w:r>
      <w:r>
        <w:t xml:space="preserve"> – </w:t>
      </w:r>
      <w:r w:rsidR="0015603D" w:rsidRPr="0015603D">
        <w:t xml:space="preserve">Converting units of measurement  </w:t>
      </w:r>
    </w:p>
    <w:p w14:paraId="265646EF" w14:textId="392E2B95" w:rsidR="0015603D" w:rsidRDefault="00885A4D" w:rsidP="0015603D">
      <w:pPr>
        <w:pStyle w:val="ParagraphStyle"/>
      </w:pPr>
      <w:r w:rsidRPr="00885A4D">
        <w:t>Once we know the relationship between different units of measurement we can convert between different units.</w:t>
      </w:r>
    </w:p>
    <w:p w14:paraId="3B4AC1A8" w14:textId="3DF40B4B" w:rsidR="009A4690" w:rsidRDefault="009A4690" w:rsidP="0015603D">
      <w:pPr>
        <w:pStyle w:val="ParagraphStyle"/>
      </w:pPr>
    </w:p>
    <w:p w14:paraId="5D551984" w14:textId="77777777" w:rsidR="00927B33" w:rsidRPr="00927B33" w:rsidRDefault="00927B33" w:rsidP="00927B33">
      <w:pPr>
        <w:pStyle w:val="ParagraphStyle"/>
        <w:rPr>
          <w:b/>
          <w:bCs/>
        </w:rPr>
      </w:pPr>
      <w:r w:rsidRPr="00927B33">
        <w:rPr>
          <w:b/>
          <w:bCs/>
        </w:rPr>
        <w:t>Converting larger units to smaller units</w:t>
      </w:r>
    </w:p>
    <w:p w14:paraId="56621E1A" w14:textId="291C621F" w:rsidR="009A4690" w:rsidRDefault="00927B33" w:rsidP="00927B33">
      <w:pPr>
        <w:pStyle w:val="ParagraphStyle"/>
      </w:pPr>
      <w:r>
        <w:t>To convert a larger unit to a smaller unit, multiply it by the number of smaller units which are needed to make 1 larger unit.</w:t>
      </w:r>
    </w:p>
    <w:p w14:paraId="40ED17E7" w14:textId="62BACE2F" w:rsidR="00367CB3" w:rsidRDefault="00367CB3" w:rsidP="00927B33">
      <w:pPr>
        <w:pStyle w:val="ParagraphStyle"/>
      </w:pPr>
    </w:p>
    <w:p w14:paraId="5742F5E3" w14:textId="66D1039A" w:rsidR="00367CB3" w:rsidRPr="00367CB3" w:rsidRDefault="00367CB3" w:rsidP="00367CB3">
      <w:pPr>
        <w:pStyle w:val="ParagraphStyle"/>
        <w:rPr>
          <w:b/>
          <w:bCs/>
        </w:rPr>
      </w:pPr>
      <w:r w:rsidRPr="00367CB3">
        <w:rPr>
          <w:b/>
          <w:bCs/>
        </w:rPr>
        <w:t>Example</w:t>
      </w:r>
    </w:p>
    <w:p w14:paraId="3384D60A" w14:textId="3004A84C" w:rsidR="00367CB3" w:rsidRDefault="00367CB3" w:rsidP="00367CB3">
      <w:pPr>
        <w:pStyle w:val="ParagraphStyle"/>
      </w:pPr>
      <w:r>
        <w:t>What is 3 kilograms expressed in grams?</w:t>
      </w:r>
    </w:p>
    <w:p w14:paraId="3DB94AD8" w14:textId="7B8429CC" w:rsidR="00367CB3" w:rsidRDefault="00367CB3" w:rsidP="00367CB3">
      <w:pPr>
        <w:pStyle w:val="ParagraphStyle"/>
      </w:pPr>
    </w:p>
    <w:p w14:paraId="569F9A54" w14:textId="77777777" w:rsidR="00E26B97" w:rsidRDefault="00E26B97" w:rsidP="00E26B97">
      <w:pPr>
        <w:pStyle w:val="ParagraphStyle"/>
      </w:pPr>
      <w:r>
        <w:t>We know that:</w:t>
      </w:r>
    </w:p>
    <w:p w14:paraId="184464CF" w14:textId="7722786D" w:rsidR="00367CB3" w:rsidRDefault="00E26B97" w:rsidP="00E26B97">
      <w:pPr>
        <w:pStyle w:val="ParagraphStyle"/>
      </w:pPr>
      <w:r>
        <w:t>1 kilogram = 1,000 grams</w:t>
      </w:r>
    </w:p>
    <w:p w14:paraId="0072EF87" w14:textId="545BC052" w:rsidR="00E26B97" w:rsidRDefault="00E26B97" w:rsidP="00E26B97">
      <w:pPr>
        <w:pStyle w:val="ParagraphStyle"/>
      </w:pPr>
    </w:p>
    <w:p w14:paraId="5EEDDF0F" w14:textId="0E309685" w:rsidR="00E26B97" w:rsidRDefault="007901BF" w:rsidP="007901BF">
      <w:pPr>
        <w:pStyle w:val="ParagraphStyle"/>
      </w:pPr>
      <w:r>
        <w:t>Therefore to convert from kilograms to grams we need to multiply by 1,000.</w:t>
      </w:r>
      <w:r w:rsidR="00B37A1D">
        <w:t xml:space="preserve"> </w:t>
      </w:r>
      <w:r>
        <w:t xml:space="preserve">3 </w:t>
      </w:r>
      <w:r w:rsidR="00B37A1D">
        <w:t>multiplied by</w:t>
      </w:r>
      <w:r>
        <w:t xml:space="preserve"> 1,000 = 3,000</w:t>
      </w:r>
      <w:r w:rsidR="00B37A1D">
        <w:t>.</w:t>
      </w:r>
    </w:p>
    <w:p w14:paraId="790B33DF" w14:textId="3DD1DDC2" w:rsidR="00B37A1D" w:rsidRDefault="00B37A1D" w:rsidP="007901BF">
      <w:pPr>
        <w:pStyle w:val="ParagraphStyle"/>
      </w:pPr>
    </w:p>
    <w:p w14:paraId="37353D1C" w14:textId="318848F4" w:rsidR="00B37A1D" w:rsidRDefault="002A45F7" w:rsidP="007901BF">
      <w:pPr>
        <w:pStyle w:val="ParagraphStyle"/>
      </w:pPr>
      <w:r w:rsidRPr="002A45F7">
        <w:t>Answer: 3 k</w:t>
      </w:r>
      <w:r w:rsidR="000429A5">
        <w:t>ilo</w:t>
      </w:r>
      <w:r w:rsidRPr="002A45F7">
        <w:t>g</w:t>
      </w:r>
      <w:r w:rsidR="000429A5">
        <w:t>rams</w:t>
      </w:r>
      <w:r w:rsidRPr="002A45F7">
        <w:t xml:space="preserve"> = 3,000 g</w:t>
      </w:r>
      <w:r w:rsidR="000429A5">
        <w:t>rams</w:t>
      </w:r>
    </w:p>
    <w:p w14:paraId="0249A83E" w14:textId="464381A6" w:rsidR="002A45F7" w:rsidRDefault="002A45F7" w:rsidP="002A45F7">
      <w:pPr>
        <w:pStyle w:val="SlideTitles"/>
      </w:pPr>
      <w:r>
        <w:t>12 of 1</w:t>
      </w:r>
      <w:r w:rsidR="00425FD6">
        <w:t>6</w:t>
      </w:r>
      <w:r>
        <w:t xml:space="preserve"> – </w:t>
      </w:r>
      <w:r w:rsidR="00382551" w:rsidRPr="00382551">
        <w:t>Converting units of measurement</w:t>
      </w:r>
    </w:p>
    <w:p w14:paraId="0A1E1B04" w14:textId="77777777" w:rsidR="00A102D4" w:rsidRPr="00A102D4" w:rsidRDefault="00A102D4" w:rsidP="00A102D4">
      <w:pPr>
        <w:pStyle w:val="ParagraphStyle"/>
        <w:rPr>
          <w:b/>
          <w:bCs/>
        </w:rPr>
      </w:pPr>
      <w:r w:rsidRPr="00A102D4">
        <w:rPr>
          <w:b/>
          <w:bCs/>
        </w:rPr>
        <w:t>Converting smaller units to larger units</w:t>
      </w:r>
    </w:p>
    <w:p w14:paraId="6A534A07" w14:textId="3ACDB4E4" w:rsidR="00382551" w:rsidRDefault="00A102D4" w:rsidP="00A102D4">
      <w:pPr>
        <w:pStyle w:val="ParagraphStyle"/>
      </w:pPr>
      <w:r>
        <w:t>To convert a smaller unit to a larger unit, divide it by the number of smaller units which are needed to make 1 larger unit.</w:t>
      </w:r>
    </w:p>
    <w:p w14:paraId="00A155F0" w14:textId="486A9A20" w:rsidR="00A102D4" w:rsidRDefault="00A102D4" w:rsidP="00A102D4">
      <w:pPr>
        <w:pStyle w:val="ParagraphStyle"/>
      </w:pPr>
    </w:p>
    <w:p w14:paraId="0EA65D14" w14:textId="77777777" w:rsidR="00B1391F" w:rsidRPr="00B1391F" w:rsidRDefault="00B1391F" w:rsidP="00B1391F">
      <w:pPr>
        <w:pStyle w:val="ParagraphStyle"/>
        <w:rPr>
          <w:b/>
          <w:bCs/>
        </w:rPr>
      </w:pPr>
      <w:r w:rsidRPr="00B1391F">
        <w:rPr>
          <w:b/>
          <w:bCs/>
        </w:rPr>
        <w:t>Example</w:t>
      </w:r>
    </w:p>
    <w:p w14:paraId="3CA79179" w14:textId="7DDE13AC" w:rsidR="00A102D4" w:rsidRDefault="00B1391F" w:rsidP="00B1391F">
      <w:pPr>
        <w:pStyle w:val="ParagraphStyle"/>
      </w:pPr>
      <w:r>
        <w:t>What is 32 ounces expressed in pounds?</w:t>
      </w:r>
    </w:p>
    <w:p w14:paraId="4BA596E8" w14:textId="2A9B3200" w:rsidR="00B1391F" w:rsidRDefault="00B1391F" w:rsidP="00B1391F">
      <w:pPr>
        <w:pStyle w:val="ParagraphStyle"/>
      </w:pPr>
    </w:p>
    <w:p w14:paraId="5C1C90DE" w14:textId="77777777" w:rsidR="00311C5C" w:rsidRDefault="00311C5C" w:rsidP="00311C5C">
      <w:pPr>
        <w:pStyle w:val="ParagraphStyle"/>
      </w:pPr>
      <w:r>
        <w:t>We know that:</w:t>
      </w:r>
    </w:p>
    <w:p w14:paraId="1ED9FD2C" w14:textId="42E681A7" w:rsidR="00B1391F" w:rsidRDefault="00311C5C" w:rsidP="00311C5C">
      <w:pPr>
        <w:pStyle w:val="ParagraphStyle"/>
      </w:pPr>
      <w:r>
        <w:t>1 pound = 16 ounces</w:t>
      </w:r>
    </w:p>
    <w:p w14:paraId="2008B98A" w14:textId="09C29CC2" w:rsidR="00311C5C" w:rsidRDefault="00311C5C" w:rsidP="00311C5C">
      <w:pPr>
        <w:pStyle w:val="ParagraphStyle"/>
      </w:pPr>
    </w:p>
    <w:p w14:paraId="0A0465BE" w14:textId="699C404C" w:rsidR="00311C5C" w:rsidRDefault="00C5026D" w:rsidP="00C5026D">
      <w:pPr>
        <w:pStyle w:val="ParagraphStyle"/>
      </w:pPr>
      <w:r>
        <w:t>Therefore to convert from ounces to pounds, we need to divide by 16. 32 ÷ 16 = 2.</w:t>
      </w:r>
    </w:p>
    <w:p w14:paraId="2A5B95A7" w14:textId="1688ECAE" w:rsidR="000429A5" w:rsidRDefault="000429A5" w:rsidP="00C5026D">
      <w:pPr>
        <w:pStyle w:val="ParagraphStyle"/>
      </w:pPr>
    </w:p>
    <w:p w14:paraId="1DEC8DDA" w14:textId="54637901" w:rsidR="000429A5" w:rsidRDefault="000429A5" w:rsidP="00C5026D">
      <w:pPr>
        <w:pStyle w:val="ParagraphStyle"/>
      </w:pPr>
      <w:r w:rsidRPr="000429A5">
        <w:t>Answer: 32 ounces = 2 pounds</w:t>
      </w:r>
    </w:p>
    <w:p w14:paraId="0725F654" w14:textId="4ED47851" w:rsidR="000429A5" w:rsidRDefault="000429A5" w:rsidP="000429A5">
      <w:pPr>
        <w:pStyle w:val="SlideTitles"/>
      </w:pPr>
      <w:r>
        <w:t>13 of 1</w:t>
      </w:r>
      <w:r w:rsidR="00425FD6">
        <w:t>6</w:t>
      </w:r>
      <w:r>
        <w:t xml:space="preserve"> – </w:t>
      </w:r>
      <w:r w:rsidR="00777E34">
        <w:t>Question 5</w:t>
      </w:r>
    </w:p>
    <w:p w14:paraId="6331F0F8" w14:textId="48276CBC" w:rsidR="00777E34" w:rsidRDefault="00777E34" w:rsidP="00777E34">
      <w:pPr>
        <w:pStyle w:val="ParagraphStyle"/>
      </w:pPr>
      <w:r w:rsidRPr="00777E34">
        <w:t>What is 7140 grams expressed in kilograms?</w:t>
      </w:r>
    </w:p>
    <w:p w14:paraId="2B834C1A" w14:textId="3D932B6A" w:rsidR="00777E34" w:rsidRDefault="001C0BA3" w:rsidP="00777E34">
      <w:pPr>
        <w:pStyle w:val="ParagraphStyle"/>
        <w:numPr>
          <w:ilvl w:val="0"/>
          <w:numId w:val="13"/>
        </w:numPr>
      </w:pPr>
      <w:r>
        <w:t>714 kg</w:t>
      </w:r>
    </w:p>
    <w:p w14:paraId="51F55AD2" w14:textId="60457F1C" w:rsidR="001C0BA3" w:rsidRDefault="001C0BA3" w:rsidP="00777E34">
      <w:pPr>
        <w:pStyle w:val="ParagraphStyle"/>
        <w:numPr>
          <w:ilvl w:val="0"/>
          <w:numId w:val="13"/>
        </w:numPr>
      </w:pPr>
      <w:r>
        <w:t>7.14 kg</w:t>
      </w:r>
    </w:p>
    <w:p w14:paraId="652A2C3D" w14:textId="77CE506E" w:rsidR="001C0BA3" w:rsidRDefault="0055106D" w:rsidP="00777E34">
      <w:pPr>
        <w:pStyle w:val="ParagraphStyle"/>
        <w:numPr>
          <w:ilvl w:val="0"/>
          <w:numId w:val="13"/>
        </w:numPr>
      </w:pPr>
      <w:r>
        <w:t>0.714 kg</w:t>
      </w:r>
    </w:p>
    <w:p w14:paraId="40F0801A" w14:textId="656F2DE6" w:rsidR="0055106D" w:rsidRDefault="0055106D" w:rsidP="0055106D">
      <w:pPr>
        <w:pStyle w:val="ParagraphStyle"/>
      </w:pPr>
    </w:p>
    <w:p w14:paraId="7540C331" w14:textId="611B8562" w:rsidR="0055106D" w:rsidRDefault="0055106D" w:rsidP="0055106D">
      <w:pPr>
        <w:pStyle w:val="ParagraphStyle"/>
      </w:pPr>
      <w:r>
        <w:t xml:space="preserve">The correct answer is </w:t>
      </w:r>
      <w:r w:rsidR="003B68A4">
        <w:t>B, 7.14 kg.</w:t>
      </w:r>
    </w:p>
    <w:p w14:paraId="77D8E933" w14:textId="709F14D5" w:rsidR="003B68A4" w:rsidRDefault="005D5384" w:rsidP="005D5384">
      <w:pPr>
        <w:pStyle w:val="SlideTitles"/>
      </w:pPr>
      <w:r>
        <w:t>14 of 1</w:t>
      </w:r>
      <w:r w:rsidR="00425FD6">
        <w:t>6</w:t>
      </w:r>
      <w:r>
        <w:t xml:space="preserve"> – Question 6</w:t>
      </w:r>
    </w:p>
    <w:p w14:paraId="04E9A5D1" w14:textId="4AABF10D" w:rsidR="005D5384" w:rsidRDefault="005D5384" w:rsidP="005D5384">
      <w:pPr>
        <w:pStyle w:val="ParagraphStyle"/>
      </w:pPr>
      <w:r w:rsidRPr="005D5384">
        <w:t>What is 2.5 kilograms expressed in grams?</w:t>
      </w:r>
    </w:p>
    <w:p w14:paraId="414B5EBB" w14:textId="5A9A645D" w:rsidR="00D545E9" w:rsidRDefault="00D545E9" w:rsidP="00D545E9">
      <w:pPr>
        <w:pStyle w:val="ParagraphStyle"/>
        <w:numPr>
          <w:ilvl w:val="0"/>
          <w:numId w:val="14"/>
        </w:numPr>
      </w:pPr>
      <w:r>
        <w:t>2500 grams</w:t>
      </w:r>
    </w:p>
    <w:p w14:paraId="7009183A" w14:textId="34C0B3CB" w:rsidR="00D545E9" w:rsidRDefault="00075E4E" w:rsidP="00D545E9">
      <w:pPr>
        <w:pStyle w:val="ParagraphStyle"/>
        <w:numPr>
          <w:ilvl w:val="0"/>
          <w:numId w:val="14"/>
        </w:numPr>
      </w:pPr>
      <w:r>
        <w:t>250 grams</w:t>
      </w:r>
    </w:p>
    <w:p w14:paraId="5FBE3475" w14:textId="71FD98D5" w:rsidR="00075E4E" w:rsidRDefault="00075E4E" w:rsidP="00D545E9">
      <w:pPr>
        <w:pStyle w:val="ParagraphStyle"/>
        <w:numPr>
          <w:ilvl w:val="0"/>
          <w:numId w:val="14"/>
        </w:numPr>
      </w:pPr>
      <w:r>
        <w:t>25 grams</w:t>
      </w:r>
    </w:p>
    <w:p w14:paraId="28DD2262" w14:textId="467CDEF2" w:rsidR="00075E4E" w:rsidRDefault="00075E4E" w:rsidP="00075E4E">
      <w:pPr>
        <w:pStyle w:val="ParagraphStyle"/>
      </w:pPr>
    </w:p>
    <w:p w14:paraId="3F81BF7C" w14:textId="75D454B3" w:rsidR="00075E4E" w:rsidRDefault="00075E4E" w:rsidP="00075E4E">
      <w:pPr>
        <w:pStyle w:val="ParagraphStyle"/>
      </w:pPr>
      <w:r>
        <w:t xml:space="preserve">The correct answer is </w:t>
      </w:r>
      <w:r w:rsidR="0066099A">
        <w:t>A, 2500 grams.</w:t>
      </w:r>
    </w:p>
    <w:p w14:paraId="6DC250EF" w14:textId="6D12FAB4" w:rsidR="0066099A" w:rsidRDefault="0066099A" w:rsidP="0066099A">
      <w:pPr>
        <w:pStyle w:val="SlideTitles"/>
      </w:pPr>
      <w:r>
        <w:t>15 of 1</w:t>
      </w:r>
      <w:r w:rsidR="00425FD6">
        <w:t>6</w:t>
      </w:r>
      <w:r>
        <w:t xml:space="preserve"> – </w:t>
      </w:r>
      <w:r w:rsidR="00D34939">
        <w:t>Question 7</w:t>
      </w:r>
    </w:p>
    <w:p w14:paraId="4BACF315" w14:textId="43C503D7" w:rsidR="00D34939" w:rsidRDefault="00D568B0" w:rsidP="00D34939">
      <w:pPr>
        <w:pStyle w:val="ParagraphStyle"/>
      </w:pPr>
      <w:r w:rsidRPr="00D568B0">
        <w:t>What is 4 stone expressed in pounds?</w:t>
      </w:r>
    </w:p>
    <w:p w14:paraId="7831208D" w14:textId="519F6EA8" w:rsidR="00D568B0" w:rsidRDefault="00D568B0" w:rsidP="00D568B0">
      <w:pPr>
        <w:pStyle w:val="ParagraphStyle"/>
        <w:numPr>
          <w:ilvl w:val="0"/>
          <w:numId w:val="15"/>
        </w:numPr>
      </w:pPr>
      <w:r>
        <w:t>56 pounds</w:t>
      </w:r>
    </w:p>
    <w:p w14:paraId="6C650C9A" w14:textId="58499D94" w:rsidR="00D568B0" w:rsidRDefault="00394655" w:rsidP="00D568B0">
      <w:pPr>
        <w:pStyle w:val="ParagraphStyle"/>
        <w:numPr>
          <w:ilvl w:val="0"/>
          <w:numId w:val="15"/>
        </w:numPr>
      </w:pPr>
      <w:r>
        <w:t>50 pounds</w:t>
      </w:r>
    </w:p>
    <w:p w14:paraId="1B2F0BD9" w14:textId="13B62E5D" w:rsidR="00394655" w:rsidRDefault="00394655" w:rsidP="00D568B0">
      <w:pPr>
        <w:pStyle w:val="ParagraphStyle"/>
        <w:numPr>
          <w:ilvl w:val="0"/>
          <w:numId w:val="15"/>
        </w:numPr>
      </w:pPr>
      <w:r>
        <w:t>48 pounds</w:t>
      </w:r>
    </w:p>
    <w:p w14:paraId="4F1D6553" w14:textId="377A7A4F" w:rsidR="00394655" w:rsidRDefault="00394655" w:rsidP="00D568B0">
      <w:pPr>
        <w:pStyle w:val="ParagraphStyle"/>
        <w:numPr>
          <w:ilvl w:val="0"/>
          <w:numId w:val="15"/>
        </w:numPr>
      </w:pPr>
      <w:r>
        <w:t>42 pounds</w:t>
      </w:r>
    </w:p>
    <w:p w14:paraId="70B2E743" w14:textId="1A5EE8E2" w:rsidR="00394655" w:rsidRDefault="00394655" w:rsidP="00394655">
      <w:pPr>
        <w:pStyle w:val="ParagraphStyle"/>
      </w:pPr>
    </w:p>
    <w:p w14:paraId="4618DD2C" w14:textId="36821F0F" w:rsidR="00394655" w:rsidRDefault="00394655" w:rsidP="00394655">
      <w:pPr>
        <w:pStyle w:val="ParagraphStyle"/>
      </w:pPr>
      <w:r>
        <w:t xml:space="preserve">The correct answer is </w:t>
      </w:r>
      <w:r w:rsidR="0022502E">
        <w:t>A, 56 pounds.</w:t>
      </w:r>
    </w:p>
    <w:p w14:paraId="38EE42E3" w14:textId="1093A086" w:rsidR="0022502E" w:rsidRDefault="0022502E" w:rsidP="0022502E">
      <w:pPr>
        <w:pStyle w:val="SlideTitles"/>
      </w:pPr>
      <w:r>
        <w:t>16 of 1</w:t>
      </w:r>
      <w:r w:rsidR="00425FD6">
        <w:t>6</w:t>
      </w:r>
      <w:bookmarkStart w:id="0" w:name="_GoBack"/>
      <w:bookmarkEnd w:id="0"/>
      <w:r>
        <w:t xml:space="preserve"> – End</w:t>
      </w:r>
    </w:p>
    <w:p w14:paraId="2F79073C" w14:textId="07E37213" w:rsidR="00D41937" w:rsidRDefault="005178DE" w:rsidP="00D41937">
      <w:pPr>
        <w:pStyle w:val="ParagraphStyle"/>
      </w:pPr>
      <w:r w:rsidRPr="005178DE">
        <w:t>Well done. You have completed this session on weight.</w:t>
      </w:r>
    </w:p>
    <w:p w14:paraId="3B9C055D" w14:textId="6B869F0B" w:rsidR="00744944" w:rsidRDefault="00744944" w:rsidP="00D41937">
      <w:pPr>
        <w:pStyle w:val="ParagraphStyle"/>
      </w:pPr>
    </w:p>
    <w:p w14:paraId="2690562B" w14:textId="3FBFB39C" w:rsidR="00744944" w:rsidRDefault="00744944" w:rsidP="00D41937">
      <w:pPr>
        <w:pStyle w:val="ParagraphStyle"/>
      </w:pPr>
      <w:r w:rsidRPr="00744944">
        <w:t>You should now be able to:</w:t>
      </w:r>
    </w:p>
    <w:p w14:paraId="385A2B55" w14:textId="060F8822" w:rsidR="00744944" w:rsidRDefault="007C061C" w:rsidP="007C061C">
      <w:pPr>
        <w:pStyle w:val="ParagraphStyle"/>
        <w:numPr>
          <w:ilvl w:val="0"/>
          <w:numId w:val="9"/>
        </w:numPr>
      </w:pPr>
      <w:r w:rsidRPr="007C061C">
        <w:t>Solve problems requiring calculation with weight</w:t>
      </w:r>
    </w:p>
    <w:p w14:paraId="2CE37148" w14:textId="1CE63720" w:rsidR="007C061C" w:rsidRDefault="007C061C" w:rsidP="00D41937">
      <w:pPr>
        <w:pStyle w:val="ParagraphStyle"/>
      </w:pPr>
    </w:p>
    <w:p w14:paraId="22F6033B" w14:textId="197AD128" w:rsidR="00FC409C" w:rsidRPr="00D41937" w:rsidRDefault="007C061C" w:rsidP="00D41937">
      <w:pPr>
        <w:pStyle w:val="ParagraphStyle"/>
      </w:pPr>
      <w:r w:rsidRPr="007C061C">
        <w:t>If you are unsure or have any questions about any of these topics, make a note and speak to your tutor for more help.</w:t>
      </w:r>
    </w:p>
    <w:sectPr w:rsidR="00FC409C" w:rsidRPr="00D41937"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1AD66" w14:textId="77777777" w:rsidR="009F441B" w:rsidRDefault="009F441B" w:rsidP="00214047">
      <w:pPr>
        <w:spacing w:after="0" w:line="240" w:lineRule="auto"/>
      </w:pPr>
      <w:r>
        <w:separator/>
      </w:r>
    </w:p>
  </w:endnote>
  <w:endnote w:type="continuationSeparator" w:id="0">
    <w:p w14:paraId="692ECB53" w14:textId="77777777" w:rsidR="009F441B" w:rsidRDefault="009F441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DA523" w14:textId="576B0275"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D7237" w14:textId="77777777" w:rsidR="009F441B" w:rsidRDefault="009F441B" w:rsidP="00214047">
      <w:pPr>
        <w:spacing w:after="0" w:line="240" w:lineRule="auto"/>
      </w:pPr>
      <w:r>
        <w:separator/>
      </w:r>
    </w:p>
  </w:footnote>
  <w:footnote w:type="continuationSeparator" w:id="0">
    <w:p w14:paraId="65164419" w14:textId="77777777" w:rsidR="009F441B" w:rsidRDefault="009F441B"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BCB4" w14:textId="6B6A88ED"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01648CD"/>
    <w:multiLevelType w:val="hybridMultilevel"/>
    <w:tmpl w:val="344493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B2267D"/>
    <w:multiLevelType w:val="hybridMultilevel"/>
    <w:tmpl w:val="0AD031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173DAC"/>
    <w:multiLevelType w:val="hybridMultilevel"/>
    <w:tmpl w:val="74B00C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6514B7"/>
    <w:multiLevelType w:val="hybridMultilevel"/>
    <w:tmpl w:val="E300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72BCB"/>
    <w:multiLevelType w:val="hybridMultilevel"/>
    <w:tmpl w:val="9C9455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A42F7"/>
    <w:multiLevelType w:val="hybridMultilevel"/>
    <w:tmpl w:val="974EF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EA0567"/>
    <w:multiLevelType w:val="hybridMultilevel"/>
    <w:tmpl w:val="2F265312"/>
    <w:lvl w:ilvl="0" w:tplc="8C7AAF8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5B4357"/>
    <w:multiLevelType w:val="hybridMultilevel"/>
    <w:tmpl w:val="2DF2F6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2"/>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0"/>
  </w:num>
  <w:num w:numId="7">
    <w:abstractNumId w:val="2"/>
  </w:num>
  <w:num w:numId="8">
    <w:abstractNumId w:val="13"/>
  </w:num>
  <w:num w:numId="9">
    <w:abstractNumId w:val="6"/>
  </w:num>
  <w:num w:numId="10">
    <w:abstractNumId w:val="11"/>
  </w:num>
  <w:num w:numId="11">
    <w:abstractNumId w:val="3"/>
  </w:num>
  <w:num w:numId="12">
    <w:abstractNumId w:val="5"/>
  </w:num>
  <w:num w:numId="13">
    <w:abstractNumId w:val="14"/>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37"/>
    <w:rsid w:val="000005CE"/>
    <w:rsid w:val="00021D9E"/>
    <w:rsid w:val="0003753D"/>
    <w:rsid w:val="00040413"/>
    <w:rsid w:val="000429A5"/>
    <w:rsid w:val="00051D0D"/>
    <w:rsid w:val="0006527F"/>
    <w:rsid w:val="00075E4E"/>
    <w:rsid w:val="00077BBC"/>
    <w:rsid w:val="00094343"/>
    <w:rsid w:val="000A6976"/>
    <w:rsid w:val="000B6886"/>
    <w:rsid w:val="000D2660"/>
    <w:rsid w:val="000E7796"/>
    <w:rsid w:val="000F5B8E"/>
    <w:rsid w:val="001056E2"/>
    <w:rsid w:val="0011489C"/>
    <w:rsid w:val="0014041B"/>
    <w:rsid w:val="0015603D"/>
    <w:rsid w:val="00170CB5"/>
    <w:rsid w:val="001779E8"/>
    <w:rsid w:val="00181EC1"/>
    <w:rsid w:val="001A10F1"/>
    <w:rsid w:val="001C0BA3"/>
    <w:rsid w:val="002129E0"/>
    <w:rsid w:val="00214047"/>
    <w:rsid w:val="0022502E"/>
    <w:rsid w:val="0022633C"/>
    <w:rsid w:val="00233E8E"/>
    <w:rsid w:val="00237B9B"/>
    <w:rsid w:val="00252F11"/>
    <w:rsid w:val="00275516"/>
    <w:rsid w:val="00276640"/>
    <w:rsid w:val="002929C8"/>
    <w:rsid w:val="002A45F7"/>
    <w:rsid w:val="002D57D7"/>
    <w:rsid w:val="002D7D15"/>
    <w:rsid w:val="002F01D4"/>
    <w:rsid w:val="0030421C"/>
    <w:rsid w:val="00311C5C"/>
    <w:rsid w:val="00340BF1"/>
    <w:rsid w:val="00367CB3"/>
    <w:rsid w:val="00382551"/>
    <w:rsid w:val="00394655"/>
    <w:rsid w:val="003B68A4"/>
    <w:rsid w:val="003C61ED"/>
    <w:rsid w:val="003D5704"/>
    <w:rsid w:val="00412DD8"/>
    <w:rsid w:val="00414A16"/>
    <w:rsid w:val="00425FD6"/>
    <w:rsid w:val="004314A8"/>
    <w:rsid w:val="00476D3B"/>
    <w:rsid w:val="00477C39"/>
    <w:rsid w:val="004822D4"/>
    <w:rsid w:val="0049445B"/>
    <w:rsid w:val="0050427E"/>
    <w:rsid w:val="005178DE"/>
    <w:rsid w:val="005373C7"/>
    <w:rsid w:val="0054061B"/>
    <w:rsid w:val="0054211B"/>
    <w:rsid w:val="0055106D"/>
    <w:rsid w:val="005569DE"/>
    <w:rsid w:val="00570C0A"/>
    <w:rsid w:val="005D5384"/>
    <w:rsid w:val="005F5DBC"/>
    <w:rsid w:val="00606921"/>
    <w:rsid w:val="0066099A"/>
    <w:rsid w:val="006F1629"/>
    <w:rsid w:val="006F3570"/>
    <w:rsid w:val="006F509C"/>
    <w:rsid w:val="007100B7"/>
    <w:rsid w:val="007132A7"/>
    <w:rsid w:val="0074276A"/>
    <w:rsid w:val="00744944"/>
    <w:rsid w:val="00745A39"/>
    <w:rsid w:val="0075626F"/>
    <w:rsid w:val="00765A74"/>
    <w:rsid w:val="00767C73"/>
    <w:rsid w:val="00770224"/>
    <w:rsid w:val="00777E34"/>
    <w:rsid w:val="007901BF"/>
    <w:rsid w:val="00796493"/>
    <w:rsid w:val="007A6D4A"/>
    <w:rsid w:val="007B4AE1"/>
    <w:rsid w:val="007B6AEE"/>
    <w:rsid w:val="007B7C89"/>
    <w:rsid w:val="007B7FF8"/>
    <w:rsid w:val="007C061C"/>
    <w:rsid w:val="007F67D8"/>
    <w:rsid w:val="00842460"/>
    <w:rsid w:val="0084373E"/>
    <w:rsid w:val="00885A4D"/>
    <w:rsid w:val="008C762A"/>
    <w:rsid w:val="009102E1"/>
    <w:rsid w:val="00923567"/>
    <w:rsid w:val="00927B33"/>
    <w:rsid w:val="00966CD7"/>
    <w:rsid w:val="00992BE9"/>
    <w:rsid w:val="009A4690"/>
    <w:rsid w:val="009B78E4"/>
    <w:rsid w:val="009D706B"/>
    <w:rsid w:val="009F441B"/>
    <w:rsid w:val="00A10094"/>
    <w:rsid w:val="00A102D4"/>
    <w:rsid w:val="00A249F3"/>
    <w:rsid w:val="00A25C4A"/>
    <w:rsid w:val="00A4002B"/>
    <w:rsid w:val="00A5176B"/>
    <w:rsid w:val="00A722B2"/>
    <w:rsid w:val="00A84347"/>
    <w:rsid w:val="00A95AFA"/>
    <w:rsid w:val="00AA153A"/>
    <w:rsid w:val="00AB1C3A"/>
    <w:rsid w:val="00AB32CE"/>
    <w:rsid w:val="00AF7103"/>
    <w:rsid w:val="00B02E27"/>
    <w:rsid w:val="00B1391F"/>
    <w:rsid w:val="00B24D73"/>
    <w:rsid w:val="00B35DFF"/>
    <w:rsid w:val="00B37A1D"/>
    <w:rsid w:val="00BA55E6"/>
    <w:rsid w:val="00BA5D73"/>
    <w:rsid w:val="00BE4381"/>
    <w:rsid w:val="00BF659F"/>
    <w:rsid w:val="00C305B3"/>
    <w:rsid w:val="00C425F9"/>
    <w:rsid w:val="00C5026D"/>
    <w:rsid w:val="00C56802"/>
    <w:rsid w:val="00C602B0"/>
    <w:rsid w:val="00C66C33"/>
    <w:rsid w:val="00C7451A"/>
    <w:rsid w:val="00C80D60"/>
    <w:rsid w:val="00C86B2E"/>
    <w:rsid w:val="00CC012D"/>
    <w:rsid w:val="00CE291D"/>
    <w:rsid w:val="00CE4439"/>
    <w:rsid w:val="00D34939"/>
    <w:rsid w:val="00D35E9A"/>
    <w:rsid w:val="00D362AF"/>
    <w:rsid w:val="00D3678F"/>
    <w:rsid w:val="00D41937"/>
    <w:rsid w:val="00D545E9"/>
    <w:rsid w:val="00D568B0"/>
    <w:rsid w:val="00D6239A"/>
    <w:rsid w:val="00D7441D"/>
    <w:rsid w:val="00D81769"/>
    <w:rsid w:val="00DC4AA8"/>
    <w:rsid w:val="00DD5138"/>
    <w:rsid w:val="00DD789A"/>
    <w:rsid w:val="00E06230"/>
    <w:rsid w:val="00E21A8C"/>
    <w:rsid w:val="00E26B97"/>
    <w:rsid w:val="00EE0D59"/>
    <w:rsid w:val="00F52202"/>
    <w:rsid w:val="00FA17FC"/>
    <w:rsid w:val="00FB70AE"/>
    <w:rsid w:val="00FC2EE7"/>
    <w:rsid w:val="00FC409C"/>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B2D6"/>
  <w15:docId w15:val="{F6890D33-C618-4FFF-A7C1-A2FFD634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9ACD00-4B6E-4151-B00E-5EBA16D08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37</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78</cp:revision>
  <dcterms:created xsi:type="dcterms:W3CDTF">2020-02-05T13:34:00Z</dcterms:created>
  <dcterms:modified xsi:type="dcterms:W3CDTF">2020-09-22T11:11:00Z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