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0CDA5" w14:textId="68DB2C6C" w:rsidR="008D05AA" w:rsidRDefault="001D1880" w:rsidP="00601B64">
      <w:pPr>
        <w:pStyle w:val="SlideTitles"/>
      </w:pPr>
      <w:r>
        <w:t xml:space="preserve">Public Services Level 3 – </w:t>
      </w:r>
      <w:r w:rsidRPr="001D1880">
        <w:t>The</w:t>
      </w:r>
      <w:r>
        <w:t xml:space="preserve"> </w:t>
      </w:r>
      <w:r w:rsidRPr="001D1880">
        <w:t>Role</w:t>
      </w:r>
      <w:r>
        <w:t xml:space="preserve"> </w:t>
      </w:r>
      <w:r w:rsidRPr="001D1880">
        <w:t>of Government Committees in Creating Policy</w:t>
      </w:r>
    </w:p>
    <w:p w14:paraId="01EDFE19" w14:textId="41EE0F97" w:rsidR="00053F84" w:rsidRDefault="001D1880" w:rsidP="001D1880">
      <w:pPr>
        <w:pStyle w:val="SlideTitles"/>
      </w:pPr>
      <w:r>
        <w:t xml:space="preserve">1 </w:t>
      </w:r>
      <w:r w:rsidR="00601B64">
        <w:t>of 16</w:t>
      </w:r>
      <w:r>
        <w:t xml:space="preserve"> – Welcome</w:t>
      </w:r>
    </w:p>
    <w:p w14:paraId="02860E5F" w14:textId="2E88B796" w:rsidR="001D1880" w:rsidRDefault="00190243" w:rsidP="00053F84">
      <w:pPr>
        <w:pStyle w:val="ParagraphStyle"/>
      </w:pPr>
      <w:r w:rsidRPr="00190243">
        <w:t>Welcome to this session on the role of government committees in creating policy.</w:t>
      </w:r>
    </w:p>
    <w:p w14:paraId="4DF7B6E7" w14:textId="3330ABB6" w:rsidR="00190243" w:rsidRDefault="00190243" w:rsidP="00053F84">
      <w:pPr>
        <w:pStyle w:val="ParagraphStyle"/>
      </w:pPr>
    </w:p>
    <w:p w14:paraId="6D383F41" w14:textId="7CAC10BA" w:rsidR="00190243" w:rsidRDefault="00190243" w:rsidP="00053F84">
      <w:pPr>
        <w:pStyle w:val="ParagraphStyle"/>
      </w:pPr>
      <w:r w:rsidRPr="00190243">
        <w:t>By the end of this session you will be able to:</w:t>
      </w:r>
    </w:p>
    <w:p w14:paraId="700AB6F7" w14:textId="2E814F92" w:rsidR="00190243" w:rsidRDefault="00190243" w:rsidP="00190243">
      <w:pPr>
        <w:pStyle w:val="ParagraphStyle"/>
        <w:numPr>
          <w:ilvl w:val="0"/>
          <w:numId w:val="8"/>
        </w:numPr>
      </w:pPr>
      <w:r w:rsidRPr="00190243">
        <w:t>Identify the different committees that exist within the House of Commons and the House of Lords</w:t>
      </w:r>
    </w:p>
    <w:p w14:paraId="31D65142" w14:textId="0BB1A5DE" w:rsidR="00190243" w:rsidRDefault="00190243" w:rsidP="00190243">
      <w:pPr>
        <w:pStyle w:val="ParagraphStyle"/>
        <w:numPr>
          <w:ilvl w:val="0"/>
          <w:numId w:val="8"/>
        </w:numPr>
      </w:pPr>
      <w:r w:rsidRPr="00190243">
        <w:t>Outline their importance in the development of government policies</w:t>
      </w:r>
    </w:p>
    <w:p w14:paraId="3EA02789" w14:textId="7165B45C" w:rsidR="001D1880" w:rsidRDefault="001D1880" w:rsidP="001D1880">
      <w:pPr>
        <w:pStyle w:val="SlideTitles"/>
      </w:pPr>
      <w:r>
        <w:t xml:space="preserve">2 </w:t>
      </w:r>
      <w:r w:rsidR="00601B64">
        <w:t>of 16</w:t>
      </w:r>
      <w:r>
        <w:t xml:space="preserve"> – </w:t>
      </w:r>
      <w:r w:rsidR="00190243" w:rsidRPr="00190243">
        <w:t>Introduction</w:t>
      </w:r>
    </w:p>
    <w:p w14:paraId="1CAB499D" w14:textId="7E9CBC81" w:rsidR="001D1880" w:rsidRDefault="00AC5604" w:rsidP="00053F84">
      <w:pPr>
        <w:pStyle w:val="ParagraphStyle"/>
      </w:pPr>
      <w:r w:rsidRPr="00AC5604">
        <w:t xml:space="preserve">A lot of the work </w:t>
      </w:r>
      <w:r w:rsidR="0060161C">
        <w:t>done by</w:t>
      </w:r>
      <w:r w:rsidRPr="00AC5604">
        <w:t xml:space="preserve"> the House of Commons and the House of Lords takes place in committees. These committees examine issues in detail</w:t>
      </w:r>
      <w:r w:rsidR="0060161C">
        <w:t>,</w:t>
      </w:r>
      <w:r w:rsidRPr="00AC5604">
        <w:t xml:space="preserve"> and many are involved in discussing government policy and new laws.</w:t>
      </w:r>
    </w:p>
    <w:p w14:paraId="48408DB3" w14:textId="6F88DB60" w:rsidR="00AC5604" w:rsidRDefault="00AC5604" w:rsidP="00053F84">
      <w:pPr>
        <w:pStyle w:val="ParagraphStyle"/>
      </w:pPr>
    </w:p>
    <w:p w14:paraId="7054D96C" w14:textId="6DD088B6" w:rsidR="00AC5604" w:rsidRDefault="00AC5604" w:rsidP="00053F84">
      <w:pPr>
        <w:pStyle w:val="ParagraphStyle"/>
      </w:pPr>
      <w:r w:rsidRPr="00AC5604">
        <w:t>As you examine the work that is completed by each different committee you will see how they are able to influence government policy.</w:t>
      </w:r>
    </w:p>
    <w:p w14:paraId="5D7A4674" w14:textId="55AE24BD" w:rsidR="001D1880" w:rsidRDefault="001D1880" w:rsidP="001D1880">
      <w:pPr>
        <w:pStyle w:val="SlideTitles"/>
      </w:pPr>
      <w:r>
        <w:t>3</w:t>
      </w:r>
      <w:r w:rsidRPr="001D1880">
        <w:t xml:space="preserve"> </w:t>
      </w:r>
      <w:r w:rsidR="00601B64">
        <w:t>of 16</w:t>
      </w:r>
      <w:r>
        <w:t xml:space="preserve"> – </w:t>
      </w:r>
      <w:r w:rsidR="00AC5604" w:rsidRPr="00AC5604">
        <w:t>Select Committees</w:t>
      </w:r>
    </w:p>
    <w:p w14:paraId="36EDA94E" w14:textId="65646901" w:rsidR="001D1880" w:rsidRDefault="00AC5604" w:rsidP="001D1880">
      <w:pPr>
        <w:pStyle w:val="ParagraphStyle"/>
      </w:pPr>
      <w:r w:rsidRPr="00AC5604">
        <w:t>Select committees work in both the House of Lords, and the House of Commons. They check and report on areas ranging from the work of government departments to economic affairs.</w:t>
      </w:r>
    </w:p>
    <w:p w14:paraId="581D3469" w14:textId="7370934E" w:rsidR="00AC5604" w:rsidRDefault="00AC5604" w:rsidP="001D1880">
      <w:pPr>
        <w:pStyle w:val="ParagraphStyle"/>
      </w:pPr>
    </w:p>
    <w:p w14:paraId="40D01E82" w14:textId="5DF89F44" w:rsidR="00AC5604" w:rsidRDefault="00AC5604" w:rsidP="001D1880">
      <w:pPr>
        <w:pStyle w:val="ParagraphStyle"/>
      </w:pPr>
      <w:r w:rsidRPr="00AC5604">
        <w:t>The results of these enquiries are public</w:t>
      </w:r>
      <w:r w:rsidR="0060161C">
        <w:t>,</w:t>
      </w:r>
      <w:r w:rsidRPr="00AC5604">
        <w:t xml:space="preserve"> and many require a response from the government. The reports and the recommendations made often influence policy decisions.</w:t>
      </w:r>
    </w:p>
    <w:p w14:paraId="55CFD3AD" w14:textId="4AEABDA4" w:rsidR="001D1880" w:rsidRDefault="001D1880" w:rsidP="001D1880">
      <w:pPr>
        <w:pStyle w:val="SlideTitles"/>
      </w:pPr>
      <w:r>
        <w:t>4</w:t>
      </w:r>
      <w:r w:rsidRPr="001D1880">
        <w:t xml:space="preserve"> </w:t>
      </w:r>
      <w:r w:rsidR="00601B64">
        <w:t>of 16</w:t>
      </w:r>
      <w:r>
        <w:t xml:space="preserve"> – </w:t>
      </w:r>
      <w:r w:rsidR="00AC5604" w:rsidRPr="00AC5604">
        <w:t>Select Committees</w:t>
      </w:r>
    </w:p>
    <w:p w14:paraId="20F87F4C" w14:textId="24BD8972" w:rsidR="001D1880" w:rsidRDefault="0000512F" w:rsidP="001D1880">
      <w:pPr>
        <w:pStyle w:val="ParagraphStyle"/>
      </w:pPr>
      <w:r w:rsidRPr="0000512F">
        <w:t>The House of Commons and select committees are largely concerned with examining the work of government departments.</w:t>
      </w:r>
    </w:p>
    <w:p w14:paraId="164E8FD7" w14:textId="5EF0F223" w:rsidR="0000512F" w:rsidRDefault="0000512F" w:rsidP="001D1880">
      <w:pPr>
        <w:pStyle w:val="ParagraphStyle"/>
      </w:pPr>
    </w:p>
    <w:p w14:paraId="5C860A0C" w14:textId="2602DE07" w:rsidR="0000512F" w:rsidRDefault="0000512F" w:rsidP="001D1880">
      <w:pPr>
        <w:pStyle w:val="ParagraphStyle"/>
      </w:pPr>
      <w:r w:rsidRPr="0000512F">
        <w:t>Committees in the House of Lords concentrate on</w:t>
      </w:r>
      <w:r w:rsidR="007C7AFB">
        <w:t xml:space="preserve"> </w:t>
      </w:r>
      <w:r w:rsidRPr="0000512F">
        <w:t>six main areas: Europe, science, economics, communications, the UK constitution</w:t>
      </w:r>
      <w:r w:rsidR="0060161C">
        <w:t>,</w:t>
      </w:r>
      <w:r w:rsidRPr="0000512F">
        <w:t xml:space="preserve"> and international relations.</w:t>
      </w:r>
    </w:p>
    <w:p w14:paraId="3FD67FB0" w14:textId="2A7E243E" w:rsidR="001D1880" w:rsidRDefault="001D1880" w:rsidP="001D1880">
      <w:pPr>
        <w:pStyle w:val="SlideTitles"/>
      </w:pPr>
      <w:r>
        <w:t>5</w:t>
      </w:r>
      <w:r w:rsidRPr="001D1880">
        <w:t xml:space="preserve"> </w:t>
      </w:r>
      <w:r w:rsidR="00601B64">
        <w:t>of 16</w:t>
      </w:r>
      <w:r>
        <w:t xml:space="preserve"> – </w:t>
      </w:r>
      <w:r w:rsidR="0000512F" w:rsidRPr="0000512F">
        <w:t>What do Select Committees do?</w:t>
      </w:r>
    </w:p>
    <w:p w14:paraId="22ED5F1A" w14:textId="6914592E" w:rsidR="001D1880" w:rsidRDefault="0000512F" w:rsidP="001D1880">
      <w:pPr>
        <w:pStyle w:val="ParagraphStyle"/>
      </w:pPr>
      <w:r w:rsidRPr="0000512F">
        <w:t>We are going to concentrate on the select committees in the House of Commons. The best way to understand how the select committees work is to gain an understanding of some of the subjects that have been discussed.</w:t>
      </w:r>
    </w:p>
    <w:p w14:paraId="4CAE20A9" w14:textId="4F27E343" w:rsidR="0000512F" w:rsidRDefault="0000512F" w:rsidP="001D1880">
      <w:pPr>
        <w:pStyle w:val="ParagraphStyle"/>
      </w:pPr>
    </w:p>
    <w:p w14:paraId="48466272" w14:textId="22778C4E" w:rsidR="0000512F" w:rsidRDefault="0000512F" w:rsidP="001D1880">
      <w:pPr>
        <w:pStyle w:val="ParagraphStyle"/>
      </w:pPr>
      <w:r w:rsidRPr="0000512F">
        <w:t>Watch the short videos</w:t>
      </w:r>
      <w:r>
        <w:t xml:space="preserve"> below</w:t>
      </w:r>
      <w:r w:rsidRPr="0000512F">
        <w:t xml:space="preserve"> to learn more about select committees.</w:t>
      </w:r>
      <w:r>
        <w:t xml:space="preserve"> </w:t>
      </w:r>
      <w:r w:rsidR="00DE046E" w:rsidRPr="00DE046E">
        <w:t>You may wish to make notes as you will be asked questions afterwards</w:t>
      </w:r>
      <w:r w:rsidR="00DE046E">
        <w:t>:</w:t>
      </w:r>
    </w:p>
    <w:p w14:paraId="5F4E547E" w14:textId="3D4A22FF" w:rsidR="00DE046E" w:rsidRDefault="008B6E8F" w:rsidP="001D1880">
      <w:pPr>
        <w:pStyle w:val="ParagraphStyle"/>
      </w:pPr>
      <w:hyperlink r:id="rId11" w:history="1">
        <w:r w:rsidR="00DE046E" w:rsidRPr="009C561D">
          <w:rPr>
            <w:rStyle w:val="Hyperlink"/>
          </w:rPr>
          <w:t>Introduction to select committees and their work</w:t>
        </w:r>
      </w:hyperlink>
    </w:p>
    <w:p w14:paraId="0D1D17B0" w14:textId="3FE3F900" w:rsidR="00DE046E" w:rsidRDefault="008B6E8F" w:rsidP="001D1880">
      <w:pPr>
        <w:pStyle w:val="ParagraphStyle"/>
      </w:pPr>
      <w:hyperlink r:id="rId12" w:history="1">
        <w:r w:rsidR="00DE046E" w:rsidRPr="009C561D">
          <w:rPr>
            <w:rStyle w:val="Hyperlink"/>
          </w:rPr>
          <w:t>How do select committees work?</w:t>
        </w:r>
      </w:hyperlink>
    </w:p>
    <w:p w14:paraId="04D88277" w14:textId="607A6A44" w:rsidR="00DE046E" w:rsidRDefault="008B6E8F" w:rsidP="001D1880">
      <w:pPr>
        <w:pStyle w:val="ParagraphStyle"/>
      </w:pPr>
      <w:hyperlink r:id="rId13" w:history="1">
        <w:r w:rsidR="00FB505F" w:rsidRPr="006D54EC">
          <w:rPr>
            <w:rStyle w:val="Hyperlink"/>
          </w:rPr>
          <w:t>Why are select committees important?</w:t>
        </w:r>
      </w:hyperlink>
    </w:p>
    <w:p w14:paraId="1B17F52D" w14:textId="777A5794" w:rsidR="00FB505F" w:rsidRDefault="008B6E8F" w:rsidP="001D1880">
      <w:pPr>
        <w:pStyle w:val="ParagraphStyle"/>
      </w:pPr>
      <w:hyperlink r:id="rId14" w:history="1">
        <w:r w:rsidR="00FB505F" w:rsidRPr="00E27CB7">
          <w:rPr>
            <w:rStyle w:val="Hyperlink"/>
          </w:rPr>
          <w:t>Select committees in action</w:t>
        </w:r>
      </w:hyperlink>
    </w:p>
    <w:p w14:paraId="1EB82C71" w14:textId="04110F68" w:rsidR="00FB505F" w:rsidRDefault="008B6E8F" w:rsidP="001D1880">
      <w:pPr>
        <w:pStyle w:val="ParagraphStyle"/>
      </w:pPr>
      <w:hyperlink r:id="rId15" w:history="1">
        <w:r w:rsidR="00FB505F" w:rsidRPr="00EC0D25">
          <w:rPr>
            <w:rStyle w:val="Hyperlink"/>
          </w:rPr>
          <w:t>What happens following a select committee</w:t>
        </w:r>
      </w:hyperlink>
      <w:r w:rsidR="0060161C">
        <w:rPr>
          <w:rStyle w:val="Hyperlink"/>
        </w:rPr>
        <w:t>?</w:t>
      </w:r>
    </w:p>
    <w:p w14:paraId="278E39C6" w14:textId="10117387" w:rsidR="001D1880" w:rsidRDefault="001D1880" w:rsidP="001D1880">
      <w:pPr>
        <w:pStyle w:val="SlideTitles"/>
      </w:pPr>
      <w:r>
        <w:lastRenderedPageBreak/>
        <w:t>6</w:t>
      </w:r>
      <w:r w:rsidRPr="001D1880">
        <w:t xml:space="preserve"> </w:t>
      </w:r>
      <w:r w:rsidR="00601B64">
        <w:t>of 16</w:t>
      </w:r>
      <w:r>
        <w:t xml:space="preserve"> – </w:t>
      </w:r>
      <w:r w:rsidR="00EC0D25">
        <w:t>Question 1</w:t>
      </w:r>
    </w:p>
    <w:p w14:paraId="164B32AE" w14:textId="3FD0CC1B" w:rsidR="001D1880" w:rsidRDefault="00EC0D25" w:rsidP="001D1880">
      <w:pPr>
        <w:pStyle w:val="ParagraphStyle"/>
      </w:pPr>
      <w:r w:rsidRPr="00EC0D25">
        <w:t>In the House of Commons, a select committee is made up of members from all parties, but who selects them?</w:t>
      </w:r>
    </w:p>
    <w:p w14:paraId="483306BE" w14:textId="1AFBC5CB" w:rsidR="00EC0D25" w:rsidRDefault="00A44784" w:rsidP="00A44784">
      <w:pPr>
        <w:pStyle w:val="ParagraphStyle"/>
        <w:numPr>
          <w:ilvl w:val="0"/>
          <w:numId w:val="9"/>
        </w:numPr>
      </w:pPr>
      <w:r w:rsidRPr="00A44784">
        <w:t>Prime Minister</w:t>
      </w:r>
    </w:p>
    <w:p w14:paraId="47DFC128" w14:textId="53A2D17D" w:rsidR="00A44784" w:rsidRDefault="00A44784" w:rsidP="00A44784">
      <w:pPr>
        <w:pStyle w:val="ParagraphStyle"/>
        <w:numPr>
          <w:ilvl w:val="0"/>
          <w:numId w:val="9"/>
        </w:numPr>
      </w:pPr>
      <w:r>
        <w:t>Cabinet</w:t>
      </w:r>
    </w:p>
    <w:p w14:paraId="284B7C1B" w14:textId="3A87FBE2" w:rsidR="00A44784" w:rsidRDefault="0060161C" w:rsidP="00A44784">
      <w:pPr>
        <w:pStyle w:val="ParagraphStyle"/>
        <w:numPr>
          <w:ilvl w:val="0"/>
          <w:numId w:val="9"/>
        </w:numPr>
      </w:pPr>
      <w:r>
        <w:t>Members of their own party</w:t>
      </w:r>
    </w:p>
    <w:p w14:paraId="5F28BB3A" w14:textId="38A38573" w:rsidR="00A44784" w:rsidRDefault="00A44784" w:rsidP="001D1880">
      <w:pPr>
        <w:pStyle w:val="ParagraphStyle"/>
      </w:pPr>
    </w:p>
    <w:p w14:paraId="74435D66" w14:textId="5241ECB6" w:rsidR="00A44784" w:rsidRDefault="00A44784" w:rsidP="001D1880">
      <w:pPr>
        <w:pStyle w:val="ParagraphStyle"/>
      </w:pPr>
      <w:r>
        <w:t xml:space="preserve">The correct answer is C, </w:t>
      </w:r>
      <w:r w:rsidRPr="00A44784">
        <w:t>members of their own party.</w:t>
      </w:r>
    </w:p>
    <w:p w14:paraId="53BC738C" w14:textId="274A5260" w:rsidR="001D1880" w:rsidRDefault="001D1880" w:rsidP="001D1880">
      <w:pPr>
        <w:pStyle w:val="SlideTitles"/>
      </w:pPr>
      <w:r>
        <w:t>7</w:t>
      </w:r>
      <w:r w:rsidRPr="001D1880">
        <w:t xml:space="preserve"> </w:t>
      </w:r>
      <w:r w:rsidR="00601B64">
        <w:t>of 16</w:t>
      </w:r>
      <w:r>
        <w:t xml:space="preserve"> – </w:t>
      </w:r>
      <w:r w:rsidR="00146A56">
        <w:t>Question 2</w:t>
      </w:r>
    </w:p>
    <w:p w14:paraId="7FA9B0AD" w14:textId="60C08483" w:rsidR="001D1880" w:rsidRDefault="00146A56" w:rsidP="001D1880">
      <w:pPr>
        <w:pStyle w:val="ParagraphStyle"/>
      </w:pPr>
      <w:r w:rsidRPr="00146A56">
        <w:t>How many members are there in a select committee?</w:t>
      </w:r>
    </w:p>
    <w:p w14:paraId="54A877AC" w14:textId="7EF9CF0D" w:rsidR="00146A56" w:rsidRDefault="00146A56" w:rsidP="00146A56">
      <w:pPr>
        <w:pStyle w:val="ParagraphStyle"/>
        <w:numPr>
          <w:ilvl w:val="0"/>
          <w:numId w:val="10"/>
        </w:numPr>
      </w:pPr>
      <w:r>
        <w:t>10</w:t>
      </w:r>
    </w:p>
    <w:p w14:paraId="50891417" w14:textId="4A26FADC" w:rsidR="00146A56" w:rsidRDefault="00146A56" w:rsidP="00146A56">
      <w:pPr>
        <w:pStyle w:val="ParagraphStyle"/>
        <w:numPr>
          <w:ilvl w:val="0"/>
          <w:numId w:val="10"/>
        </w:numPr>
      </w:pPr>
      <w:r>
        <w:t>11</w:t>
      </w:r>
    </w:p>
    <w:p w14:paraId="5472B691" w14:textId="65E6694D" w:rsidR="00146A56" w:rsidRDefault="00146A56" w:rsidP="00146A56">
      <w:pPr>
        <w:pStyle w:val="ParagraphStyle"/>
        <w:numPr>
          <w:ilvl w:val="0"/>
          <w:numId w:val="10"/>
        </w:numPr>
      </w:pPr>
      <w:r>
        <w:t>12</w:t>
      </w:r>
    </w:p>
    <w:p w14:paraId="53629F84" w14:textId="098E5E0D" w:rsidR="00146A56" w:rsidRDefault="00146A56" w:rsidP="001D1880">
      <w:pPr>
        <w:pStyle w:val="ParagraphStyle"/>
      </w:pPr>
    </w:p>
    <w:p w14:paraId="35BADD0F" w14:textId="6FE5D5DC" w:rsidR="00146A56" w:rsidRDefault="00146A56" w:rsidP="001D1880">
      <w:pPr>
        <w:pStyle w:val="ParagraphStyle"/>
      </w:pPr>
      <w:r>
        <w:t>The correct answer is B, 11.</w:t>
      </w:r>
    </w:p>
    <w:p w14:paraId="2A27969D" w14:textId="63FC161C" w:rsidR="001D1880" w:rsidRDefault="001D1880" w:rsidP="001D1880">
      <w:pPr>
        <w:pStyle w:val="SlideTitles"/>
      </w:pPr>
      <w:r>
        <w:t>8</w:t>
      </w:r>
      <w:r w:rsidRPr="001D1880">
        <w:t xml:space="preserve"> </w:t>
      </w:r>
      <w:r w:rsidR="00601B64">
        <w:t>of 16</w:t>
      </w:r>
      <w:r>
        <w:t xml:space="preserve"> – </w:t>
      </w:r>
      <w:r w:rsidR="00146A56">
        <w:t>Question 3</w:t>
      </w:r>
    </w:p>
    <w:p w14:paraId="4BC9D3EF" w14:textId="33040F87" w:rsidR="001D1880" w:rsidRDefault="00770F16" w:rsidP="001D1880">
      <w:pPr>
        <w:pStyle w:val="ParagraphStyle"/>
      </w:pPr>
      <w:r w:rsidRPr="00770F16">
        <w:t>Read the following statement and decide whether it is true or false.</w:t>
      </w:r>
    </w:p>
    <w:p w14:paraId="3DD47B98" w14:textId="1B964FFC" w:rsidR="00770F16" w:rsidRDefault="00770F16" w:rsidP="001D1880">
      <w:pPr>
        <w:pStyle w:val="ParagraphStyle"/>
      </w:pPr>
    </w:p>
    <w:p w14:paraId="7087413F" w14:textId="4B1AE2EF" w:rsidR="00770F16" w:rsidRDefault="00770F16" w:rsidP="001D1880">
      <w:pPr>
        <w:pStyle w:val="ParagraphStyle"/>
      </w:pPr>
      <w:r w:rsidRPr="00770F16">
        <w:t>Members of a select committee can invite and question: public officials, members of the public, people that are affected by the subject area</w:t>
      </w:r>
      <w:r w:rsidR="0060161C">
        <w:t>,</w:t>
      </w:r>
      <w:r w:rsidRPr="00770F16">
        <w:t xml:space="preserve"> and civil servants to obtain evidence of the issue being discussed.</w:t>
      </w:r>
    </w:p>
    <w:p w14:paraId="006B52B8" w14:textId="028701B2" w:rsidR="00770F16" w:rsidRDefault="00770F16" w:rsidP="001D1880">
      <w:pPr>
        <w:pStyle w:val="ParagraphStyle"/>
      </w:pPr>
      <w:r>
        <w:t>True</w:t>
      </w:r>
    </w:p>
    <w:p w14:paraId="1058AB89" w14:textId="48B4A2E5" w:rsidR="00770F16" w:rsidRDefault="00770F16" w:rsidP="001D1880">
      <w:pPr>
        <w:pStyle w:val="ParagraphStyle"/>
      </w:pPr>
      <w:r>
        <w:t>False</w:t>
      </w:r>
    </w:p>
    <w:p w14:paraId="54DA0C73" w14:textId="4C1C68C6" w:rsidR="00770F16" w:rsidRDefault="00770F16" w:rsidP="001D1880">
      <w:pPr>
        <w:pStyle w:val="ParagraphStyle"/>
      </w:pPr>
    </w:p>
    <w:p w14:paraId="78EC5B54" w14:textId="0E063EC5" w:rsidR="00770F16" w:rsidRDefault="00770F16" w:rsidP="001D1880">
      <w:pPr>
        <w:pStyle w:val="ParagraphStyle"/>
      </w:pPr>
      <w:r>
        <w:t>The correct answer is: True</w:t>
      </w:r>
    </w:p>
    <w:p w14:paraId="5857D85F" w14:textId="00B03591" w:rsidR="001D1880" w:rsidRDefault="001D1880" w:rsidP="001D1880">
      <w:pPr>
        <w:pStyle w:val="SlideTitles"/>
      </w:pPr>
      <w:r>
        <w:t>9</w:t>
      </w:r>
      <w:r w:rsidRPr="001D1880">
        <w:t xml:space="preserve"> </w:t>
      </w:r>
      <w:r w:rsidR="00601B64">
        <w:t>of 16</w:t>
      </w:r>
      <w:r>
        <w:t xml:space="preserve"> – </w:t>
      </w:r>
      <w:r w:rsidR="00770F16" w:rsidRPr="00770F16">
        <w:t>What were the issues being discussed?</w:t>
      </w:r>
    </w:p>
    <w:p w14:paraId="372CCE03" w14:textId="77777777" w:rsidR="000D36EB" w:rsidRDefault="000D36EB" w:rsidP="001D1880">
      <w:pPr>
        <w:pStyle w:val="ParagraphStyle"/>
      </w:pPr>
      <w:r w:rsidRPr="000D36EB">
        <w:t xml:space="preserve">What were the issues being discussed when the Select Committee investigated how governments respond to emergency situations? </w:t>
      </w:r>
    </w:p>
    <w:p w14:paraId="0176CBCA" w14:textId="77777777" w:rsidR="000D36EB" w:rsidRDefault="000D36EB" w:rsidP="001D1880">
      <w:pPr>
        <w:pStyle w:val="ParagraphStyle"/>
      </w:pPr>
    </w:p>
    <w:p w14:paraId="2C02EA79" w14:textId="2928ED45" w:rsidR="000D36EB" w:rsidRDefault="0060161C" w:rsidP="001D1880">
      <w:pPr>
        <w:pStyle w:val="ParagraphStyle"/>
      </w:pPr>
      <w:r>
        <w:t>Use the</w:t>
      </w:r>
      <w:r w:rsidR="000D36EB" w:rsidRPr="000D36EB">
        <w:t xml:space="preserve"> </w:t>
      </w:r>
      <w:r w:rsidR="000D36EB">
        <w:t>list</w:t>
      </w:r>
      <w:r w:rsidR="000D36EB" w:rsidRPr="000D36EB">
        <w:t xml:space="preserve"> below </w:t>
      </w:r>
      <w:r>
        <w:t>to give you some</w:t>
      </w:r>
      <w:r w:rsidR="000D36EB" w:rsidRPr="000D36EB">
        <w:t xml:space="preserve"> prompt</w:t>
      </w:r>
      <w:r>
        <w:t>s for your four answers</w:t>
      </w:r>
      <w:r w:rsidR="000D36EB">
        <w:t>:</w:t>
      </w:r>
    </w:p>
    <w:p w14:paraId="0BA2B38D" w14:textId="286E3965" w:rsidR="000D36EB" w:rsidRDefault="004B382E" w:rsidP="00D66B72">
      <w:pPr>
        <w:pStyle w:val="ParagraphStyle"/>
        <w:numPr>
          <w:ilvl w:val="0"/>
          <w:numId w:val="11"/>
        </w:numPr>
      </w:pPr>
      <w:r>
        <w:t>Pigs</w:t>
      </w:r>
    </w:p>
    <w:p w14:paraId="279C9E6D" w14:textId="1B5C7DB2" w:rsidR="004B382E" w:rsidRDefault="0077559C" w:rsidP="00D66B72">
      <w:pPr>
        <w:pStyle w:val="ParagraphStyle"/>
        <w:numPr>
          <w:ilvl w:val="0"/>
          <w:numId w:val="11"/>
        </w:numPr>
      </w:pPr>
      <w:r>
        <w:t>Stone and ash</w:t>
      </w:r>
    </w:p>
    <w:p w14:paraId="464ED74D" w14:textId="1A6E29D8" w:rsidR="0077559C" w:rsidRDefault="0077559C" w:rsidP="00D66B72">
      <w:pPr>
        <w:pStyle w:val="ParagraphStyle"/>
        <w:numPr>
          <w:ilvl w:val="0"/>
          <w:numId w:val="11"/>
        </w:numPr>
      </w:pPr>
      <w:r>
        <w:t>A gloved hand operating a computer keyboard</w:t>
      </w:r>
    </w:p>
    <w:p w14:paraId="0F480855" w14:textId="4E42A56E" w:rsidR="0077559C" w:rsidRDefault="0077559C" w:rsidP="00D66B72">
      <w:pPr>
        <w:pStyle w:val="ParagraphStyle"/>
        <w:numPr>
          <w:ilvl w:val="0"/>
          <w:numId w:val="11"/>
        </w:numPr>
      </w:pPr>
      <w:r>
        <w:t>The sun rising over a hill</w:t>
      </w:r>
    </w:p>
    <w:p w14:paraId="575BC811" w14:textId="77777777" w:rsidR="000D36EB" w:rsidRDefault="000D36EB" w:rsidP="001D1880">
      <w:pPr>
        <w:pStyle w:val="ParagraphStyle"/>
      </w:pPr>
    </w:p>
    <w:p w14:paraId="3D148FB3" w14:textId="03921A62" w:rsidR="001D1880" w:rsidRDefault="000D36EB" w:rsidP="001D1880">
      <w:pPr>
        <w:pStyle w:val="ParagraphStyle"/>
      </w:pPr>
      <w:r w:rsidRPr="000D36EB">
        <w:t xml:space="preserve">Write </w:t>
      </w:r>
      <w:r>
        <w:t>down your answers</w:t>
      </w:r>
      <w:r w:rsidR="00D66B72">
        <w:t xml:space="preserve"> to check in the next section.</w:t>
      </w:r>
    </w:p>
    <w:p w14:paraId="2AB591D1" w14:textId="3DAB70A1" w:rsidR="001D1880" w:rsidRDefault="001D1880" w:rsidP="001D1880">
      <w:pPr>
        <w:pStyle w:val="SlideTitles"/>
      </w:pPr>
      <w:r>
        <w:t>10</w:t>
      </w:r>
      <w:r w:rsidRPr="001D1880">
        <w:t xml:space="preserve"> </w:t>
      </w:r>
      <w:r w:rsidR="00601B64">
        <w:t>of 16</w:t>
      </w:r>
      <w:r>
        <w:t xml:space="preserve"> – </w:t>
      </w:r>
      <w:r w:rsidR="00D66B72" w:rsidRPr="00D66B72">
        <w:t>What were the issues being discussed?</w:t>
      </w:r>
    </w:p>
    <w:p w14:paraId="52201606" w14:textId="341615BD" w:rsidR="0020032D" w:rsidRDefault="001167A7" w:rsidP="001D1880">
      <w:pPr>
        <w:pStyle w:val="ParagraphStyle"/>
      </w:pPr>
      <w:r>
        <w:t>How did you do?</w:t>
      </w:r>
    </w:p>
    <w:p w14:paraId="4488C214" w14:textId="77777777" w:rsidR="001167A7" w:rsidRDefault="001167A7" w:rsidP="001D1880">
      <w:pPr>
        <w:pStyle w:val="ParagraphStyle"/>
      </w:pPr>
    </w:p>
    <w:p w14:paraId="11ECB59C" w14:textId="66A7367A" w:rsidR="0020032D" w:rsidRDefault="0020032D" w:rsidP="001D1880">
      <w:pPr>
        <w:pStyle w:val="ParagraphStyle"/>
      </w:pPr>
      <w:r>
        <w:t>The following list shows the items that were being discussed:</w:t>
      </w:r>
    </w:p>
    <w:p w14:paraId="37E1CBB3" w14:textId="16F473B9" w:rsidR="0020032D" w:rsidRDefault="0020032D" w:rsidP="001167A7">
      <w:pPr>
        <w:pStyle w:val="ParagraphStyle"/>
        <w:numPr>
          <w:ilvl w:val="0"/>
          <w:numId w:val="12"/>
        </w:numPr>
      </w:pPr>
      <w:r>
        <w:t>Swine Flu</w:t>
      </w:r>
    </w:p>
    <w:p w14:paraId="3B084BA9" w14:textId="12B4AF45" w:rsidR="0020032D" w:rsidRDefault="001167A7" w:rsidP="001167A7">
      <w:pPr>
        <w:pStyle w:val="ParagraphStyle"/>
        <w:numPr>
          <w:ilvl w:val="0"/>
          <w:numId w:val="12"/>
        </w:numPr>
      </w:pPr>
      <w:r>
        <w:t>Volcanic ash</w:t>
      </w:r>
    </w:p>
    <w:p w14:paraId="0FE3D3C0" w14:textId="6A21548B" w:rsidR="001167A7" w:rsidRDefault="001167A7" w:rsidP="001167A7">
      <w:pPr>
        <w:pStyle w:val="ParagraphStyle"/>
        <w:numPr>
          <w:ilvl w:val="0"/>
          <w:numId w:val="12"/>
        </w:numPr>
      </w:pPr>
      <w:r>
        <w:t>Cyber security attack</w:t>
      </w:r>
    </w:p>
    <w:p w14:paraId="296C128D" w14:textId="38B49D2B" w:rsidR="001167A7" w:rsidRDefault="001167A7" w:rsidP="001167A7">
      <w:pPr>
        <w:pStyle w:val="ParagraphStyle"/>
        <w:numPr>
          <w:ilvl w:val="0"/>
          <w:numId w:val="12"/>
        </w:numPr>
      </w:pPr>
      <w:r>
        <w:t>The impact of solar flares</w:t>
      </w:r>
    </w:p>
    <w:p w14:paraId="335F34B2" w14:textId="77777777" w:rsidR="001167A7" w:rsidRDefault="001167A7" w:rsidP="001167A7">
      <w:pPr>
        <w:pStyle w:val="ParagraphStyle"/>
      </w:pPr>
    </w:p>
    <w:p w14:paraId="59DC564D" w14:textId="44471EC5" w:rsidR="001167A7" w:rsidRDefault="001167A7" w:rsidP="001D1880">
      <w:pPr>
        <w:pStyle w:val="ParagraphStyle"/>
      </w:pPr>
      <w:r w:rsidRPr="0020032D">
        <w:t>Did you remember all the issues being discussed?</w:t>
      </w:r>
    </w:p>
    <w:p w14:paraId="6F46AC11" w14:textId="00585587" w:rsidR="001D1880" w:rsidRDefault="001D1880" w:rsidP="001D1880">
      <w:pPr>
        <w:pStyle w:val="SlideTitles"/>
      </w:pPr>
      <w:r>
        <w:lastRenderedPageBreak/>
        <w:t>11</w:t>
      </w:r>
      <w:r w:rsidRPr="001D1880">
        <w:t xml:space="preserve"> </w:t>
      </w:r>
      <w:r w:rsidR="00601B64">
        <w:t>of 16</w:t>
      </w:r>
      <w:r>
        <w:t xml:space="preserve"> – </w:t>
      </w:r>
      <w:r w:rsidR="009468FD">
        <w:t>Question 4</w:t>
      </w:r>
    </w:p>
    <w:p w14:paraId="0543FEA4" w14:textId="3263D5E5" w:rsidR="001D1880" w:rsidRDefault="009468FD" w:rsidP="001D1880">
      <w:pPr>
        <w:pStyle w:val="ParagraphStyle"/>
      </w:pPr>
      <w:r w:rsidRPr="009468FD">
        <w:t>How many weeks are the government given to respond to the report published by the Select Committee?</w:t>
      </w:r>
    </w:p>
    <w:p w14:paraId="49E93878" w14:textId="13282857" w:rsidR="009468FD" w:rsidRDefault="009468FD" w:rsidP="00AF7CDB">
      <w:pPr>
        <w:pStyle w:val="ParagraphStyle"/>
        <w:numPr>
          <w:ilvl w:val="0"/>
          <w:numId w:val="13"/>
        </w:numPr>
      </w:pPr>
      <w:r>
        <w:t>4</w:t>
      </w:r>
    </w:p>
    <w:p w14:paraId="2132BF04" w14:textId="73A6326B" w:rsidR="009468FD" w:rsidRDefault="009468FD" w:rsidP="00AF7CDB">
      <w:pPr>
        <w:pStyle w:val="ParagraphStyle"/>
        <w:numPr>
          <w:ilvl w:val="0"/>
          <w:numId w:val="13"/>
        </w:numPr>
      </w:pPr>
      <w:r>
        <w:t>6</w:t>
      </w:r>
    </w:p>
    <w:p w14:paraId="151049AE" w14:textId="4001D41A" w:rsidR="009468FD" w:rsidRDefault="009468FD" w:rsidP="00AF7CDB">
      <w:pPr>
        <w:pStyle w:val="ParagraphStyle"/>
        <w:numPr>
          <w:ilvl w:val="0"/>
          <w:numId w:val="13"/>
        </w:numPr>
      </w:pPr>
      <w:r>
        <w:t>8</w:t>
      </w:r>
    </w:p>
    <w:p w14:paraId="3B1186A3" w14:textId="06A055CB" w:rsidR="009468FD" w:rsidRDefault="009468FD" w:rsidP="00AF7CDB">
      <w:pPr>
        <w:pStyle w:val="ParagraphStyle"/>
        <w:numPr>
          <w:ilvl w:val="0"/>
          <w:numId w:val="13"/>
        </w:numPr>
      </w:pPr>
      <w:r>
        <w:t>10</w:t>
      </w:r>
    </w:p>
    <w:p w14:paraId="50080B76" w14:textId="5FAC88FA" w:rsidR="009468FD" w:rsidRDefault="009468FD" w:rsidP="001D1880">
      <w:pPr>
        <w:pStyle w:val="ParagraphStyle"/>
      </w:pPr>
    </w:p>
    <w:p w14:paraId="790FDA39" w14:textId="233C17FF" w:rsidR="009468FD" w:rsidRDefault="009468FD" w:rsidP="001D1880">
      <w:pPr>
        <w:pStyle w:val="ParagraphStyle"/>
      </w:pPr>
      <w:r>
        <w:t xml:space="preserve">The correct answer is </w:t>
      </w:r>
      <w:r w:rsidR="00AF7CDB">
        <w:t>C, 8 weeks.</w:t>
      </w:r>
    </w:p>
    <w:p w14:paraId="467D1F1F" w14:textId="3DBE1310" w:rsidR="001D1880" w:rsidRDefault="001D1880" w:rsidP="001D1880">
      <w:pPr>
        <w:pStyle w:val="SlideTitles"/>
      </w:pPr>
      <w:r>
        <w:t>12</w:t>
      </w:r>
      <w:r w:rsidRPr="001D1880">
        <w:t xml:space="preserve"> </w:t>
      </w:r>
      <w:r w:rsidR="00601B64">
        <w:t>of 16</w:t>
      </w:r>
      <w:r>
        <w:t xml:space="preserve"> – </w:t>
      </w:r>
      <w:r w:rsidR="00AF7CDB" w:rsidRPr="00AF7CDB">
        <w:t>Joint Committees</w:t>
      </w:r>
    </w:p>
    <w:p w14:paraId="491FD056" w14:textId="09432DBE" w:rsidR="001D1880" w:rsidRDefault="00EA194C" w:rsidP="001D1880">
      <w:pPr>
        <w:pStyle w:val="ParagraphStyle"/>
      </w:pPr>
      <w:r w:rsidRPr="00EA194C">
        <w:t>Joint committees are committees consisting of MPs and Members of the Lords. They have similar powers to other select committees.</w:t>
      </w:r>
    </w:p>
    <w:p w14:paraId="713E8BB7" w14:textId="0782E671" w:rsidR="00EA194C" w:rsidRDefault="00EA194C" w:rsidP="001D1880">
      <w:pPr>
        <w:pStyle w:val="ParagraphStyle"/>
      </w:pPr>
    </w:p>
    <w:p w14:paraId="2DD4255F" w14:textId="2A8A6F80" w:rsidR="00EA194C" w:rsidRDefault="00EA194C" w:rsidP="001D1880">
      <w:pPr>
        <w:pStyle w:val="ParagraphStyle"/>
      </w:pPr>
      <w:r w:rsidRPr="00EA194C">
        <w:t>Some joint committees are set up on a permanent basis, like the Joint Committee on Human Rights.</w:t>
      </w:r>
      <w:r w:rsidR="00516866">
        <w:t xml:space="preserve"> </w:t>
      </w:r>
      <w:r w:rsidRPr="00EA194C">
        <w:t>Other joint committees are set up for specific purposes, such as examining draft proposals for Bills on subjects ranging from modern slavery to stem cell research.</w:t>
      </w:r>
    </w:p>
    <w:p w14:paraId="45FA1409" w14:textId="2E536615" w:rsidR="001D1880" w:rsidRDefault="001D1880" w:rsidP="001D1880">
      <w:pPr>
        <w:pStyle w:val="SlideTitles"/>
      </w:pPr>
      <w:r>
        <w:t>13</w:t>
      </w:r>
      <w:r w:rsidRPr="001D1880">
        <w:t xml:space="preserve"> </w:t>
      </w:r>
      <w:r w:rsidR="00601B64">
        <w:t>of 16</w:t>
      </w:r>
      <w:r>
        <w:t xml:space="preserve"> – </w:t>
      </w:r>
      <w:r w:rsidR="00516866" w:rsidRPr="00516866">
        <w:t>Public Bill Committee</w:t>
      </w:r>
    </w:p>
    <w:p w14:paraId="25DF674D" w14:textId="3EB41FB1" w:rsidR="001D1880" w:rsidRDefault="000806BF" w:rsidP="001D1880">
      <w:pPr>
        <w:pStyle w:val="ParagraphStyle"/>
      </w:pPr>
      <w:r w:rsidRPr="000806BF">
        <w:t>These committees are unique to the Commons and mainly look at proposed legislation in detail. Therefore, they have an influence on Government policy in the pre-legislative process.</w:t>
      </w:r>
    </w:p>
    <w:p w14:paraId="741A4334" w14:textId="77777777" w:rsidR="00E271C3" w:rsidRDefault="00E271C3" w:rsidP="001D1880">
      <w:pPr>
        <w:pStyle w:val="ParagraphStyle"/>
      </w:pPr>
    </w:p>
    <w:p w14:paraId="6D74A4AA" w14:textId="79BD740E" w:rsidR="001D1880" w:rsidRDefault="000806BF" w:rsidP="001D1880">
      <w:pPr>
        <w:pStyle w:val="ParagraphStyle"/>
      </w:pPr>
      <w:r w:rsidRPr="000806BF">
        <w:t xml:space="preserve">Watch the video </w:t>
      </w:r>
      <w:r>
        <w:t>below</w:t>
      </w:r>
      <w:r w:rsidRPr="000806BF">
        <w:t xml:space="preserve"> to see how the Public Bill Committee works with an example from the Public Energy Bill Committee</w:t>
      </w:r>
      <w:r>
        <w:t>:</w:t>
      </w:r>
    </w:p>
    <w:p w14:paraId="6D0565DF" w14:textId="632B0E0B" w:rsidR="000806BF" w:rsidRDefault="008B6E8F" w:rsidP="001D1880">
      <w:pPr>
        <w:pStyle w:val="ParagraphStyle"/>
      </w:pPr>
      <w:hyperlink r:id="rId16" w:history="1">
        <w:r w:rsidR="0090297E" w:rsidRPr="0090297E">
          <w:rPr>
            <w:rStyle w:val="Hyperlink"/>
          </w:rPr>
          <w:t>Dr Phillip Lee MP on the Public Bill Committee</w:t>
        </w:r>
      </w:hyperlink>
    </w:p>
    <w:p w14:paraId="588B68D1" w14:textId="5A441544" w:rsidR="001D1880" w:rsidRDefault="001D1880" w:rsidP="001D1880">
      <w:pPr>
        <w:pStyle w:val="SlideTitles"/>
      </w:pPr>
      <w:r>
        <w:t>1</w:t>
      </w:r>
      <w:r w:rsidR="00E271C3">
        <w:t>4</w:t>
      </w:r>
      <w:r w:rsidRPr="001D1880">
        <w:t xml:space="preserve"> </w:t>
      </w:r>
      <w:r w:rsidR="00601B64">
        <w:t>of 16</w:t>
      </w:r>
      <w:r>
        <w:t xml:space="preserve"> – </w:t>
      </w:r>
      <w:r w:rsidR="00335EA4" w:rsidRPr="00335EA4">
        <w:t>Grand committees</w:t>
      </w:r>
    </w:p>
    <w:p w14:paraId="7740FD6D" w14:textId="16E3D2F6" w:rsidR="001D1880" w:rsidRDefault="007C7AFB" w:rsidP="001D1880">
      <w:pPr>
        <w:pStyle w:val="ParagraphStyle"/>
      </w:pPr>
      <w:r w:rsidRPr="007C7AFB">
        <w:t xml:space="preserve">The House of Commons has three grand committees </w:t>
      </w:r>
      <w:r w:rsidR="00E271C3">
        <w:t>that</w:t>
      </w:r>
      <w:r w:rsidRPr="007C7AFB">
        <w:t xml:space="preserve"> look at questions on Scotland, Wales and Northern Ireland.</w:t>
      </w:r>
    </w:p>
    <w:p w14:paraId="721EA24F" w14:textId="1C459A47" w:rsidR="007C7AFB" w:rsidRDefault="007C7AFB" w:rsidP="001D1880">
      <w:pPr>
        <w:pStyle w:val="ParagraphStyle"/>
      </w:pPr>
    </w:p>
    <w:p w14:paraId="353C46B9" w14:textId="27E31992" w:rsidR="007C7AFB" w:rsidRDefault="007C7AFB" w:rsidP="001D1880">
      <w:pPr>
        <w:pStyle w:val="ParagraphStyle"/>
      </w:pPr>
      <w:r w:rsidRPr="007C7AFB">
        <w:t>The Welsh Grand Committee consists of the 40 Welsh MPs, and currently up to 5 others. It debates issues relevant to Wales, such as the effects on Wales of the government's programme announced in the Queen's Speech.</w:t>
      </w:r>
    </w:p>
    <w:p w14:paraId="4E58B1D5" w14:textId="3BAB1045" w:rsidR="007C7AFB" w:rsidRDefault="007C7AFB" w:rsidP="001D1880">
      <w:pPr>
        <w:pStyle w:val="ParagraphStyle"/>
      </w:pPr>
    </w:p>
    <w:p w14:paraId="2C9C0361" w14:textId="6F1C9C61" w:rsidR="007C7AFB" w:rsidRDefault="007C7AFB" w:rsidP="001D1880">
      <w:pPr>
        <w:pStyle w:val="ParagraphStyle"/>
      </w:pPr>
      <w:r w:rsidRPr="007C7AFB">
        <w:t>The Scottish Grand Committee includes all</w:t>
      </w:r>
      <w:r>
        <w:t xml:space="preserve"> </w:t>
      </w:r>
      <w:r w:rsidRPr="007C7AFB">
        <w:t xml:space="preserve">59 Scottish MPs. It may meet anywhere in Scotland as well as Westminster. Traditionally it considered the principles of Scottish Bills which were referred to it at second reading. However, UK Parliament Bills relating only to Scotland are rare since the establishment of the Scottish Parliament. It also takes questions and statements, and debates other matters concerning Scotland. </w:t>
      </w:r>
    </w:p>
    <w:p w14:paraId="36A626C5" w14:textId="1F2A1D60" w:rsidR="007C7AFB" w:rsidRDefault="007C7AFB" w:rsidP="001D1880">
      <w:pPr>
        <w:pStyle w:val="ParagraphStyle"/>
      </w:pPr>
    </w:p>
    <w:p w14:paraId="2DB59C21" w14:textId="1B98836F" w:rsidR="007C7AFB" w:rsidRDefault="007C7AFB" w:rsidP="001D1880">
      <w:pPr>
        <w:pStyle w:val="ParagraphStyle"/>
      </w:pPr>
      <w:r w:rsidRPr="007C7AFB">
        <w:t>The Northern Ireland Grand Committee includes each of the 18 MPs in Northern Ireland, together with up to 25 other MPs. It debates matters relating specifically to Northern Ireland.</w:t>
      </w:r>
    </w:p>
    <w:p w14:paraId="1E421E35" w14:textId="2E86E76D" w:rsidR="001D1880" w:rsidRDefault="001D1880" w:rsidP="001D1880">
      <w:pPr>
        <w:pStyle w:val="SlideTitles"/>
      </w:pPr>
      <w:r>
        <w:t>1</w:t>
      </w:r>
      <w:r w:rsidR="00E271C3">
        <w:t>5</w:t>
      </w:r>
      <w:r w:rsidRPr="001D1880">
        <w:t xml:space="preserve"> </w:t>
      </w:r>
      <w:r w:rsidR="00601B64">
        <w:t>of 16</w:t>
      </w:r>
      <w:r>
        <w:t xml:space="preserve"> – </w:t>
      </w:r>
      <w:r w:rsidR="00C977DE" w:rsidRPr="00C977DE">
        <w:t>Question 5</w:t>
      </w:r>
    </w:p>
    <w:p w14:paraId="698D9897" w14:textId="1E001DFA" w:rsidR="001D1880" w:rsidRDefault="00C977DE" w:rsidP="001D1880">
      <w:pPr>
        <w:pStyle w:val="ParagraphStyle"/>
      </w:pPr>
      <w:r w:rsidRPr="00C977DE">
        <w:t xml:space="preserve">Test your knowledge by </w:t>
      </w:r>
      <w:r>
        <w:t>matching the following</w:t>
      </w:r>
      <w:r w:rsidRPr="00C977DE">
        <w:t xml:space="preserve"> committee</w:t>
      </w:r>
      <w:r>
        <w:t>s</w:t>
      </w:r>
      <w:r w:rsidR="00CA4B8B">
        <w:t>,</w:t>
      </w:r>
      <w:r>
        <w:t xml:space="preserve"> </w:t>
      </w:r>
      <w:r w:rsidR="00D65718" w:rsidRPr="00D65718">
        <w:rPr>
          <w:b/>
          <w:bCs/>
        </w:rPr>
        <w:t>Joint committees</w:t>
      </w:r>
      <w:r w:rsidR="00D65718">
        <w:t xml:space="preserve">, </w:t>
      </w:r>
      <w:r w:rsidR="00D65718" w:rsidRPr="00D65718">
        <w:rPr>
          <w:b/>
          <w:bCs/>
        </w:rPr>
        <w:t>Public bill committees</w:t>
      </w:r>
      <w:r w:rsidR="00D65718">
        <w:t xml:space="preserve">, </w:t>
      </w:r>
      <w:r w:rsidR="00D65718" w:rsidRPr="00D65718">
        <w:rPr>
          <w:b/>
          <w:bCs/>
        </w:rPr>
        <w:t>Grand committees</w:t>
      </w:r>
      <w:r w:rsidR="00D65718">
        <w:t xml:space="preserve"> and </w:t>
      </w:r>
      <w:r w:rsidR="00D65718" w:rsidRPr="00D65718">
        <w:rPr>
          <w:b/>
          <w:bCs/>
        </w:rPr>
        <w:t>Select committees</w:t>
      </w:r>
      <w:r>
        <w:t>,</w:t>
      </w:r>
      <w:r w:rsidRPr="00C977DE">
        <w:t xml:space="preserve"> with </w:t>
      </w:r>
      <w:r w:rsidR="00D65718">
        <w:t>their</w:t>
      </w:r>
      <w:r w:rsidRPr="00C977DE">
        <w:t xml:space="preserve"> matching description</w:t>
      </w:r>
      <w:r w:rsidR="00D65718">
        <w:t>s</w:t>
      </w:r>
      <w:r>
        <w:t xml:space="preserve"> below:</w:t>
      </w:r>
    </w:p>
    <w:p w14:paraId="1006B55F" w14:textId="75C6EB97" w:rsidR="00D65718" w:rsidRDefault="00EC6E1F" w:rsidP="00F87BBA">
      <w:pPr>
        <w:pStyle w:val="ParagraphStyle"/>
        <w:numPr>
          <w:ilvl w:val="0"/>
          <w:numId w:val="15"/>
        </w:numPr>
      </w:pPr>
      <w:r w:rsidRPr="00EC6E1F">
        <w:t>Check and report on areas from the work of government departments</w:t>
      </w:r>
    </w:p>
    <w:p w14:paraId="6B4904DA" w14:textId="6AE6C59F" w:rsidR="00EC6E1F" w:rsidRDefault="00EC6E1F" w:rsidP="00F87BBA">
      <w:pPr>
        <w:pStyle w:val="ParagraphStyle"/>
        <w:numPr>
          <w:ilvl w:val="0"/>
          <w:numId w:val="15"/>
        </w:numPr>
      </w:pPr>
      <w:r w:rsidRPr="00EC6E1F">
        <w:t>Consist of MPs and Members of the Lords</w:t>
      </w:r>
    </w:p>
    <w:p w14:paraId="323846B2" w14:textId="15CF9A3F" w:rsidR="00EC6E1F" w:rsidRDefault="00EC6E1F" w:rsidP="00F87BBA">
      <w:pPr>
        <w:pStyle w:val="ParagraphStyle"/>
        <w:numPr>
          <w:ilvl w:val="0"/>
          <w:numId w:val="15"/>
        </w:numPr>
      </w:pPr>
      <w:r w:rsidRPr="00EC6E1F">
        <w:t>Look at questions on Scotland, Wales and Northern Ireland</w:t>
      </w:r>
    </w:p>
    <w:p w14:paraId="585D17DC" w14:textId="2D64CB66" w:rsidR="00EC6E1F" w:rsidRDefault="00EC6E1F" w:rsidP="00F87BBA">
      <w:pPr>
        <w:pStyle w:val="ParagraphStyle"/>
        <w:numPr>
          <w:ilvl w:val="0"/>
          <w:numId w:val="15"/>
        </w:numPr>
      </w:pPr>
      <w:r w:rsidRPr="00EC6E1F">
        <w:t>Look at proposed legislation in detail</w:t>
      </w:r>
    </w:p>
    <w:p w14:paraId="49E313BF" w14:textId="0EDBCD24" w:rsidR="00EC6E1F" w:rsidRDefault="00EC6E1F" w:rsidP="001D1880">
      <w:pPr>
        <w:pStyle w:val="ParagraphStyle"/>
      </w:pPr>
    </w:p>
    <w:p w14:paraId="2159A3B0" w14:textId="74DAFAF9" w:rsidR="00EC6E1F" w:rsidRDefault="00EC6E1F" w:rsidP="001D1880">
      <w:pPr>
        <w:pStyle w:val="ParagraphStyle"/>
      </w:pPr>
      <w:r>
        <w:lastRenderedPageBreak/>
        <w:t>The correct answers are shown below:</w:t>
      </w:r>
    </w:p>
    <w:p w14:paraId="598603D2" w14:textId="2CFA3327" w:rsidR="0066198D" w:rsidRDefault="0066198D" w:rsidP="001D1880">
      <w:pPr>
        <w:pStyle w:val="ParagraphStyle"/>
      </w:pPr>
      <w:r w:rsidRPr="00C47D89">
        <w:rPr>
          <w:b/>
          <w:bCs/>
        </w:rPr>
        <w:t>Joint committees</w:t>
      </w:r>
      <w:r>
        <w:t xml:space="preserve"> </w:t>
      </w:r>
      <w:r w:rsidR="00C47D89">
        <w:t>c</w:t>
      </w:r>
      <w:r w:rsidR="00C47D89" w:rsidRPr="00EC6E1F">
        <w:t>onsist of MPs and Members of the Lords</w:t>
      </w:r>
    </w:p>
    <w:p w14:paraId="6608F4F3" w14:textId="7B6FF5B4" w:rsidR="0066198D" w:rsidRDefault="0066198D" w:rsidP="001D1880">
      <w:pPr>
        <w:pStyle w:val="ParagraphStyle"/>
      </w:pPr>
      <w:r w:rsidRPr="00F87BBA">
        <w:rPr>
          <w:b/>
          <w:bCs/>
        </w:rPr>
        <w:t>Public bill committees</w:t>
      </w:r>
      <w:r>
        <w:t xml:space="preserve"> </w:t>
      </w:r>
      <w:r w:rsidR="00F87BBA">
        <w:t>l</w:t>
      </w:r>
      <w:r w:rsidR="00F87BBA" w:rsidRPr="00EC6E1F">
        <w:t>ook at proposed legislation in detail</w:t>
      </w:r>
    </w:p>
    <w:p w14:paraId="4D2C0C20" w14:textId="787B382D" w:rsidR="0066198D" w:rsidRDefault="0066198D" w:rsidP="001D1880">
      <w:pPr>
        <w:pStyle w:val="ParagraphStyle"/>
      </w:pPr>
      <w:r w:rsidRPr="00F87BBA">
        <w:rPr>
          <w:b/>
          <w:bCs/>
        </w:rPr>
        <w:t>Grand committees</w:t>
      </w:r>
      <w:r>
        <w:t xml:space="preserve"> </w:t>
      </w:r>
      <w:r w:rsidR="00F87BBA">
        <w:t>l</w:t>
      </w:r>
      <w:r w:rsidR="00F87BBA" w:rsidRPr="00EC6E1F">
        <w:t>ook at questions on Scotland, Wales and Northern Ireland</w:t>
      </w:r>
    </w:p>
    <w:p w14:paraId="0FDB15C6" w14:textId="6583ADD5" w:rsidR="00EC6E1F" w:rsidRDefault="0066198D" w:rsidP="001D1880">
      <w:pPr>
        <w:pStyle w:val="ParagraphStyle"/>
      </w:pPr>
      <w:r w:rsidRPr="00F87BBA">
        <w:rPr>
          <w:b/>
          <w:bCs/>
        </w:rPr>
        <w:t>Select committees</w:t>
      </w:r>
      <w:r>
        <w:t xml:space="preserve"> </w:t>
      </w:r>
      <w:r w:rsidR="00F87BBA">
        <w:t>c</w:t>
      </w:r>
      <w:r w:rsidR="00F87BBA" w:rsidRPr="00EC6E1F">
        <w:t>heck and report on areas from the work of government departments</w:t>
      </w:r>
    </w:p>
    <w:p w14:paraId="46D5315F" w14:textId="08B7736D" w:rsidR="001D1880" w:rsidRDefault="001D1880" w:rsidP="001D1880">
      <w:pPr>
        <w:pStyle w:val="SlideTitles"/>
      </w:pPr>
      <w:r>
        <w:t>1</w:t>
      </w:r>
      <w:r w:rsidR="00601B64">
        <w:t>6</w:t>
      </w:r>
      <w:r w:rsidRPr="001D1880">
        <w:t xml:space="preserve"> </w:t>
      </w:r>
      <w:r w:rsidR="00601B64">
        <w:t>of 16</w:t>
      </w:r>
      <w:r>
        <w:t xml:space="preserve"> – </w:t>
      </w:r>
      <w:r w:rsidR="002E483A">
        <w:t>End</w:t>
      </w:r>
    </w:p>
    <w:p w14:paraId="7BD3E5BF" w14:textId="32C58A2F" w:rsidR="001D1880" w:rsidRDefault="00586AE3" w:rsidP="001D1880">
      <w:pPr>
        <w:pStyle w:val="ParagraphStyle"/>
      </w:pPr>
      <w:bookmarkStart w:id="0" w:name="_GoBack"/>
      <w:r>
        <w:t xml:space="preserve">Well done! </w:t>
      </w:r>
      <w:proofErr w:type="gramStart"/>
      <w:r w:rsidR="002E483A" w:rsidRPr="002E483A">
        <w:t>You</w:t>
      </w:r>
      <w:proofErr w:type="gramEnd"/>
      <w:r w:rsidR="002E483A" w:rsidRPr="002E483A">
        <w:t xml:space="preserve"> have completed this session on the role of government committees in creating policy.</w:t>
      </w:r>
    </w:p>
    <w:p w14:paraId="56601A7C" w14:textId="3FE4F019" w:rsidR="002E483A" w:rsidRDefault="002E483A" w:rsidP="001D1880">
      <w:pPr>
        <w:pStyle w:val="ParagraphStyle"/>
      </w:pPr>
    </w:p>
    <w:p w14:paraId="4CDBBBE2" w14:textId="49B5BDB5" w:rsidR="002E483A" w:rsidRDefault="002E483A" w:rsidP="001D1880">
      <w:pPr>
        <w:pStyle w:val="ParagraphStyle"/>
      </w:pPr>
      <w:r w:rsidRPr="002E483A">
        <w:t>You should now be able to:</w:t>
      </w:r>
    </w:p>
    <w:p w14:paraId="5C3BB71F" w14:textId="1EEB2637" w:rsidR="002E483A" w:rsidRDefault="002E483A" w:rsidP="002E483A">
      <w:pPr>
        <w:pStyle w:val="ParagraphStyle"/>
        <w:numPr>
          <w:ilvl w:val="0"/>
          <w:numId w:val="16"/>
        </w:numPr>
      </w:pPr>
      <w:r w:rsidRPr="002E483A">
        <w:t>Identify the different committees that exist within the House of Commons and the House of Lords</w:t>
      </w:r>
    </w:p>
    <w:p w14:paraId="3E25C500" w14:textId="06666621" w:rsidR="002E483A" w:rsidRDefault="002E483A" w:rsidP="002E483A">
      <w:pPr>
        <w:pStyle w:val="ParagraphStyle"/>
        <w:numPr>
          <w:ilvl w:val="0"/>
          <w:numId w:val="16"/>
        </w:numPr>
      </w:pPr>
      <w:r w:rsidRPr="002E483A">
        <w:t>Outline their importance in the development of government policies</w:t>
      </w:r>
    </w:p>
    <w:p w14:paraId="2168B830" w14:textId="77777777" w:rsidR="002E483A" w:rsidRDefault="002E483A" w:rsidP="001D1880">
      <w:pPr>
        <w:pStyle w:val="ParagraphStyle"/>
      </w:pPr>
    </w:p>
    <w:p w14:paraId="69B5BEDF" w14:textId="61656090" w:rsidR="001D1880" w:rsidRPr="008D05AA" w:rsidRDefault="002E483A" w:rsidP="00053F84">
      <w:pPr>
        <w:pStyle w:val="ParagraphStyle"/>
      </w:pPr>
      <w:r>
        <w:t>If you have any questions about any of the topics in this session, speak to your tutor.</w:t>
      </w:r>
      <w:bookmarkEnd w:id="0"/>
    </w:p>
    <w:sectPr w:rsidR="001D1880" w:rsidRPr="008D05AA" w:rsidSect="00A25C4A">
      <w:headerReference w:type="default" r:id="rId17"/>
      <w:pgSz w:w="11906" w:h="16838"/>
      <w:pgMar w:top="1361" w:right="1077" w:bottom="1361"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986066" w14:textId="77777777" w:rsidR="008B6E8F" w:rsidRDefault="008B6E8F" w:rsidP="00214047">
      <w:pPr>
        <w:spacing w:after="0" w:line="240" w:lineRule="auto"/>
      </w:pPr>
      <w:r>
        <w:separator/>
      </w:r>
    </w:p>
  </w:endnote>
  <w:endnote w:type="continuationSeparator" w:id="0">
    <w:p w14:paraId="08A049BA" w14:textId="77777777" w:rsidR="008B6E8F" w:rsidRDefault="008B6E8F" w:rsidP="0021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2AE92" w14:textId="77777777" w:rsidR="008B6E8F" w:rsidRDefault="008B6E8F" w:rsidP="00214047">
      <w:pPr>
        <w:spacing w:after="0" w:line="240" w:lineRule="auto"/>
      </w:pPr>
      <w:r>
        <w:separator/>
      </w:r>
    </w:p>
  </w:footnote>
  <w:footnote w:type="continuationSeparator" w:id="0">
    <w:p w14:paraId="5FFEF147" w14:textId="77777777" w:rsidR="008B6E8F" w:rsidRDefault="008B6E8F" w:rsidP="002140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4B93" w14:textId="7633E7C5" w:rsidR="0054211B" w:rsidRDefault="005421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383A51AE"/>
    <w:lvl w:ilvl="0">
      <w:numFmt w:val="bullet"/>
      <w:lvlText w:val="*"/>
      <w:lvlJc w:val="left"/>
    </w:lvl>
  </w:abstractNum>
  <w:abstractNum w:abstractNumId="1" w15:restartNumberingAfterBreak="0">
    <w:nsid w:val="07B021C8"/>
    <w:multiLevelType w:val="hybridMultilevel"/>
    <w:tmpl w:val="686C61CA"/>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3605C2"/>
    <w:multiLevelType w:val="hybridMultilevel"/>
    <w:tmpl w:val="1B26D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9D23A1"/>
    <w:multiLevelType w:val="hybridMultilevel"/>
    <w:tmpl w:val="258600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1E4F06"/>
    <w:multiLevelType w:val="hybridMultilevel"/>
    <w:tmpl w:val="B09CEDBC"/>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4694E"/>
    <w:multiLevelType w:val="hybridMultilevel"/>
    <w:tmpl w:val="AF8ADFB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42104A7"/>
    <w:multiLevelType w:val="hybridMultilevel"/>
    <w:tmpl w:val="36F0FBBC"/>
    <w:lvl w:ilvl="0" w:tplc="29840CC8">
      <w:start w:val="1"/>
      <w:numFmt w:val="bullet"/>
      <w:lvlText w:val="•"/>
      <w:lvlJc w:val="left"/>
      <w:pPr>
        <w:tabs>
          <w:tab w:val="num" w:pos="720"/>
        </w:tabs>
        <w:ind w:left="720" w:hanging="360"/>
      </w:pPr>
      <w:rPr>
        <w:rFonts w:ascii="Arial" w:hAnsi="Arial" w:hint="default"/>
      </w:rPr>
    </w:lvl>
    <w:lvl w:ilvl="1" w:tplc="C0061F4C" w:tentative="1">
      <w:start w:val="1"/>
      <w:numFmt w:val="bullet"/>
      <w:lvlText w:val="•"/>
      <w:lvlJc w:val="left"/>
      <w:pPr>
        <w:tabs>
          <w:tab w:val="num" w:pos="1440"/>
        </w:tabs>
        <w:ind w:left="1440" w:hanging="360"/>
      </w:pPr>
      <w:rPr>
        <w:rFonts w:ascii="Arial" w:hAnsi="Arial" w:hint="default"/>
      </w:rPr>
    </w:lvl>
    <w:lvl w:ilvl="2" w:tplc="215041F2" w:tentative="1">
      <w:start w:val="1"/>
      <w:numFmt w:val="bullet"/>
      <w:lvlText w:val="•"/>
      <w:lvlJc w:val="left"/>
      <w:pPr>
        <w:tabs>
          <w:tab w:val="num" w:pos="2160"/>
        </w:tabs>
        <w:ind w:left="2160" w:hanging="360"/>
      </w:pPr>
      <w:rPr>
        <w:rFonts w:ascii="Arial" w:hAnsi="Arial" w:hint="default"/>
      </w:rPr>
    </w:lvl>
    <w:lvl w:ilvl="3" w:tplc="46CEB684" w:tentative="1">
      <w:start w:val="1"/>
      <w:numFmt w:val="bullet"/>
      <w:lvlText w:val="•"/>
      <w:lvlJc w:val="left"/>
      <w:pPr>
        <w:tabs>
          <w:tab w:val="num" w:pos="2880"/>
        </w:tabs>
        <w:ind w:left="2880" w:hanging="360"/>
      </w:pPr>
      <w:rPr>
        <w:rFonts w:ascii="Arial" w:hAnsi="Arial" w:hint="default"/>
      </w:rPr>
    </w:lvl>
    <w:lvl w:ilvl="4" w:tplc="9BB86258" w:tentative="1">
      <w:start w:val="1"/>
      <w:numFmt w:val="bullet"/>
      <w:lvlText w:val="•"/>
      <w:lvlJc w:val="left"/>
      <w:pPr>
        <w:tabs>
          <w:tab w:val="num" w:pos="3600"/>
        </w:tabs>
        <w:ind w:left="3600" w:hanging="360"/>
      </w:pPr>
      <w:rPr>
        <w:rFonts w:ascii="Arial" w:hAnsi="Arial" w:hint="default"/>
      </w:rPr>
    </w:lvl>
    <w:lvl w:ilvl="5" w:tplc="65B2C76A" w:tentative="1">
      <w:start w:val="1"/>
      <w:numFmt w:val="bullet"/>
      <w:lvlText w:val="•"/>
      <w:lvlJc w:val="left"/>
      <w:pPr>
        <w:tabs>
          <w:tab w:val="num" w:pos="4320"/>
        </w:tabs>
        <w:ind w:left="4320" w:hanging="360"/>
      </w:pPr>
      <w:rPr>
        <w:rFonts w:ascii="Arial" w:hAnsi="Arial" w:hint="default"/>
      </w:rPr>
    </w:lvl>
    <w:lvl w:ilvl="6" w:tplc="C98CAA26" w:tentative="1">
      <w:start w:val="1"/>
      <w:numFmt w:val="bullet"/>
      <w:lvlText w:val="•"/>
      <w:lvlJc w:val="left"/>
      <w:pPr>
        <w:tabs>
          <w:tab w:val="num" w:pos="5040"/>
        </w:tabs>
        <w:ind w:left="5040" w:hanging="360"/>
      </w:pPr>
      <w:rPr>
        <w:rFonts w:ascii="Arial" w:hAnsi="Arial" w:hint="default"/>
      </w:rPr>
    </w:lvl>
    <w:lvl w:ilvl="7" w:tplc="23ACD010" w:tentative="1">
      <w:start w:val="1"/>
      <w:numFmt w:val="bullet"/>
      <w:lvlText w:val="•"/>
      <w:lvlJc w:val="left"/>
      <w:pPr>
        <w:tabs>
          <w:tab w:val="num" w:pos="5760"/>
        </w:tabs>
        <w:ind w:left="5760" w:hanging="360"/>
      </w:pPr>
      <w:rPr>
        <w:rFonts w:ascii="Arial" w:hAnsi="Arial" w:hint="default"/>
      </w:rPr>
    </w:lvl>
    <w:lvl w:ilvl="8" w:tplc="B0F2E61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9343C1C"/>
    <w:multiLevelType w:val="hybridMultilevel"/>
    <w:tmpl w:val="7C58D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1A1529"/>
    <w:multiLevelType w:val="hybridMultilevel"/>
    <w:tmpl w:val="F3DE56B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4C712E"/>
    <w:multiLevelType w:val="hybridMultilevel"/>
    <w:tmpl w:val="A5924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D05FC"/>
    <w:multiLevelType w:val="hybridMultilevel"/>
    <w:tmpl w:val="9BAA4EDE"/>
    <w:lvl w:ilvl="0" w:tplc="0914AE5A">
      <w:start w:val="1"/>
      <w:numFmt w:val="bullet"/>
      <w:lvlText w:val=""/>
      <w:lvlJc w:val="left"/>
      <w:pPr>
        <w:tabs>
          <w:tab w:val="num" w:pos="720"/>
        </w:tabs>
        <w:ind w:left="720" w:hanging="360"/>
      </w:pPr>
      <w:rPr>
        <w:rFonts w:ascii="Wingdings" w:hAnsi="Wingdings" w:hint="default"/>
      </w:rPr>
    </w:lvl>
    <w:lvl w:ilvl="1" w:tplc="2D3EF0A8" w:tentative="1">
      <w:start w:val="1"/>
      <w:numFmt w:val="bullet"/>
      <w:lvlText w:val=""/>
      <w:lvlJc w:val="left"/>
      <w:pPr>
        <w:tabs>
          <w:tab w:val="num" w:pos="1440"/>
        </w:tabs>
        <w:ind w:left="1440" w:hanging="360"/>
      </w:pPr>
      <w:rPr>
        <w:rFonts w:ascii="Wingdings" w:hAnsi="Wingdings" w:hint="default"/>
      </w:rPr>
    </w:lvl>
    <w:lvl w:ilvl="2" w:tplc="F4EA7F16" w:tentative="1">
      <w:start w:val="1"/>
      <w:numFmt w:val="bullet"/>
      <w:lvlText w:val=""/>
      <w:lvlJc w:val="left"/>
      <w:pPr>
        <w:tabs>
          <w:tab w:val="num" w:pos="2160"/>
        </w:tabs>
        <w:ind w:left="2160" w:hanging="360"/>
      </w:pPr>
      <w:rPr>
        <w:rFonts w:ascii="Wingdings" w:hAnsi="Wingdings" w:hint="default"/>
      </w:rPr>
    </w:lvl>
    <w:lvl w:ilvl="3" w:tplc="F99A161A" w:tentative="1">
      <w:start w:val="1"/>
      <w:numFmt w:val="bullet"/>
      <w:lvlText w:val=""/>
      <w:lvlJc w:val="left"/>
      <w:pPr>
        <w:tabs>
          <w:tab w:val="num" w:pos="2880"/>
        </w:tabs>
        <w:ind w:left="2880" w:hanging="360"/>
      </w:pPr>
      <w:rPr>
        <w:rFonts w:ascii="Wingdings" w:hAnsi="Wingdings" w:hint="default"/>
      </w:rPr>
    </w:lvl>
    <w:lvl w:ilvl="4" w:tplc="44C0D642" w:tentative="1">
      <w:start w:val="1"/>
      <w:numFmt w:val="bullet"/>
      <w:lvlText w:val=""/>
      <w:lvlJc w:val="left"/>
      <w:pPr>
        <w:tabs>
          <w:tab w:val="num" w:pos="3600"/>
        </w:tabs>
        <w:ind w:left="3600" w:hanging="360"/>
      </w:pPr>
      <w:rPr>
        <w:rFonts w:ascii="Wingdings" w:hAnsi="Wingdings" w:hint="default"/>
      </w:rPr>
    </w:lvl>
    <w:lvl w:ilvl="5" w:tplc="4ABEEA86" w:tentative="1">
      <w:start w:val="1"/>
      <w:numFmt w:val="bullet"/>
      <w:lvlText w:val=""/>
      <w:lvlJc w:val="left"/>
      <w:pPr>
        <w:tabs>
          <w:tab w:val="num" w:pos="4320"/>
        </w:tabs>
        <w:ind w:left="4320" w:hanging="360"/>
      </w:pPr>
      <w:rPr>
        <w:rFonts w:ascii="Wingdings" w:hAnsi="Wingdings" w:hint="default"/>
      </w:rPr>
    </w:lvl>
    <w:lvl w:ilvl="6" w:tplc="B99E8012" w:tentative="1">
      <w:start w:val="1"/>
      <w:numFmt w:val="bullet"/>
      <w:lvlText w:val=""/>
      <w:lvlJc w:val="left"/>
      <w:pPr>
        <w:tabs>
          <w:tab w:val="num" w:pos="5040"/>
        </w:tabs>
        <w:ind w:left="5040" w:hanging="360"/>
      </w:pPr>
      <w:rPr>
        <w:rFonts w:ascii="Wingdings" w:hAnsi="Wingdings" w:hint="default"/>
      </w:rPr>
    </w:lvl>
    <w:lvl w:ilvl="7" w:tplc="A754D258" w:tentative="1">
      <w:start w:val="1"/>
      <w:numFmt w:val="bullet"/>
      <w:lvlText w:val=""/>
      <w:lvlJc w:val="left"/>
      <w:pPr>
        <w:tabs>
          <w:tab w:val="num" w:pos="5760"/>
        </w:tabs>
        <w:ind w:left="5760" w:hanging="360"/>
      </w:pPr>
      <w:rPr>
        <w:rFonts w:ascii="Wingdings" w:hAnsi="Wingdings" w:hint="default"/>
      </w:rPr>
    </w:lvl>
    <w:lvl w:ilvl="8" w:tplc="149ABD6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6F4ACC"/>
    <w:multiLevelType w:val="hybridMultilevel"/>
    <w:tmpl w:val="6E1C9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8C311C"/>
    <w:multiLevelType w:val="hybridMultilevel"/>
    <w:tmpl w:val="31A279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2814CAE"/>
    <w:multiLevelType w:val="hybridMultilevel"/>
    <w:tmpl w:val="F28EB720"/>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3FD7066"/>
    <w:multiLevelType w:val="hybridMultilevel"/>
    <w:tmpl w:val="90601D92"/>
    <w:lvl w:ilvl="0" w:tplc="D87A6546">
      <w:start w:val="1"/>
      <w:numFmt w:val="bullet"/>
      <w:lvlText w:val=""/>
      <w:lvlJc w:val="left"/>
      <w:pPr>
        <w:tabs>
          <w:tab w:val="num" w:pos="720"/>
        </w:tabs>
        <w:ind w:left="720" w:hanging="360"/>
      </w:pPr>
      <w:rPr>
        <w:rFonts w:ascii="Wingdings" w:hAnsi="Wingdings" w:hint="default"/>
      </w:rPr>
    </w:lvl>
    <w:lvl w:ilvl="1" w:tplc="B84CB17A" w:tentative="1">
      <w:start w:val="1"/>
      <w:numFmt w:val="bullet"/>
      <w:lvlText w:val=""/>
      <w:lvlJc w:val="left"/>
      <w:pPr>
        <w:tabs>
          <w:tab w:val="num" w:pos="1440"/>
        </w:tabs>
        <w:ind w:left="1440" w:hanging="360"/>
      </w:pPr>
      <w:rPr>
        <w:rFonts w:ascii="Wingdings" w:hAnsi="Wingdings" w:hint="default"/>
      </w:rPr>
    </w:lvl>
    <w:lvl w:ilvl="2" w:tplc="094C2D20" w:tentative="1">
      <w:start w:val="1"/>
      <w:numFmt w:val="bullet"/>
      <w:lvlText w:val=""/>
      <w:lvlJc w:val="left"/>
      <w:pPr>
        <w:tabs>
          <w:tab w:val="num" w:pos="2160"/>
        </w:tabs>
        <w:ind w:left="2160" w:hanging="360"/>
      </w:pPr>
      <w:rPr>
        <w:rFonts w:ascii="Wingdings" w:hAnsi="Wingdings" w:hint="default"/>
      </w:rPr>
    </w:lvl>
    <w:lvl w:ilvl="3" w:tplc="7E784D86" w:tentative="1">
      <w:start w:val="1"/>
      <w:numFmt w:val="bullet"/>
      <w:lvlText w:val=""/>
      <w:lvlJc w:val="left"/>
      <w:pPr>
        <w:tabs>
          <w:tab w:val="num" w:pos="2880"/>
        </w:tabs>
        <w:ind w:left="2880" w:hanging="360"/>
      </w:pPr>
      <w:rPr>
        <w:rFonts w:ascii="Wingdings" w:hAnsi="Wingdings" w:hint="default"/>
      </w:rPr>
    </w:lvl>
    <w:lvl w:ilvl="4" w:tplc="6A688DE4" w:tentative="1">
      <w:start w:val="1"/>
      <w:numFmt w:val="bullet"/>
      <w:lvlText w:val=""/>
      <w:lvlJc w:val="left"/>
      <w:pPr>
        <w:tabs>
          <w:tab w:val="num" w:pos="3600"/>
        </w:tabs>
        <w:ind w:left="3600" w:hanging="360"/>
      </w:pPr>
      <w:rPr>
        <w:rFonts w:ascii="Wingdings" w:hAnsi="Wingdings" w:hint="default"/>
      </w:rPr>
    </w:lvl>
    <w:lvl w:ilvl="5" w:tplc="DB4A5D78" w:tentative="1">
      <w:start w:val="1"/>
      <w:numFmt w:val="bullet"/>
      <w:lvlText w:val=""/>
      <w:lvlJc w:val="left"/>
      <w:pPr>
        <w:tabs>
          <w:tab w:val="num" w:pos="4320"/>
        </w:tabs>
        <w:ind w:left="4320" w:hanging="360"/>
      </w:pPr>
      <w:rPr>
        <w:rFonts w:ascii="Wingdings" w:hAnsi="Wingdings" w:hint="default"/>
      </w:rPr>
    </w:lvl>
    <w:lvl w:ilvl="6" w:tplc="36026E18" w:tentative="1">
      <w:start w:val="1"/>
      <w:numFmt w:val="bullet"/>
      <w:lvlText w:val=""/>
      <w:lvlJc w:val="left"/>
      <w:pPr>
        <w:tabs>
          <w:tab w:val="num" w:pos="5040"/>
        </w:tabs>
        <w:ind w:left="5040" w:hanging="360"/>
      </w:pPr>
      <w:rPr>
        <w:rFonts w:ascii="Wingdings" w:hAnsi="Wingdings" w:hint="default"/>
      </w:rPr>
    </w:lvl>
    <w:lvl w:ilvl="7" w:tplc="F43E9DA0" w:tentative="1">
      <w:start w:val="1"/>
      <w:numFmt w:val="bullet"/>
      <w:lvlText w:val=""/>
      <w:lvlJc w:val="left"/>
      <w:pPr>
        <w:tabs>
          <w:tab w:val="num" w:pos="5760"/>
        </w:tabs>
        <w:ind w:left="5760" w:hanging="360"/>
      </w:pPr>
      <w:rPr>
        <w:rFonts w:ascii="Wingdings" w:hAnsi="Wingdings" w:hint="default"/>
      </w:rPr>
    </w:lvl>
    <w:lvl w:ilvl="8" w:tplc="A0BCCAC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B446F1"/>
    <w:multiLevelType w:val="hybridMultilevel"/>
    <w:tmpl w:val="8286B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6"/>
  </w:num>
  <w:num w:numId="4">
    <w:abstractNumId w:val="14"/>
  </w:num>
  <w:num w:numId="5">
    <w:abstractNumId w:val="0"/>
    <w:lvlOverride w:ilvl="0">
      <w:lvl w:ilvl="0">
        <w:numFmt w:val="bullet"/>
        <w:lvlText w:val=""/>
        <w:legacy w:legacy="1" w:legacySpace="0" w:legacyIndent="140"/>
        <w:lvlJc w:val="left"/>
        <w:rPr>
          <w:rFonts w:ascii="Symbol" w:hAnsi="Symbol" w:hint="default"/>
        </w:rPr>
      </w:lvl>
    </w:lvlOverride>
  </w:num>
  <w:num w:numId="6">
    <w:abstractNumId w:val="12"/>
  </w:num>
  <w:num w:numId="7">
    <w:abstractNumId w:val="5"/>
  </w:num>
  <w:num w:numId="8">
    <w:abstractNumId w:val="7"/>
  </w:num>
  <w:num w:numId="9">
    <w:abstractNumId w:val="4"/>
  </w:num>
  <w:num w:numId="10">
    <w:abstractNumId w:val="13"/>
  </w:num>
  <w:num w:numId="11">
    <w:abstractNumId w:val="15"/>
  </w:num>
  <w:num w:numId="12">
    <w:abstractNumId w:val="9"/>
  </w:num>
  <w:num w:numId="13">
    <w:abstractNumId w:val="8"/>
  </w:num>
  <w:num w:numId="14">
    <w:abstractNumId w:val="1"/>
  </w:num>
  <w:num w:numId="15">
    <w:abstractNumId w:val="3"/>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clickAndTypeStyle w:val="ParagraphStyle"/>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1880"/>
    <w:rsid w:val="0000512F"/>
    <w:rsid w:val="00051D0D"/>
    <w:rsid w:val="00053F84"/>
    <w:rsid w:val="0006527F"/>
    <w:rsid w:val="00077BBC"/>
    <w:rsid w:val="000806BF"/>
    <w:rsid w:val="000B6886"/>
    <w:rsid w:val="000D2660"/>
    <w:rsid w:val="000D36EB"/>
    <w:rsid w:val="000E7796"/>
    <w:rsid w:val="000F5B8E"/>
    <w:rsid w:val="001056E2"/>
    <w:rsid w:val="001167A7"/>
    <w:rsid w:val="0014041B"/>
    <w:rsid w:val="00146A56"/>
    <w:rsid w:val="00170CB5"/>
    <w:rsid w:val="001779E8"/>
    <w:rsid w:val="00181EC1"/>
    <w:rsid w:val="00190243"/>
    <w:rsid w:val="001D1880"/>
    <w:rsid w:val="0020032D"/>
    <w:rsid w:val="002059D9"/>
    <w:rsid w:val="002129E0"/>
    <w:rsid w:val="00214047"/>
    <w:rsid w:val="00233E8E"/>
    <w:rsid w:val="00252F11"/>
    <w:rsid w:val="00275516"/>
    <w:rsid w:val="00277209"/>
    <w:rsid w:val="002D7D15"/>
    <w:rsid w:val="002E483A"/>
    <w:rsid w:val="002F01D4"/>
    <w:rsid w:val="0030421C"/>
    <w:rsid w:val="00335EA4"/>
    <w:rsid w:val="003C61ED"/>
    <w:rsid w:val="00410E5F"/>
    <w:rsid w:val="00421186"/>
    <w:rsid w:val="004314A8"/>
    <w:rsid w:val="00476D3B"/>
    <w:rsid w:val="004822D4"/>
    <w:rsid w:val="0049445B"/>
    <w:rsid w:val="004A24ED"/>
    <w:rsid w:val="004B382E"/>
    <w:rsid w:val="00516866"/>
    <w:rsid w:val="005373C7"/>
    <w:rsid w:val="0054061B"/>
    <w:rsid w:val="0054211B"/>
    <w:rsid w:val="005569DE"/>
    <w:rsid w:val="00570C0A"/>
    <w:rsid w:val="00586AE3"/>
    <w:rsid w:val="0060161C"/>
    <w:rsid w:val="00601B64"/>
    <w:rsid w:val="00606921"/>
    <w:rsid w:val="0066198D"/>
    <w:rsid w:val="006723F7"/>
    <w:rsid w:val="006D54EC"/>
    <w:rsid w:val="006F1629"/>
    <w:rsid w:val="006F509C"/>
    <w:rsid w:val="007100B7"/>
    <w:rsid w:val="007132A7"/>
    <w:rsid w:val="00750111"/>
    <w:rsid w:val="00767C73"/>
    <w:rsid w:val="00770224"/>
    <w:rsid w:val="00770F16"/>
    <w:rsid w:val="0077559C"/>
    <w:rsid w:val="00796493"/>
    <w:rsid w:val="007B7FF8"/>
    <w:rsid w:val="007C7AFB"/>
    <w:rsid w:val="007F67D8"/>
    <w:rsid w:val="0081574D"/>
    <w:rsid w:val="00842460"/>
    <w:rsid w:val="0084373E"/>
    <w:rsid w:val="008B6E8F"/>
    <w:rsid w:val="008D05AA"/>
    <w:rsid w:val="008D5908"/>
    <w:rsid w:val="0090297E"/>
    <w:rsid w:val="009102E1"/>
    <w:rsid w:val="00923567"/>
    <w:rsid w:val="009468FD"/>
    <w:rsid w:val="00966CD7"/>
    <w:rsid w:val="00992BE9"/>
    <w:rsid w:val="009C561D"/>
    <w:rsid w:val="009D706B"/>
    <w:rsid w:val="009E229A"/>
    <w:rsid w:val="00A1035C"/>
    <w:rsid w:val="00A25C4A"/>
    <w:rsid w:val="00A44784"/>
    <w:rsid w:val="00A5176B"/>
    <w:rsid w:val="00A722B2"/>
    <w:rsid w:val="00A84347"/>
    <w:rsid w:val="00A95AFA"/>
    <w:rsid w:val="00AC5604"/>
    <w:rsid w:val="00AF7103"/>
    <w:rsid w:val="00AF7CDB"/>
    <w:rsid w:val="00B02E27"/>
    <w:rsid w:val="00B24D73"/>
    <w:rsid w:val="00BA55E6"/>
    <w:rsid w:val="00BA5D73"/>
    <w:rsid w:val="00BF659F"/>
    <w:rsid w:val="00C425F9"/>
    <w:rsid w:val="00C47D89"/>
    <w:rsid w:val="00C56802"/>
    <w:rsid w:val="00C602B0"/>
    <w:rsid w:val="00C66C33"/>
    <w:rsid w:val="00C7451A"/>
    <w:rsid w:val="00C80D60"/>
    <w:rsid w:val="00C86B2E"/>
    <w:rsid w:val="00C977DE"/>
    <w:rsid w:val="00CA4B8B"/>
    <w:rsid w:val="00CC012D"/>
    <w:rsid w:val="00D160B1"/>
    <w:rsid w:val="00D3678F"/>
    <w:rsid w:val="00D65718"/>
    <w:rsid w:val="00D66B72"/>
    <w:rsid w:val="00D77A90"/>
    <w:rsid w:val="00D81769"/>
    <w:rsid w:val="00DC4AA8"/>
    <w:rsid w:val="00DD789A"/>
    <w:rsid w:val="00DE046E"/>
    <w:rsid w:val="00E06230"/>
    <w:rsid w:val="00E271C3"/>
    <w:rsid w:val="00E27CB7"/>
    <w:rsid w:val="00EA194C"/>
    <w:rsid w:val="00EC0D25"/>
    <w:rsid w:val="00EC6E1F"/>
    <w:rsid w:val="00EE0D59"/>
    <w:rsid w:val="00F01A62"/>
    <w:rsid w:val="00F52202"/>
    <w:rsid w:val="00F67103"/>
    <w:rsid w:val="00F87BBA"/>
    <w:rsid w:val="00FA17FC"/>
    <w:rsid w:val="00FB505F"/>
    <w:rsid w:val="00FB70AE"/>
    <w:rsid w:val="00FC2EE7"/>
    <w:rsid w:val="00FD7C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BE38F7"/>
  <w15:docId w15:val="{21C29391-4E47-4632-B179-DA4A73B74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link w:val="Heading1Char"/>
    <w:uiPriority w:val="9"/>
    <w:rsid w:val="004314A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rsid w:val="00FA17F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52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10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00B7"/>
    <w:rPr>
      <w:rFonts w:ascii="Tahoma" w:hAnsi="Tahoma" w:cs="Tahoma"/>
      <w:sz w:val="16"/>
      <w:szCs w:val="16"/>
    </w:rPr>
  </w:style>
  <w:style w:type="paragraph" w:styleId="NoSpacing">
    <w:name w:val="No Spacing"/>
    <w:uiPriority w:val="1"/>
    <w:rsid w:val="00B02E27"/>
    <w:pPr>
      <w:spacing w:after="0" w:line="240" w:lineRule="auto"/>
    </w:pPr>
  </w:style>
  <w:style w:type="paragraph" w:styleId="Header">
    <w:name w:val="header"/>
    <w:basedOn w:val="Normal"/>
    <w:link w:val="HeaderChar"/>
    <w:uiPriority w:val="99"/>
    <w:unhideWhenUsed/>
    <w:rsid w:val="0021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4047"/>
  </w:style>
  <w:style w:type="paragraph" w:styleId="Footer">
    <w:name w:val="footer"/>
    <w:basedOn w:val="Normal"/>
    <w:link w:val="FooterChar"/>
    <w:uiPriority w:val="99"/>
    <w:unhideWhenUsed/>
    <w:rsid w:val="0021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4047"/>
  </w:style>
  <w:style w:type="character" w:customStyle="1" w:styleId="apple-converted-space">
    <w:name w:val="apple-converted-space"/>
    <w:basedOn w:val="DefaultParagraphFont"/>
    <w:rsid w:val="002D7D15"/>
  </w:style>
  <w:style w:type="character" w:styleId="Hyperlink">
    <w:name w:val="Hyperlink"/>
    <w:basedOn w:val="DefaultParagraphFont"/>
    <w:uiPriority w:val="99"/>
    <w:unhideWhenUsed/>
    <w:rsid w:val="002D7D15"/>
    <w:rPr>
      <w:color w:val="0000FF"/>
      <w:u w:val="single"/>
    </w:rPr>
  </w:style>
  <w:style w:type="paragraph" w:styleId="ListParagraph">
    <w:name w:val="List Paragraph"/>
    <w:basedOn w:val="Normal"/>
    <w:uiPriority w:val="34"/>
    <w:rsid w:val="0030421C"/>
    <w:pPr>
      <w:ind w:left="720"/>
      <w:contextualSpacing/>
    </w:pPr>
  </w:style>
  <w:style w:type="character" w:customStyle="1" w:styleId="Heading1Char">
    <w:name w:val="Heading 1 Char"/>
    <w:basedOn w:val="DefaultParagraphFont"/>
    <w:link w:val="Heading1"/>
    <w:uiPriority w:val="9"/>
    <w:rsid w:val="004314A8"/>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FA17FC"/>
    <w:rPr>
      <w:rFonts w:asciiTheme="majorHAnsi" w:eastAsiaTheme="majorEastAsia" w:hAnsiTheme="majorHAnsi" w:cstheme="majorBidi"/>
      <w:color w:val="365F91" w:themeColor="accent1" w:themeShade="BF"/>
      <w:sz w:val="26"/>
      <w:szCs w:val="26"/>
    </w:rPr>
  </w:style>
  <w:style w:type="paragraph" w:styleId="Title">
    <w:name w:val="Title"/>
    <w:basedOn w:val="Normal"/>
    <w:next w:val="Normal"/>
    <w:link w:val="TitleChar"/>
    <w:uiPriority w:val="10"/>
    <w:qFormat/>
    <w:rsid w:val="00252F11"/>
  </w:style>
  <w:style w:type="character" w:customStyle="1" w:styleId="TitleChar">
    <w:name w:val="Title Char"/>
    <w:basedOn w:val="DefaultParagraphFont"/>
    <w:link w:val="Title"/>
    <w:uiPriority w:val="10"/>
    <w:rsid w:val="00252F11"/>
  </w:style>
  <w:style w:type="paragraph" w:customStyle="1" w:styleId="HeaderText">
    <w:name w:val="HeaderText"/>
    <w:basedOn w:val="Normal"/>
    <w:link w:val="HeaderTextChar"/>
    <w:qFormat/>
    <w:rsid w:val="0084373E"/>
    <w:rPr>
      <w:color w:val="FFFFFF" w:themeColor="background1"/>
      <w:sz w:val="32"/>
      <w:szCs w:val="32"/>
    </w:rPr>
  </w:style>
  <w:style w:type="paragraph" w:customStyle="1" w:styleId="FooterText">
    <w:name w:val="FooterText"/>
    <w:basedOn w:val="Normal"/>
    <w:link w:val="FooterTextChar"/>
    <w:qFormat/>
    <w:rsid w:val="0084373E"/>
    <w:rPr>
      <w:color w:val="FFFFFF" w:themeColor="background1"/>
      <w:sz w:val="32"/>
      <w:szCs w:val="32"/>
    </w:rPr>
  </w:style>
  <w:style w:type="character" w:customStyle="1" w:styleId="HeaderTextChar">
    <w:name w:val="HeaderText Char"/>
    <w:basedOn w:val="DefaultParagraphFont"/>
    <w:link w:val="HeaderText"/>
    <w:rsid w:val="0084373E"/>
    <w:rPr>
      <w:color w:val="FFFFFF" w:themeColor="background1"/>
      <w:sz w:val="32"/>
      <w:szCs w:val="32"/>
    </w:rPr>
  </w:style>
  <w:style w:type="paragraph" w:customStyle="1" w:styleId="SlideTitles">
    <w:name w:val="SlideTitles"/>
    <w:basedOn w:val="Heading1"/>
    <w:link w:val="SlideTitlesChar"/>
    <w:qFormat/>
    <w:rsid w:val="00252F11"/>
  </w:style>
  <w:style w:type="character" w:customStyle="1" w:styleId="FooterTextChar">
    <w:name w:val="FooterText Char"/>
    <w:basedOn w:val="DefaultParagraphFont"/>
    <w:link w:val="FooterText"/>
    <w:rsid w:val="0084373E"/>
    <w:rPr>
      <w:color w:val="FFFFFF" w:themeColor="background1"/>
      <w:sz w:val="32"/>
      <w:szCs w:val="32"/>
    </w:rPr>
  </w:style>
  <w:style w:type="paragraph" w:customStyle="1" w:styleId="ParagraphStyle">
    <w:name w:val="ParagraphStyle"/>
    <w:basedOn w:val="Normal"/>
    <w:link w:val="ParagraphStyleChar"/>
    <w:qFormat/>
    <w:rsid w:val="00BA55E6"/>
    <w:pPr>
      <w:autoSpaceDE w:val="0"/>
      <w:autoSpaceDN w:val="0"/>
      <w:adjustRightInd w:val="0"/>
      <w:spacing w:after="0" w:line="240" w:lineRule="auto"/>
    </w:pPr>
    <w:rPr>
      <w:szCs w:val="24"/>
    </w:rPr>
  </w:style>
  <w:style w:type="character" w:customStyle="1" w:styleId="SlideTitlesChar">
    <w:name w:val="SlideTitles Char"/>
    <w:basedOn w:val="Heading1Char"/>
    <w:link w:val="SlideTitles"/>
    <w:rsid w:val="00252F11"/>
    <w:rPr>
      <w:rFonts w:asciiTheme="majorHAnsi" w:eastAsiaTheme="majorEastAsia" w:hAnsiTheme="majorHAnsi" w:cstheme="majorBidi"/>
      <w:color w:val="365F91" w:themeColor="accent1" w:themeShade="BF"/>
      <w:sz w:val="32"/>
      <w:szCs w:val="32"/>
    </w:rPr>
  </w:style>
  <w:style w:type="paragraph" w:customStyle="1" w:styleId="TableHeadings">
    <w:name w:val="TableHeadings"/>
    <w:basedOn w:val="Heading2"/>
    <w:link w:val="TableHeadingsChar"/>
    <w:qFormat/>
    <w:rsid w:val="00252F11"/>
    <w:pPr>
      <w:spacing w:line="240" w:lineRule="auto"/>
    </w:pPr>
  </w:style>
  <w:style w:type="character" w:customStyle="1" w:styleId="ParagraphStyleChar">
    <w:name w:val="ParagraphStyle Char"/>
    <w:basedOn w:val="DefaultParagraphFont"/>
    <w:link w:val="ParagraphStyle"/>
    <w:rsid w:val="00BA55E6"/>
    <w:rPr>
      <w:szCs w:val="24"/>
    </w:rPr>
  </w:style>
  <w:style w:type="character" w:customStyle="1" w:styleId="TableHeadingsChar">
    <w:name w:val="TableHeadings Char"/>
    <w:basedOn w:val="Heading2Char"/>
    <w:link w:val="TableHeadings"/>
    <w:rsid w:val="00252F11"/>
    <w:rPr>
      <w:rFonts w:asciiTheme="majorHAnsi" w:eastAsiaTheme="majorEastAsia" w:hAnsiTheme="majorHAnsi" w:cstheme="majorBidi"/>
      <w:color w:val="365F91" w:themeColor="accent1" w:themeShade="BF"/>
      <w:sz w:val="26"/>
      <w:szCs w:val="26"/>
    </w:rPr>
  </w:style>
  <w:style w:type="character" w:styleId="UnresolvedMention">
    <w:name w:val="Unresolved Mention"/>
    <w:basedOn w:val="DefaultParagraphFont"/>
    <w:uiPriority w:val="99"/>
    <w:semiHidden/>
    <w:unhideWhenUsed/>
    <w:rsid w:val="009C561D"/>
    <w:rPr>
      <w:color w:val="605E5C"/>
      <w:shd w:val="clear" w:color="auto" w:fill="E1DFDD"/>
    </w:rPr>
  </w:style>
  <w:style w:type="character" w:styleId="FollowedHyperlink">
    <w:name w:val="FollowedHyperlink"/>
    <w:basedOn w:val="DefaultParagraphFont"/>
    <w:uiPriority w:val="99"/>
    <w:semiHidden/>
    <w:unhideWhenUsed/>
    <w:rsid w:val="00335EA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embed/88UFXPuL4f0?autoplay=1&amp;rel=0&amp;start=0&amp;modestbranding=1&amp;showinfo=0&amp;theme=light&amp;fs=0&amp;probably_logged_in=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youtube.com/embed/0f-SRugWrkw?autoplay=1&amp;rel=0&amp;start=0&amp;modestbranding=1&amp;showinfo=0&amp;theme=light&amp;fs=0&amp;probably_logged_in=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youtube.com/embed/Vm0RQBvLmyA?autoplay=1&amp;rel=0&amp;start=0&amp;modestbranding=1&amp;showinfo=0&amp;theme=light&amp;fs=0&amp;probably_logged_in=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youtube.com/embed/gCFZ55cbZI0?autoplay=1&amp;rel=0&amp;start=0&amp;modestbranding=1&amp;showinfo=0&amp;theme=light&amp;fs=0&amp;probably_logged_in=0" TargetMode="External"/><Relationship Id="rId5" Type="http://schemas.openxmlformats.org/officeDocument/2006/relationships/numbering" Target="numbering.xml"/><Relationship Id="rId15" Type="http://schemas.openxmlformats.org/officeDocument/2006/relationships/hyperlink" Target="https://www.youtube.com/embed/qZNZTloMJ_I?autoplay=1&amp;rel=0&amp;start=0&amp;modestbranding=1&amp;showinfo=0&amp;theme=light&amp;fs=0&amp;probably_logged_in=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embed/2feyugssYOk?autoplay=1&amp;rel=0&amp;start=0&amp;modestbranding=1&amp;showinfo=0&amp;theme=light&amp;fs=0&amp;probably_logged_in=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aine%20Topham\Documents\Custom%20Office%20Templates\BLC%20Accessibility%20sess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LC">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BFA5971582DA46898CD2B9F81A54AB" ma:contentTypeVersion="12" ma:contentTypeDescription="Create a new document." ma:contentTypeScope="" ma:versionID="6152c6c8a238012a1f483bf86e7874dd">
  <xsd:schema xmlns:xsd="http://www.w3.org/2001/XMLSchema" xmlns:xs="http://www.w3.org/2001/XMLSchema" xmlns:p="http://schemas.microsoft.com/office/2006/metadata/properties" xmlns:ns2="6ef732dc-7b2f-4e63-ace6-d9a9d410928b" xmlns:ns3="546b9db8-2c08-47c1-92a7-06f57aa3a51b" targetNamespace="http://schemas.microsoft.com/office/2006/metadata/properties" ma:root="true" ma:fieldsID="84954f324f785b5bb632989ae1b7dddd" ns2:_="" ns3:_="">
    <xsd:import namespace="6ef732dc-7b2f-4e63-ace6-d9a9d410928b"/>
    <xsd:import namespace="546b9db8-2c08-47c1-92a7-06f57aa3a5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732dc-7b2f-4e63-ace6-d9a9d41092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6b9db8-2c08-47c1-92a7-06f57aa3a51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89B3B-0560-4624-80E2-6488D5DDE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732dc-7b2f-4e63-ace6-d9a9d410928b"/>
    <ds:schemaRef ds:uri="546b9db8-2c08-47c1-92a7-06f57aa3a5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6D5C26-4446-4078-AE99-13909260593C}">
  <ds:schemaRefs>
    <ds:schemaRef ds:uri="http://schemas.microsoft.com/sharepoint/v3/contenttype/forms"/>
  </ds:schemaRefs>
</ds:datastoreItem>
</file>

<file path=customXml/itemProps3.xml><?xml version="1.0" encoding="utf-8"?>
<ds:datastoreItem xmlns:ds="http://schemas.openxmlformats.org/officeDocument/2006/customXml" ds:itemID="{BBC728BA-C801-4FDC-BB64-0C998D445C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712BD6-4047-441F-B0BC-A566F954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BLC Accessibility session template</Template>
  <TotalTime>27</TotalTime>
  <Pages>4</Pages>
  <Words>1085</Words>
  <Characters>6189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Elaine Topham</dc:creator>
  <cp:lastModifiedBy>Lucy Carpenter</cp:lastModifiedBy>
  <cp:revision>6</cp:revision>
  <dcterms:created xsi:type="dcterms:W3CDTF">2020-11-05T10:41:00Z</dcterms:created>
  <dcterms:modified xsi:type="dcterms:W3CDTF">2020-11-05T11:08:00Z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0x01010087BFA5971582DA46898CD2B9F81A54AB</vt:lpwstr>
  </property>
</Properties>
</file>