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4A30F" w14:textId="3AED865A" w:rsidR="008D05AA" w:rsidRDefault="00C02B93" w:rsidP="009104D9">
      <w:pPr>
        <w:pStyle w:val="SlideTitles"/>
      </w:pPr>
      <w:r>
        <w:t xml:space="preserve">Public Services Level 3 – </w:t>
      </w:r>
      <w:r w:rsidRPr="00C02B93">
        <w:t>Introduction</w:t>
      </w:r>
      <w:r>
        <w:t xml:space="preserve"> </w:t>
      </w:r>
      <w:r w:rsidRPr="00C02B93">
        <w:t>to Levels of Government</w:t>
      </w:r>
    </w:p>
    <w:p w14:paraId="13203AB6" w14:textId="7D1D4CD5" w:rsidR="00053F84" w:rsidRDefault="00C02B93" w:rsidP="00C57B53">
      <w:pPr>
        <w:pStyle w:val="SlideTitles"/>
      </w:pPr>
      <w:r>
        <w:t xml:space="preserve">1 </w:t>
      </w:r>
      <w:r w:rsidR="009104D9">
        <w:t>of 14</w:t>
      </w:r>
      <w:r>
        <w:t xml:space="preserve"> – Introduction</w:t>
      </w:r>
    </w:p>
    <w:p w14:paraId="6D3C1F16" w14:textId="77777777" w:rsidR="00C57B53" w:rsidRDefault="00C57B53" w:rsidP="00053F84">
      <w:pPr>
        <w:pStyle w:val="ParagraphStyle"/>
      </w:pPr>
      <w:r w:rsidRPr="00C57B53">
        <w:t xml:space="preserve">There are many different levels of government in the UK that affect our everyday lives. In this session you will learn about the UK political structure, including the levels of government and the roles and responsibilities of each level, paying particular attention to the departments that have a direct impact on Public Services. </w:t>
      </w:r>
    </w:p>
    <w:p w14:paraId="1FB06D55" w14:textId="77777777" w:rsidR="00C57B53" w:rsidRDefault="00C57B53" w:rsidP="00053F84">
      <w:pPr>
        <w:pStyle w:val="ParagraphStyle"/>
      </w:pPr>
    </w:p>
    <w:p w14:paraId="3284A1A4" w14:textId="4E5F18DD" w:rsidR="00C02B93" w:rsidRDefault="00C57B53" w:rsidP="00053F84">
      <w:pPr>
        <w:pStyle w:val="ParagraphStyle"/>
      </w:pPr>
      <w:r w:rsidRPr="00C57B53">
        <w:t>By the end of the session you will be able to:</w:t>
      </w:r>
    </w:p>
    <w:p w14:paraId="3149BEF6" w14:textId="0A7674A9" w:rsidR="00C57B53" w:rsidRDefault="00C57B53" w:rsidP="00C57B53">
      <w:pPr>
        <w:pStyle w:val="ParagraphStyle"/>
        <w:numPr>
          <w:ilvl w:val="0"/>
          <w:numId w:val="8"/>
        </w:numPr>
      </w:pPr>
      <w:r w:rsidRPr="00C57B53">
        <w:t>Outline the responsibilities of the different levels of government in the UK</w:t>
      </w:r>
    </w:p>
    <w:p w14:paraId="605A3632" w14:textId="35707C84" w:rsidR="00C02B93" w:rsidRDefault="00C02B93" w:rsidP="00C57B53">
      <w:pPr>
        <w:pStyle w:val="SlideTitles"/>
      </w:pPr>
      <w:r>
        <w:t xml:space="preserve">2 </w:t>
      </w:r>
      <w:r w:rsidR="009104D9">
        <w:t>of 14</w:t>
      </w:r>
      <w:r>
        <w:t xml:space="preserve"> – </w:t>
      </w:r>
      <w:r w:rsidR="00C57B53" w:rsidRPr="00C57B53">
        <w:t>Levels of Government in the UK</w:t>
      </w:r>
    </w:p>
    <w:p w14:paraId="484AEDC1" w14:textId="1BC35F98" w:rsidR="00C02B93" w:rsidRDefault="00C57B53" w:rsidP="00053F84">
      <w:pPr>
        <w:pStyle w:val="ParagraphStyle"/>
      </w:pPr>
      <w:r w:rsidRPr="00C57B53">
        <w:t xml:space="preserve">There are different levels of government in the UK, which are shown </w:t>
      </w:r>
      <w:r>
        <w:t>below:</w:t>
      </w:r>
    </w:p>
    <w:p w14:paraId="272A56BB" w14:textId="73656359" w:rsidR="00C57B53" w:rsidRDefault="00C57B53" w:rsidP="00C57B53">
      <w:pPr>
        <w:pStyle w:val="ParagraphStyle"/>
        <w:numPr>
          <w:ilvl w:val="0"/>
          <w:numId w:val="8"/>
        </w:numPr>
      </w:pPr>
      <w:r w:rsidRPr="00C57B53">
        <w:t>Central Government UK</w:t>
      </w:r>
    </w:p>
    <w:p w14:paraId="13A1510F" w14:textId="531765B3" w:rsidR="00C57B53" w:rsidRDefault="00C57B53" w:rsidP="00C57B53">
      <w:pPr>
        <w:pStyle w:val="ParagraphStyle"/>
        <w:numPr>
          <w:ilvl w:val="0"/>
          <w:numId w:val="8"/>
        </w:numPr>
      </w:pPr>
      <w:r w:rsidRPr="00C57B53">
        <w:t>Devolved Parliaments</w:t>
      </w:r>
    </w:p>
    <w:p w14:paraId="43A558EC" w14:textId="5F673440" w:rsidR="00C57B53" w:rsidRDefault="00C57B53" w:rsidP="00C57B53">
      <w:pPr>
        <w:pStyle w:val="ParagraphStyle"/>
        <w:numPr>
          <w:ilvl w:val="0"/>
          <w:numId w:val="8"/>
        </w:numPr>
      </w:pPr>
      <w:r w:rsidRPr="00C57B53">
        <w:t>Local Authorities</w:t>
      </w:r>
    </w:p>
    <w:p w14:paraId="6AFDB3BC" w14:textId="21E51FF2" w:rsidR="00C57B53" w:rsidRDefault="00C57B53" w:rsidP="00053F84">
      <w:pPr>
        <w:pStyle w:val="ParagraphStyle"/>
      </w:pPr>
    </w:p>
    <w:p w14:paraId="6E074913" w14:textId="10DADB40" w:rsidR="00C57B53" w:rsidRDefault="00C57B53" w:rsidP="00053F84">
      <w:pPr>
        <w:pStyle w:val="ParagraphStyle"/>
      </w:pPr>
      <w:r>
        <w:t>I</w:t>
      </w:r>
      <w:r w:rsidRPr="00C57B53">
        <w:t xml:space="preserve">n the following </w:t>
      </w:r>
      <w:r>
        <w:t>sections</w:t>
      </w:r>
      <w:r w:rsidRPr="00C57B53">
        <w:t>, we will look at each of these levels in more detail.</w:t>
      </w:r>
      <w:r w:rsidR="00B41099">
        <w:t xml:space="preserve"> We will also consider the European Parliament as this once had an influence over political dealings within the UK. </w:t>
      </w:r>
    </w:p>
    <w:p w14:paraId="17973D27" w14:textId="51DA8127" w:rsidR="00C02B93" w:rsidRDefault="00C02B93" w:rsidP="00C57B53">
      <w:pPr>
        <w:pStyle w:val="SlideTitles"/>
      </w:pPr>
      <w:r>
        <w:t>3</w:t>
      </w:r>
      <w:r w:rsidRPr="00C02B93">
        <w:t xml:space="preserve"> </w:t>
      </w:r>
      <w:r w:rsidR="009104D9">
        <w:t>of 14</w:t>
      </w:r>
      <w:r>
        <w:t xml:space="preserve"> – </w:t>
      </w:r>
      <w:r w:rsidR="00C57B53" w:rsidRPr="00C57B53">
        <w:t>European Parliament</w:t>
      </w:r>
    </w:p>
    <w:p w14:paraId="6DC3568F" w14:textId="45C2FCFB" w:rsidR="00C57B53" w:rsidRDefault="00C57B53" w:rsidP="00C57B53">
      <w:pPr>
        <w:pStyle w:val="ParagraphStyle"/>
      </w:pPr>
      <w:r>
        <w:t xml:space="preserve">The European Parliament has </w:t>
      </w:r>
      <w:r w:rsidR="00B41099">
        <w:t>705</w:t>
      </w:r>
      <w:r>
        <w:t xml:space="preserve"> members representing all the member states of the </w:t>
      </w:r>
      <w:proofErr w:type="gramStart"/>
      <w:r>
        <w:t>EU, and</w:t>
      </w:r>
      <w:proofErr w:type="gramEnd"/>
      <w:r>
        <w:t xml:space="preserve"> is directly elected by EU voters every 5 years. </w:t>
      </w:r>
    </w:p>
    <w:p w14:paraId="0D89A9DD" w14:textId="77777777" w:rsidR="00C57B53" w:rsidRDefault="00C57B53" w:rsidP="00C57B53">
      <w:pPr>
        <w:pStyle w:val="ParagraphStyle"/>
      </w:pPr>
    </w:p>
    <w:p w14:paraId="2011D098" w14:textId="6424F0EF" w:rsidR="00C02B93" w:rsidRDefault="00C57B53" w:rsidP="00C57B53">
      <w:pPr>
        <w:pStyle w:val="ParagraphStyle"/>
      </w:pPr>
      <w:r>
        <w:t>The role of the European Parliament is to prepare and pass legislation that has an impact across all EU states.</w:t>
      </w:r>
      <w:r w:rsidR="003868C8">
        <w:t xml:space="preserve"> The UK is no longer a part of the EU state listings.</w:t>
      </w:r>
      <w:r>
        <w:t xml:space="preserve"> </w:t>
      </w:r>
      <w:r w:rsidR="003868C8">
        <w:t>The EU</w:t>
      </w:r>
      <w:r>
        <w:t xml:space="preserve"> legislation can cover a range of issues, including:</w:t>
      </w:r>
    </w:p>
    <w:p w14:paraId="2311389B" w14:textId="7A5C9E66" w:rsidR="00C57B53" w:rsidRDefault="00C57B53" w:rsidP="00C57B53">
      <w:pPr>
        <w:pStyle w:val="ParagraphStyle"/>
        <w:numPr>
          <w:ilvl w:val="0"/>
          <w:numId w:val="9"/>
        </w:numPr>
      </w:pPr>
      <w:r w:rsidRPr="00C57B53">
        <w:t>The environment</w:t>
      </w:r>
    </w:p>
    <w:p w14:paraId="4E35A930" w14:textId="720A2F4B" w:rsidR="00C57B53" w:rsidRDefault="00C57B53" w:rsidP="00C57B53">
      <w:pPr>
        <w:pStyle w:val="ParagraphStyle"/>
        <w:numPr>
          <w:ilvl w:val="0"/>
          <w:numId w:val="9"/>
        </w:numPr>
      </w:pPr>
      <w:r>
        <w:t>Transport</w:t>
      </w:r>
    </w:p>
    <w:p w14:paraId="64F0CDFA" w14:textId="513DC7D7" w:rsidR="00C57B53" w:rsidRDefault="00C57B53" w:rsidP="00C57B53">
      <w:pPr>
        <w:pStyle w:val="ParagraphStyle"/>
        <w:numPr>
          <w:ilvl w:val="0"/>
          <w:numId w:val="9"/>
        </w:numPr>
      </w:pPr>
      <w:r>
        <w:t>Equal opportunities</w:t>
      </w:r>
    </w:p>
    <w:p w14:paraId="173B4CB9" w14:textId="31AE654F" w:rsidR="00C57B53" w:rsidRDefault="00C57B53" w:rsidP="00C57B53">
      <w:pPr>
        <w:pStyle w:val="ParagraphStyle"/>
        <w:numPr>
          <w:ilvl w:val="0"/>
          <w:numId w:val="9"/>
        </w:numPr>
      </w:pPr>
      <w:r w:rsidRPr="00C57B53">
        <w:t>Movement of workers and goods</w:t>
      </w:r>
    </w:p>
    <w:p w14:paraId="0A7160A5" w14:textId="124D0855" w:rsidR="00C57B53" w:rsidRDefault="00C57B53" w:rsidP="00C57B53">
      <w:pPr>
        <w:pStyle w:val="ParagraphStyle"/>
        <w:numPr>
          <w:ilvl w:val="0"/>
          <w:numId w:val="9"/>
        </w:numPr>
      </w:pPr>
      <w:r w:rsidRPr="00C57B53">
        <w:t>Consumer rights</w:t>
      </w:r>
    </w:p>
    <w:p w14:paraId="30455476" w14:textId="5CCC6801" w:rsidR="00C57B53" w:rsidRDefault="00C57B53" w:rsidP="00C57B53">
      <w:pPr>
        <w:pStyle w:val="ParagraphStyle"/>
      </w:pPr>
    </w:p>
    <w:p w14:paraId="28BEE14E" w14:textId="4F83908A" w:rsidR="00C57B53" w:rsidRDefault="00C57B53" w:rsidP="00C57B53">
      <w:pPr>
        <w:pStyle w:val="ParagraphStyle"/>
      </w:pPr>
      <w:r>
        <w:t>V</w:t>
      </w:r>
      <w:r w:rsidRPr="00C57B53">
        <w:t>isit the European Parliament’s website</w:t>
      </w:r>
      <w:r>
        <w:t xml:space="preserve"> below to learn more:</w:t>
      </w:r>
    </w:p>
    <w:p w14:paraId="2C072C39" w14:textId="208D6788" w:rsidR="00C57B53" w:rsidRDefault="009104D9" w:rsidP="00C57B53">
      <w:pPr>
        <w:pStyle w:val="ParagraphStyle"/>
      </w:pPr>
      <w:hyperlink r:id="rId10" w:history="1">
        <w:r w:rsidR="00C57B53" w:rsidRPr="00C57B53">
          <w:rPr>
            <w:rStyle w:val="Hyperlink"/>
          </w:rPr>
          <w:t>European Parliament Overview</w:t>
        </w:r>
      </w:hyperlink>
    </w:p>
    <w:p w14:paraId="39D68675" w14:textId="0B8337BD" w:rsidR="00C02B93" w:rsidRDefault="00C02B93" w:rsidP="00C57B53">
      <w:pPr>
        <w:pStyle w:val="SlideTitles"/>
      </w:pPr>
      <w:r>
        <w:t>4</w:t>
      </w:r>
      <w:r w:rsidRPr="00C02B93">
        <w:t xml:space="preserve"> </w:t>
      </w:r>
      <w:r w:rsidR="009104D9">
        <w:t>of 14</w:t>
      </w:r>
      <w:r>
        <w:t xml:space="preserve"> – </w:t>
      </w:r>
      <w:r w:rsidR="00C57B53" w:rsidRPr="00C57B53">
        <w:t>European Parliament and Brexit</w:t>
      </w:r>
    </w:p>
    <w:p w14:paraId="04C7CC9B" w14:textId="6F46E3AC" w:rsidR="00B41099" w:rsidRDefault="00C57B53" w:rsidP="00B41099">
      <w:pPr>
        <w:pStyle w:val="ParagraphStyle"/>
      </w:pPr>
      <w:r w:rsidRPr="00C57B53">
        <w:t>On 23 June 20</w:t>
      </w:r>
      <w:r w:rsidR="00F95022">
        <w:t>15</w:t>
      </w:r>
      <w:r w:rsidRPr="00C57B53">
        <w:t xml:space="preserve"> citizens of the UK voted to leave the European Union. </w:t>
      </w:r>
      <w:r w:rsidR="00B41099">
        <w:t xml:space="preserve">The national vote was divided into 52% of voters in favour of leaving the EU, while 42% of voters requested to remain a part of it. This vote has contended several times. However, the final decision was that the UK would indeed leave, therefore removing itself from part of the EU Parliament structure. </w:t>
      </w:r>
    </w:p>
    <w:p w14:paraId="6914F31C" w14:textId="7E1EF5C7" w:rsidR="00B41099" w:rsidRDefault="00B41099" w:rsidP="00B41099">
      <w:pPr>
        <w:pStyle w:val="ParagraphStyle"/>
      </w:pPr>
      <w:r>
        <w:t xml:space="preserve"> </w:t>
      </w:r>
    </w:p>
    <w:p w14:paraId="3241A899" w14:textId="546930E6" w:rsidR="00B41099" w:rsidRDefault="00C57B53" w:rsidP="00B41099">
      <w:pPr>
        <w:pStyle w:val="ParagraphStyle"/>
      </w:pPr>
      <w:r w:rsidRPr="00C57B53">
        <w:t>On 29 March 2017 the UK formally notified the European Council of its intention to leave the EU by triggering Article 50 of the Lisbon Treaty.</w:t>
      </w:r>
      <w:r w:rsidR="00B41099">
        <w:t xml:space="preserve"> In 2020, the UK left the E</w:t>
      </w:r>
      <w:r w:rsidR="00ED130D">
        <w:t>U</w:t>
      </w:r>
      <w:r w:rsidR="00B41099">
        <w:t xml:space="preserve"> and entered a transition period that would dictate new rules and impacts to public services </w:t>
      </w:r>
      <w:r w:rsidR="00ED130D">
        <w:t>within</w:t>
      </w:r>
      <w:r w:rsidR="00B41099">
        <w:t xml:space="preserve"> the UK. </w:t>
      </w:r>
    </w:p>
    <w:p w14:paraId="0F7CBE22" w14:textId="03F13CB5" w:rsidR="00C02B93" w:rsidRDefault="00C02B93" w:rsidP="00C57B53">
      <w:pPr>
        <w:pStyle w:val="SlideTitles"/>
      </w:pPr>
      <w:r>
        <w:lastRenderedPageBreak/>
        <w:t>5</w:t>
      </w:r>
      <w:r w:rsidRPr="00C02B93">
        <w:t xml:space="preserve"> </w:t>
      </w:r>
      <w:r w:rsidR="009104D9">
        <w:t>of 14</w:t>
      </w:r>
      <w:r>
        <w:t xml:space="preserve"> – </w:t>
      </w:r>
      <w:r w:rsidR="00C57B53" w:rsidRPr="00C57B53">
        <w:t>Central Government</w:t>
      </w:r>
    </w:p>
    <w:p w14:paraId="3F96D4AD" w14:textId="153E7EDA" w:rsidR="00C02B93" w:rsidRDefault="00C57B53" w:rsidP="00C02B93">
      <w:pPr>
        <w:pStyle w:val="ParagraphStyle"/>
      </w:pPr>
      <w:r w:rsidRPr="00C57B53">
        <w:t>Central government is the level of government that operates across the whole country. Central government has specific powers that no other level of government has, including:</w:t>
      </w:r>
    </w:p>
    <w:p w14:paraId="19954079" w14:textId="16595758" w:rsidR="00C57B53" w:rsidRDefault="00C57B53" w:rsidP="00C57B53">
      <w:pPr>
        <w:pStyle w:val="ParagraphStyle"/>
        <w:numPr>
          <w:ilvl w:val="0"/>
          <w:numId w:val="10"/>
        </w:numPr>
      </w:pPr>
      <w:r w:rsidRPr="00C57B53">
        <w:t>Making laws</w:t>
      </w:r>
    </w:p>
    <w:p w14:paraId="7C789538" w14:textId="48B0DF67" w:rsidR="00C57B53" w:rsidRDefault="00C57B53" w:rsidP="00C57B53">
      <w:pPr>
        <w:pStyle w:val="ParagraphStyle"/>
        <w:numPr>
          <w:ilvl w:val="0"/>
          <w:numId w:val="10"/>
        </w:numPr>
      </w:pPr>
      <w:r>
        <w:t>Signing treaties or agreements with other nations</w:t>
      </w:r>
    </w:p>
    <w:p w14:paraId="5789DAA9" w14:textId="0EE0A77E" w:rsidR="00C57B53" w:rsidRDefault="00C57B53" w:rsidP="00C57B53">
      <w:pPr>
        <w:pStyle w:val="ParagraphStyle"/>
        <w:numPr>
          <w:ilvl w:val="0"/>
          <w:numId w:val="10"/>
        </w:numPr>
      </w:pPr>
      <w:r w:rsidRPr="00C57B53">
        <w:t>Defending the nation</w:t>
      </w:r>
    </w:p>
    <w:p w14:paraId="471CDC72" w14:textId="58540370" w:rsidR="00C02B93" w:rsidRDefault="00C02B93" w:rsidP="00C57B53">
      <w:pPr>
        <w:pStyle w:val="SlideTitles"/>
      </w:pPr>
      <w:r>
        <w:t>6</w:t>
      </w:r>
      <w:r w:rsidRPr="00C02B93">
        <w:t xml:space="preserve"> </w:t>
      </w:r>
      <w:r w:rsidR="009104D9">
        <w:t>of 14</w:t>
      </w:r>
      <w:r>
        <w:t xml:space="preserve"> – </w:t>
      </w:r>
      <w:r w:rsidR="00C57B53" w:rsidRPr="00C57B53">
        <w:t>Parliament</w:t>
      </w:r>
    </w:p>
    <w:p w14:paraId="3941E0CC" w14:textId="174742AF" w:rsidR="00C02B93" w:rsidRDefault="00C57B53" w:rsidP="00C02B93">
      <w:pPr>
        <w:pStyle w:val="ParagraphStyle"/>
      </w:pPr>
      <w:r w:rsidRPr="00C57B53">
        <w:t xml:space="preserve">Central government is made up of the two major political institutions in the UK: </w:t>
      </w:r>
      <w:proofErr w:type="gramStart"/>
      <w:r w:rsidRPr="00C57B53">
        <w:t>the</w:t>
      </w:r>
      <w:proofErr w:type="gramEnd"/>
      <w:r w:rsidRPr="00C57B53">
        <w:t xml:space="preserve"> House of Commons and the House of Lords. Together with the ruling monarch, these three institutions are known as Parliament. </w:t>
      </w:r>
      <w:r w:rsidR="00935007">
        <w:t>You can read more about each area of parliament below</w:t>
      </w:r>
      <w:r w:rsidRPr="00C57B53">
        <w:t>:</w:t>
      </w:r>
    </w:p>
    <w:p w14:paraId="272D7003" w14:textId="77777777" w:rsidR="00C57B53" w:rsidRDefault="00C57B53" w:rsidP="00C02B93">
      <w:pPr>
        <w:pStyle w:val="ParagraphStyle"/>
      </w:pPr>
    </w:p>
    <w:p w14:paraId="504493C5" w14:textId="12ECF2DB" w:rsidR="00C57B53" w:rsidRPr="00C57B53" w:rsidRDefault="00C57B53" w:rsidP="00C02B93">
      <w:pPr>
        <w:pStyle w:val="ParagraphStyle"/>
        <w:rPr>
          <w:b/>
          <w:bCs/>
        </w:rPr>
      </w:pPr>
      <w:r w:rsidRPr="00C57B53">
        <w:rPr>
          <w:b/>
          <w:bCs/>
        </w:rPr>
        <w:t>Monarch</w:t>
      </w:r>
    </w:p>
    <w:p w14:paraId="0D7B9412" w14:textId="580E7C22" w:rsidR="00C57B53" w:rsidRDefault="00C57B53" w:rsidP="00C02B93">
      <w:pPr>
        <w:pStyle w:val="ParagraphStyle"/>
      </w:pPr>
      <w:r w:rsidRPr="00C57B53">
        <w:t>The UK has a constitutional monarchy, which means that our reigning monarch is the head of state. The monarch has formal and ceremonial roles, including:</w:t>
      </w:r>
    </w:p>
    <w:p w14:paraId="6AA1ABB1" w14:textId="68D6E601" w:rsidR="00C57B53" w:rsidRDefault="00C57B53" w:rsidP="00C57B53">
      <w:pPr>
        <w:pStyle w:val="ParagraphStyle"/>
        <w:numPr>
          <w:ilvl w:val="0"/>
          <w:numId w:val="11"/>
        </w:numPr>
      </w:pPr>
      <w:r w:rsidRPr="00C57B53">
        <w:t>Opening each new session of Parliament</w:t>
      </w:r>
    </w:p>
    <w:p w14:paraId="17429C4B" w14:textId="3568B5DC" w:rsidR="00C57B53" w:rsidRDefault="00C57B53" w:rsidP="00C57B53">
      <w:pPr>
        <w:pStyle w:val="ParagraphStyle"/>
        <w:numPr>
          <w:ilvl w:val="0"/>
          <w:numId w:val="11"/>
        </w:numPr>
      </w:pPr>
      <w:r w:rsidRPr="00C57B53">
        <w:t>Dissolving Parliament before a General Election</w:t>
      </w:r>
    </w:p>
    <w:p w14:paraId="0D158DF8" w14:textId="58D0A036" w:rsidR="00C57B53" w:rsidRDefault="00C57B53" w:rsidP="00C57B53">
      <w:pPr>
        <w:pStyle w:val="ParagraphStyle"/>
        <w:numPr>
          <w:ilvl w:val="0"/>
          <w:numId w:val="11"/>
        </w:numPr>
      </w:pPr>
      <w:r w:rsidRPr="00C57B53">
        <w:t>Appointing the Prime Minister</w:t>
      </w:r>
    </w:p>
    <w:p w14:paraId="569F0F5B" w14:textId="16E100CF" w:rsidR="00C57B53" w:rsidRDefault="00C57B53" w:rsidP="00C57B53">
      <w:pPr>
        <w:pStyle w:val="ParagraphStyle"/>
        <w:numPr>
          <w:ilvl w:val="0"/>
          <w:numId w:val="11"/>
        </w:numPr>
      </w:pPr>
      <w:r w:rsidRPr="00C57B53">
        <w:t>Final approval of laws via ‘Royal Assent’</w:t>
      </w:r>
    </w:p>
    <w:p w14:paraId="50E8C9FC" w14:textId="3A8EB04D" w:rsidR="00C57B53" w:rsidRDefault="00C57B53" w:rsidP="00C57B53">
      <w:pPr>
        <w:pStyle w:val="ParagraphStyle"/>
        <w:numPr>
          <w:ilvl w:val="0"/>
          <w:numId w:val="11"/>
        </w:numPr>
      </w:pPr>
      <w:r w:rsidRPr="00C57B53">
        <w:t>Appointment of peers</w:t>
      </w:r>
    </w:p>
    <w:p w14:paraId="0F0E52B1" w14:textId="3387062D" w:rsidR="00C57B53" w:rsidRDefault="00C57B53" w:rsidP="00C02B93">
      <w:pPr>
        <w:pStyle w:val="ParagraphStyle"/>
      </w:pPr>
    </w:p>
    <w:p w14:paraId="5E04B6D3" w14:textId="77E383D7" w:rsidR="00C57B53" w:rsidRDefault="00C57B53" w:rsidP="00C02B93">
      <w:pPr>
        <w:pStyle w:val="ParagraphStyle"/>
      </w:pPr>
      <w:r w:rsidRPr="00C57B53">
        <w:t>However, although the monarch has ceremonial duties, laws are generated and approved by the Houses of Parliament</w:t>
      </w:r>
      <w:r>
        <w:t>,</w:t>
      </w:r>
      <w:r w:rsidRPr="00C57B53">
        <w:t xml:space="preserve"> the House of Commons and the House of Lords.</w:t>
      </w:r>
    </w:p>
    <w:p w14:paraId="41C4C085" w14:textId="6E45C21E" w:rsidR="00C57B53" w:rsidRDefault="00C57B53" w:rsidP="00C02B93">
      <w:pPr>
        <w:pStyle w:val="ParagraphStyle"/>
      </w:pPr>
    </w:p>
    <w:p w14:paraId="0534F236" w14:textId="0699C980" w:rsidR="00C57B53" w:rsidRPr="00C57B53" w:rsidRDefault="00C57B53" w:rsidP="00C02B93">
      <w:pPr>
        <w:pStyle w:val="ParagraphStyle"/>
        <w:rPr>
          <w:b/>
          <w:bCs/>
        </w:rPr>
      </w:pPr>
      <w:r w:rsidRPr="00C57B53">
        <w:rPr>
          <w:b/>
          <w:bCs/>
        </w:rPr>
        <w:t>House of Commons</w:t>
      </w:r>
    </w:p>
    <w:p w14:paraId="4289B661" w14:textId="6B29EAFA" w:rsidR="00C824C7" w:rsidRDefault="00C57B53" w:rsidP="00C02B93">
      <w:pPr>
        <w:pStyle w:val="ParagraphStyle"/>
      </w:pPr>
      <w:r w:rsidRPr="00C57B53">
        <w:t>The House of Commons consists of 650 elected Members of Parliament (MPs). Each MP represents a geographical area, called a constituency.</w:t>
      </w:r>
      <w:r w:rsidR="00C824C7">
        <w:t xml:space="preserve"> The House of Commons can also be considered as a publicly elected body of parliament, given the presence of MPs. </w:t>
      </w:r>
    </w:p>
    <w:p w14:paraId="42287341" w14:textId="24DA56F6" w:rsidR="00C824C7" w:rsidRDefault="00C824C7" w:rsidP="00C02B93">
      <w:pPr>
        <w:pStyle w:val="ParagraphStyle"/>
      </w:pPr>
    </w:p>
    <w:p w14:paraId="6746E6BE" w14:textId="47E6210F" w:rsidR="00C824C7" w:rsidRDefault="00C824C7" w:rsidP="00C02B93">
      <w:pPr>
        <w:pStyle w:val="ParagraphStyle"/>
      </w:pPr>
      <w:proofErr w:type="gramStart"/>
      <w:r>
        <w:t>The majority of</w:t>
      </w:r>
      <w:proofErr w:type="gramEnd"/>
      <w:r>
        <w:t xml:space="preserve"> the work done here is done through committee. This means that as few as 10 and as many as 50 MPs will form a committee to discuss certain issues in detail.</w:t>
      </w:r>
    </w:p>
    <w:p w14:paraId="569B0D4D" w14:textId="155A21AF" w:rsidR="00C57B53" w:rsidRDefault="00C57B53" w:rsidP="00C02B93">
      <w:pPr>
        <w:pStyle w:val="ParagraphStyle"/>
      </w:pPr>
    </w:p>
    <w:p w14:paraId="3DCB00D4" w14:textId="66638A8D" w:rsidR="00C57B53" w:rsidRDefault="00C57B53" w:rsidP="00C02B93">
      <w:pPr>
        <w:pStyle w:val="ParagraphStyle"/>
      </w:pPr>
      <w:r w:rsidRPr="00C57B53">
        <w:t xml:space="preserve">MPs consider and propose new </w:t>
      </w:r>
      <w:proofErr w:type="gramStart"/>
      <w:r w:rsidRPr="00C57B53">
        <w:t>laws, and</w:t>
      </w:r>
      <w:proofErr w:type="gramEnd"/>
      <w:r w:rsidRPr="00C57B53">
        <w:t xml:space="preserve"> can scrutinise government policies by asking ministers questions about current issues either in the Commons Chamber or in Committees.</w:t>
      </w:r>
    </w:p>
    <w:p w14:paraId="4879ECC7" w14:textId="087D7027" w:rsidR="00C57B53" w:rsidRDefault="00C57B53" w:rsidP="00C02B93">
      <w:pPr>
        <w:pStyle w:val="ParagraphStyle"/>
      </w:pPr>
    </w:p>
    <w:p w14:paraId="4F44442F" w14:textId="4E40D038" w:rsidR="00C57B53" w:rsidRPr="00C57B53" w:rsidRDefault="00C57B53" w:rsidP="00C02B93">
      <w:pPr>
        <w:pStyle w:val="ParagraphStyle"/>
        <w:rPr>
          <w:b/>
          <w:bCs/>
        </w:rPr>
      </w:pPr>
      <w:r w:rsidRPr="00C57B53">
        <w:rPr>
          <w:b/>
          <w:bCs/>
        </w:rPr>
        <w:t>House of Lords</w:t>
      </w:r>
    </w:p>
    <w:p w14:paraId="337A10B0" w14:textId="77777777" w:rsidR="00935007" w:rsidRDefault="00C57B53" w:rsidP="00C57B53">
      <w:pPr>
        <w:pStyle w:val="ParagraphStyle"/>
      </w:pPr>
      <w:r w:rsidRPr="00C57B53">
        <w:t xml:space="preserve">The </w:t>
      </w:r>
      <w:r w:rsidRPr="00C57B53">
        <w:rPr>
          <w:b/>
          <w:bCs/>
        </w:rPr>
        <w:t xml:space="preserve">House of Lords </w:t>
      </w:r>
      <w:r w:rsidRPr="00C57B53">
        <w:t xml:space="preserve">is the second chamber of the UK Parliament. </w:t>
      </w:r>
      <w:r w:rsidR="00935007">
        <w:t xml:space="preserve">Its work is independent from the House of Commons, although the work undertaken by the two typically work in a complementary way. </w:t>
      </w:r>
    </w:p>
    <w:p w14:paraId="3F1A5BEB" w14:textId="77777777" w:rsidR="00935007" w:rsidRDefault="00935007" w:rsidP="00C57B53">
      <w:pPr>
        <w:pStyle w:val="ParagraphStyle"/>
      </w:pPr>
    </w:p>
    <w:p w14:paraId="7FE620D7" w14:textId="6CDEEC41" w:rsidR="00C57B53" w:rsidRPr="00C57B53" w:rsidRDefault="00C57B53" w:rsidP="00C57B53">
      <w:pPr>
        <w:pStyle w:val="ParagraphStyle"/>
      </w:pPr>
      <w:r w:rsidRPr="00C57B53">
        <w:t>There are around 800 members of the House of Lords. The majority of Lords are Life Peers; Life Peers are appointed by the Queen on the advice of the Prime Minister. There are also 26 Church of England archbishops and bishops that sit in the House. When they retire as bishops, their membership of the House ceases and is passed on to the next most senior bishop.</w:t>
      </w:r>
      <w:r>
        <w:t xml:space="preserve"> </w:t>
      </w:r>
    </w:p>
    <w:p w14:paraId="2780E603" w14:textId="4709A741" w:rsidR="00C57B53" w:rsidRDefault="00C57B53" w:rsidP="00C02B93">
      <w:pPr>
        <w:pStyle w:val="ParagraphStyle"/>
      </w:pPr>
    </w:p>
    <w:p w14:paraId="58624DEA" w14:textId="2D6AA9F1" w:rsidR="00C57B53" w:rsidRDefault="00C57B53" w:rsidP="00C02B93">
      <w:pPr>
        <w:pStyle w:val="ParagraphStyle"/>
      </w:pPr>
      <w:r w:rsidRPr="00C57B53">
        <w:t>The Lords has three main roles:</w:t>
      </w:r>
    </w:p>
    <w:p w14:paraId="700647DB" w14:textId="46A248A6" w:rsidR="00C57B53" w:rsidRDefault="00C57B53" w:rsidP="00C57B53">
      <w:pPr>
        <w:pStyle w:val="ParagraphStyle"/>
        <w:numPr>
          <w:ilvl w:val="0"/>
          <w:numId w:val="12"/>
        </w:numPr>
      </w:pPr>
      <w:r w:rsidRPr="00C57B53">
        <w:t>Making laws</w:t>
      </w:r>
    </w:p>
    <w:p w14:paraId="5AC9DF38" w14:textId="57157C44" w:rsidR="00C57B53" w:rsidRDefault="00C57B53" w:rsidP="00C57B53">
      <w:pPr>
        <w:pStyle w:val="ParagraphStyle"/>
        <w:numPr>
          <w:ilvl w:val="0"/>
          <w:numId w:val="12"/>
        </w:numPr>
      </w:pPr>
      <w:r w:rsidRPr="00C57B53">
        <w:t>In-depth consideration of public policies</w:t>
      </w:r>
      <w:bookmarkStart w:id="0" w:name="_GoBack"/>
      <w:bookmarkEnd w:id="0"/>
    </w:p>
    <w:p w14:paraId="6E4D0EAC" w14:textId="5E7E9EC2" w:rsidR="00C57B53" w:rsidRDefault="00C57B53" w:rsidP="00C57B53">
      <w:pPr>
        <w:pStyle w:val="ParagraphStyle"/>
        <w:numPr>
          <w:ilvl w:val="0"/>
          <w:numId w:val="12"/>
        </w:numPr>
      </w:pPr>
      <w:r w:rsidRPr="00C57B53">
        <w:t>Holding the government to account</w:t>
      </w:r>
    </w:p>
    <w:p w14:paraId="3A9D58AF" w14:textId="4160141B" w:rsidR="00935007" w:rsidRDefault="00935007" w:rsidP="00935007">
      <w:pPr>
        <w:pStyle w:val="ParagraphStyle"/>
      </w:pPr>
    </w:p>
    <w:p w14:paraId="1DF0242E" w14:textId="437CA99E" w:rsidR="00935007" w:rsidRDefault="005B521A" w:rsidP="00935007">
      <w:pPr>
        <w:pStyle w:val="ParagraphStyle"/>
      </w:pPr>
      <w:r>
        <w:lastRenderedPageBreak/>
        <w:t>T</w:t>
      </w:r>
      <w:r w:rsidR="00935007">
        <w:t xml:space="preserve">he House of Lords has been instrumental in encouraging the government to address a number of issues, </w:t>
      </w:r>
      <w:proofErr w:type="gramStart"/>
      <w:r w:rsidR="00935007">
        <w:t>including:</w:t>
      </w:r>
      <w:proofErr w:type="gramEnd"/>
      <w:r w:rsidR="00935007">
        <w:t xml:space="preserve"> banning smoking in a car where there is a child present and introducing electronic voting systems for industrial action ballots. </w:t>
      </w:r>
    </w:p>
    <w:p w14:paraId="1B08350D" w14:textId="7CAA6D56" w:rsidR="00C02B93" w:rsidRDefault="00770E4F" w:rsidP="00C57B53">
      <w:pPr>
        <w:pStyle w:val="SlideTitles"/>
      </w:pPr>
      <w:r>
        <w:t>7</w:t>
      </w:r>
      <w:r w:rsidR="00C02B93" w:rsidRPr="00C02B93">
        <w:t xml:space="preserve"> </w:t>
      </w:r>
      <w:r w:rsidR="009104D9">
        <w:t>of 14</w:t>
      </w:r>
      <w:r w:rsidR="00C02B93">
        <w:t xml:space="preserve"> – </w:t>
      </w:r>
      <w:r w:rsidR="00C57B53" w:rsidRPr="00C57B53">
        <w:t>Devolution</w:t>
      </w:r>
    </w:p>
    <w:p w14:paraId="24E7ED58" w14:textId="1A28352B" w:rsidR="00C02B93" w:rsidRDefault="00C57B53" w:rsidP="00C02B93">
      <w:pPr>
        <w:pStyle w:val="ParagraphStyle"/>
      </w:pPr>
      <w:r w:rsidRPr="00C57B53">
        <w:t>Devolution is where central government passes governmental powers to a regional, lower-level elected body.</w:t>
      </w:r>
    </w:p>
    <w:p w14:paraId="138C6B32" w14:textId="0CF915F7" w:rsidR="00C57B53" w:rsidRDefault="00C57B53" w:rsidP="00C02B93">
      <w:pPr>
        <w:pStyle w:val="ParagraphStyle"/>
      </w:pPr>
    </w:p>
    <w:p w14:paraId="4ACC4C11" w14:textId="4B5D5B14" w:rsidR="00C57B53" w:rsidRDefault="00C57B53" w:rsidP="00C02B93">
      <w:pPr>
        <w:pStyle w:val="ParagraphStyle"/>
      </w:pPr>
      <w:r w:rsidRPr="00C57B53">
        <w:t>There are three important elements of devolution:</w:t>
      </w:r>
    </w:p>
    <w:p w14:paraId="7593543A" w14:textId="77777777" w:rsidR="00C57B53" w:rsidRPr="00C57B53" w:rsidRDefault="00C57B53" w:rsidP="00C57B53">
      <w:pPr>
        <w:pStyle w:val="ParagraphStyle"/>
        <w:numPr>
          <w:ilvl w:val="0"/>
          <w:numId w:val="13"/>
        </w:numPr>
      </w:pPr>
      <w:r w:rsidRPr="00C57B53">
        <w:t xml:space="preserve">Transfer of power to a body that is </w:t>
      </w:r>
      <w:r w:rsidRPr="00C57B53">
        <w:rPr>
          <w:b/>
          <w:bCs/>
        </w:rPr>
        <w:t>lower down the chain of authority</w:t>
      </w:r>
    </w:p>
    <w:p w14:paraId="21B35743" w14:textId="77777777" w:rsidR="00C57B53" w:rsidRPr="00C57B53" w:rsidRDefault="00C57B53" w:rsidP="00C57B53">
      <w:pPr>
        <w:pStyle w:val="ParagraphStyle"/>
        <w:numPr>
          <w:ilvl w:val="0"/>
          <w:numId w:val="13"/>
        </w:numPr>
      </w:pPr>
      <w:r w:rsidRPr="00C57B53">
        <w:rPr>
          <w:b/>
          <w:bCs/>
        </w:rPr>
        <w:t xml:space="preserve">Geographical move of power </w:t>
      </w:r>
      <w:r w:rsidRPr="00C57B53">
        <w:t xml:space="preserve">away from the capital city </w:t>
      </w:r>
    </w:p>
    <w:p w14:paraId="577BE375" w14:textId="1913F19F" w:rsidR="00C57B53" w:rsidRDefault="00C57B53" w:rsidP="00C57B53">
      <w:pPr>
        <w:pStyle w:val="ParagraphStyle"/>
        <w:numPr>
          <w:ilvl w:val="0"/>
          <w:numId w:val="13"/>
        </w:numPr>
      </w:pPr>
      <w:r w:rsidRPr="00C57B53">
        <w:rPr>
          <w:b/>
          <w:bCs/>
        </w:rPr>
        <w:t xml:space="preserve">Transfer of roles and responsibilities </w:t>
      </w:r>
      <w:r w:rsidRPr="00C57B53">
        <w:t>from central to regional assemblies</w:t>
      </w:r>
    </w:p>
    <w:p w14:paraId="3CCF484C" w14:textId="4F863582" w:rsidR="00C02B93" w:rsidRDefault="008B2B46" w:rsidP="00C57B53">
      <w:pPr>
        <w:pStyle w:val="SlideTitles"/>
      </w:pPr>
      <w:r>
        <w:t>8</w:t>
      </w:r>
      <w:r w:rsidR="00C02B93" w:rsidRPr="00C02B93">
        <w:t xml:space="preserve"> </w:t>
      </w:r>
      <w:r w:rsidR="009104D9">
        <w:t>of 14</w:t>
      </w:r>
      <w:r w:rsidR="00C02B93">
        <w:t xml:space="preserve"> – </w:t>
      </w:r>
      <w:r w:rsidR="00C57B53" w:rsidRPr="00C57B53">
        <w:t>Devolved Parliaments</w:t>
      </w:r>
    </w:p>
    <w:p w14:paraId="77157076" w14:textId="182FE3AD" w:rsidR="00C02B93" w:rsidRDefault="00C57B53" w:rsidP="00C02B93">
      <w:pPr>
        <w:pStyle w:val="ParagraphStyle"/>
      </w:pPr>
      <w:r w:rsidRPr="00C57B53">
        <w:t>Scotland, Wales and Northern Ireland all held successful referendums on devolution in the late 1990s. This led to the establishment of separate Parliaments or Assemblies and the democratic election of officials</w:t>
      </w:r>
      <w:r w:rsidR="00A50C2E">
        <w:t>.</w:t>
      </w:r>
    </w:p>
    <w:p w14:paraId="003E2C4F" w14:textId="6C36789C" w:rsidR="00A50C2E" w:rsidRDefault="00A50C2E" w:rsidP="00C02B93">
      <w:pPr>
        <w:pStyle w:val="ParagraphStyle"/>
      </w:pPr>
    </w:p>
    <w:p w14:paraId="00BDF56F" w14:textId="67EF1533" w:rsidR="00A50C2E" w:rsidRPr="00A50C2E" w:rsidRDefault="00A50C2E" w:rsidP="00C02B93">
      <w:pPr>
        <w:pStyle w:val="ParagraphStyle"/>
        <w:rPr>
          <w:b/>
          <w:bCs/>
        </w:rPr>
      </w:pPr>
      <w:r w:rsidRPr="00A50C2E">
        <w:rPr>
          <w:b/>
          <w:bCs/>
        </w:rPr>
        <w:t>The Scottish Parliament</w:t>
      </w:r>
    </w:p>
    <w:p w14:paraId="5A0D2716" w14:textId="2D73CBAD" w:rsidR="00A50C2E" w:rsidRDefault="00A50C2E" w:rsidP="00C02B93">
      <w:pPr>
        <w:pStyle w:val="ParagraphStyle"/>
      </w:pPr>
      <w:r w:rsidRPr="00A50C2E">
        <w:t>The Scottish Parliament, established by the Scotland Act 1998, is self-contained and can pass laws without having to go through the UK Parliament in Westminster.</w:t>
      </w:r>
    </w:p>
    <w:p w14:paraId="4744069B" w14:textId="17BE4BAB" w:rsidR="00A50C2E" w:rsidRDefault="00A50C2E" w:rsidP="00C02B93">
      <w:pPr>
        <w:pStyle w:val="ParagraphStyle"/>
      </w:pPr>
    </w:p>
    <w:p w14:paraId="3BF2E2BA" w14:textId="67CDF7E3" w:rsidR="00A50C2E" w:rsidRDefault="00A50C2E" w:rsidP="00C02B93">
      <w:pPr>
        <w:pStyle w:val="ParagraphStyle"/>
      </w:pPr>
      <w:r w:rsidRPr="00A50C2E">
        <w:t xml:space="preserve">The Scottish Parliament has reserved powers, meaning it </w:t>
      </w:r>
      <w:r w:rsidR="00891765">
        <w:t>does not</w:t>
      </w:r>
      <w:r w:rsidRPr="00A50C2E">
        <w:t xml:space="preserve"> have jurisdiction on matters that affect the </w:t>
      </w:r>
      <w:proofErr w:type="gramStart"/>
      <w:r w:rsidRPr="00A50C2E">
        <w:t>UK as a whole</w:t>
      </w:r>
      <w:r w:rsidR="004877EA">
        <w:t>,</w:t>
      </w:r>
      <w:r w:rsidRPr="00A50C2E">
        <w:t xml:space="preserve"> or</w:t>
      </w:r>
      <w:proofErr w:type="gramEnd"/>
      <w:r w:rsidRPr="00A50C2E">
        <w:t xml:space="preserve"> international matters.</w:t>
      </w:r>
      <w:r w:rsidR="00891765">
        <w:t xml:space="preserve"> </w:t>
      </w:r>
      <w:r w:rsidRPr="00A50C2E">
        <w:t>However, the Scottish Parliament can deal with all devolved matters</w:t>
      </w:r>
      <w:r w:rsidR="00891765">
        <w:t xml:space="preserve"> </w:t>
      </w:r>
      <w:proofErr w:type="gramStart"/>
      <w:r w:rsidRPr="00A50C2E">
        <w:t>including</w:t>
      </w:r>
      <w:r w:rsidR="00891765">
        <w:t>:</w:t>
      </w:r>
      <w:proofErr w:type="gramEnd"/>
      <w:r w:rsidRPr="00A50C2E">
        <w:t xml:space="preserve"> education, health, civil and criminal law, environment, housing and local government.</w:t>
      </w:r>
    </w:p>
    <w:p w14:paraId="514BB7E7" w14:textId="60DAEF3C" w:rsidR="00A50C2E" w:rsidRDefault="00A50C2E" w:rsidP="00C02B93">
      <w:pPr>
        <w:pStyle w:val="ParagraphStyle"/>
      </w:pPr>
    </w:p>
    <w:p w14:paraId="4A18B43A" w14:textId="582DFBA2" w:rsidR="00A50C2E" w:rsidRDefault="00A50C2E" w:rsidP="00C02B93">
      <w:pPr>
        <w:pStyle w:val="ParagraphStyle"/>
      </w:pPr>
      <w:r>
        <w:t>To learn more about the Scottish Parliament, visit the website below:</w:t>
      </w:r>
    </w:p>
    <w:p w14:paraId="771B5B14" w14:textId="4EF7CD63" w:rsidR="00A50C2E" w:rsidRDefault="009104D9" w:rsidP="00C02B93">
      <w:pPr>
        <w:pStyle w:val="ParagraphStyle"/>
      </w:pPr>
      <w:hyperlink r:id="rId11" w:history="1">
        <w:r w:rsidR="00A50C2E" w:rsidRPr="00A50C2E">
          <w:rPr>
            <w:rStyle w:val="Hyperlink"/>
          </w:rPr>
          <w:t>How the Scottish Parliament works</w:t>
        </w:r>
      </w:hyperlink>
    </w:p>
    <w:p w14:paraId="1706A630" w14:textId="75223F80" w:rsidR="00A50C2E" w:rsidRDefault="00A50C2E" w:rsidP="00C02B93">
      <w:pPr>
        <w:pStyle w:val="ParagraphStyle"/>
      </w:pPr>
    </w:p>
    <w:p w14:paraId="3DEAF6F4" w14:textId="224F02FA" w:rsidR="00A50C2E" w:rsidRPr="00A50C2E" w:rsidRDefault="00A50C2E" w:rsidP="00C02B93">
      <w:pPr>
        <w:pStyle w:val="ParagraphStyle"/>
        <w:rPr>
          <w:b/>
          <w:bCs/>
        </w:rPr>
      </w:pPr>
      <w:r w:rsidRPr="00A50C2E">
        <w:rPr>
          <w:b/>
          <w:bCs/>
        </w:rPr>
        <w:t>The Welsh Assembly</w:t>
      </w:r>
    </w:p>
    <w:p w14:paraId="4C31E784" w14:textId="2962266A" w:rsidR="00A50C2E" w:rsidRDefault="00A50C2E" w:rsidP="00C02B93">
      <w:pPr>
        <w:pStyle w:val="ParagraphStyle"/>
      </w:pPr>
      <w:r w:rsidRPr="00A50C2E">
        <w:t>The Welsh Assembly, established by the Government of Wales Act 1998, can deal with regional issues including: transport, health, education and the environment.</w:t>
      </w:r>
    </w:p>
    <w:p w14:paraId="356882EE" w14:textId="0573B6D0" w:rsidR="00A50C2E" w:rsidRDefault="00A50C2E" w:rsidP="00C02B93">
      <w:pPr>
        <w:pStyle w:val="ParagraphStyle"/>
      </w:pPr>
    </w:p>
    <w:p w14:paraId="4338EE94" w14:textId="7629E81F" w:rsidR="00A50C2E" w:rsidRDefault="00A50C2E" w:rsidP="00C02B93">
      <w:pPr>
        <w:pStyle w:val="ParagraphStyle"/>
      </w:pPr>
      <w:r w:rsidRPr="00A50C2E">
        <w:t>However, it does not have jurisdiction over its own civil and criminal law; it is subject to English law.</w:t>
      </w:r>
    </w:p>
    <w:p w14:paraId="40BADA35" w14:textId="5B52014A" w:rsidR="00A50C2E" w:rsidRDefault="00A50C2E" w:rsidP="00C02B93">
      <w:pPr>
        <w:pStyle w:val="ParagraphStyle"/>
      </w:pPr>
    </w:p>
    <w:p w14:paraId="74084C25" w14:textId="7BF080F5" w:rsidR="00A50C2E" w:rsidRDefault="00A50C2E" w:rsidP="00C02B93">
      <w:pPr>
        <w:pStyle w:val="ParagraphStyle"/>
      </w:pPr>
      <w:r w:rsidRPr="00A50C2E">
        <w:t xml:space="preserve">To learn more, visit the website </w:t>
      </w:r>
      <w:r>
        <w:t>below:</w:t>
      </w:r>
    </w:p>
    <w:p w14:paraId="54902B97" w14:textId="4327F373" w:rsidR="00A50C2E" w:rsidRDefault="009104D9" w:rsidP="00C02B93">
      <w:pPr>
        <w:pStyle w:val="ParagraphStyle"/>
      </w:pPr>
      <w:hyperlink r:id="rId12" w:history="1">
        <w:r w:rsidR="00A50C2E" w:rsidRPr="00A50C2E">
          <w:rPr>
            <w:rStyle w:val="Hyperlink"/>
          </w:rPr>
          <w:t>Welsh Government – About Us</w:t>
        </w:r>
      </w:hyperlink>
    </w:p>
    <w:p w14:paraId="6D926AE0" w14:textId="251B1514" w:rsidR="00A50C2E" w:rsidRDefault="00A50C2E" w:rsidP="00C02B93">
      <w:pPr>
        <w:pStyle w:val="ParagraphStyle"/>
      </w:pPr>
    </w:p>
    <w:p w14:paraId="1B0463EE" w14:textId="1FE167B1" w:rsidR="00A50C2E" w:rsidRPr="00A50C2E" w:rsidRDefault="00A50C2E" w:rsidP="00C02B93">
      <w:pPr>
        <w:pStyle w:val="ParagraphStyle"/>
        <w:rPr>
          <w:b/>
          <w:bCs/>
        </w:rPr>
      </w:pPr>
      <w:r w:rsidRPr="00A50C2E">
        <w:rPr>
          <w:b/>
          <w:bCs/>
        </w:rPr>
        <w:t>The Northern Ireland Assembly</w:t>
      </w:r>
    </w:p>
    <w:p w14:paraId="2553B7A9" w14:textId="33BB6B89" w:rsidR="00A50C2E" w:rsidRDefault="00A50C2E" w:rsidP="00C02B93">
      <w:pPr>
        <w:pStyle w:val="ParagraphStyle"/>
      </w:pPr>
      <w:r w:rsidRPr="00A50C2E">
        <w:t>The Northern Ireland Assembly, created by the Northern Ireland Act 1998, can deal with regional issues including: education, health, agriculture and housing.</w:t>
      </w:r>
    </w:p>
    <w:p w14:paraId="3819293B" w14:textId="384F9AB2" w:rsidR="00A50C2E" w:rsidRDefault="00A50C2E" w:rsidP="00C02B93">
      <w:pPr>
        <w:pStyle w:val="ParagraphStyle"/>
      </w:pPr>
    </w:p>
    <w:p w14:paraId="60EE6578" w14:textId="4EFAF8F6" w:rsidR="00A50C2E" w:rsidRDefault="00A50C2E" w:rsidP="00C02B93">
      <w:pPr>
        <w:pStyle w:val="ParagraphStyle"/>
      </w:pPr>
      <w:r w:rsidRPr="00A50C2E">
        <w:t>In the past, conflict between different parties in Northern Ireland has led to an unstable assembly.</w:t>
      </w:r>
    </w:p>
    <w:p w14:paraId="0D2DD14F" w14:textId="31C3724E" w:rsidR="00A50C2E" w:rsidRDefault="00A50C2E" w:rsidP="00C02B93">
      <w:pPr>
        <w:pStyle w:val="ParagraphStyle"/>
      </w:pPr>
    </w:p>
    <w:p w14:paraId="3204F36D" w14:textId="34A2172D" w:rsidR="00A50C2E" w:rsidRDefault="00A50C2E" w:rsidP="00C02B93">
      <w:pPr>
        <w:pStyle w:val="ParagraphStyle"/>
      </w:pPr>
      <w:r w:rsidRPr="00A50C2E">
        <w:t xml:space="preserve">To learn more, visit the website </w:t>
      </w:r>
      <w:r>
        <w:t>below:</w:t>
      </w:r>
    </w:p>
    <w:p w14:paraId="495FDC09" w14:textId="2B6F8DD7" w:rsidR="00A50C2E" w:rsidRDefault="009104D9" w:rsidP="00C02B93">
      <w:pPr>
        <w:pStyle w:val="ParagraphStyle"/>
      </w:pPr>
      <w:hyperlink r:id="rId13" w:history="1">
        <w:r w:rsidR="00A50C2E" w:rsidRPr="00A50C2E">
          <w:rPr>
            <w:rStyle w:val="Hyperlink"/>
          </w:rPr>
          <w:t>Northern Ireland Assembly</w:t>
        </w:r>
      </w:hyperlink>
    </w:p>
    <w:p w14:paraId="611F7BB7" w14:textId="51E187E0" w:rsidR="00C02B93" w:rsidRDefault="00891765" w:rsidP="00C57B53">
      <w:pPr>
        <w:pStyle w:val="SlideTitles"/>
      </w:pPr>
      <w:r>
        <w:t>9</w:t>
      </w:r>
      <w:r w:rsidR="00C02B93" w:rsidRPr="00C02B93">
        <w:t xml:space="preserve"> </w:t>
      </w:r>
      <w:r w:rsidR="009104D9">
        <w:t>of 14</w:t>
      </w:r>
      <w:r w:rsidR="00C02B93">
        <w:t xml:space="preserve"> – </w:t>
      </w:r>
      <w:r w:rsidR="00A50C2E" w:rsidRPr="00A50C2E">
        <w:t>Local Authorities</w:t>
      </w:r>
    </w:p>
    <w:p w14:paraId="0FDA0FEC" w14:textId="52B13F28" w:rsidR="00C02B93" w:rsidRDefault="00A50C2E" w:rsidP="00C02B93">
      <w:pPr>
        <w:pStyle w:val="ParagraphStyle"/>
      </w:pPr>
      <w:r w:rsidRPr="00A50C2E">
        <w:t>Councils make and carry out decisions on local services. Many parts of England have 2 tiers of local government: county councils, and district, borough or city councils.</w:t>
      </w:r>
    </w:p>
    <w:p w14:paraId="74D0CA94" w14:textId="08F882EF" w:rsidR="00A50C2E" w:rsidRDefault="00A50C2E" w:rsidP="00C02B93">
      <w:pPr>
        <w:pStyle w:val="ParagraphStyle"/>
      </w:pPr>
    </w:p>
    <w:p w14:paraId="40C3C558" w14:textId="2DB80F07" w:rsidR="00A50C2E" w:rsidRDefault="00A50C2E" w:rsidP="00C02B93">
      <w:pPr>
        <w:pStyle w:val="ParagraphStyle"/>
      </w:pPr>
      <w:r w:rsidRPr="00A50C2E">
        <w:lastRenderedPageBreak/>
        <w:t>In some parts of the country, there</w:t>
      </w:r>
      <w:r w:rsidR="00891765">
        <w:t xml:space="preserve"> is</w:t>
      </w:r>
      <w:r w:rsidRPr="00A50C2E">
        <w:t xml:space="preserve"> just one tier of local government providing all the functions, known as a </w:t>
      </w:r>
      <w:r w:rsidR="00891765">
        <w:t>“</w:t>
      </w:r>
      <w:r w:rsidRPr="00A50C2E">
        <w:t>unitary authority</w:t>
      </w:r>
      <w:r w:rsidR="00891765">
        <w:t>”</w:t>
      </w:r>
      <w:r w:rsidRPr="00A50C2E">
        <w:t>. This can be a city, borough or county council – or it may just be called a council. As well as these, many areas also have parish or town councils.</w:t>
      </w:r>
    </w:p>
    <w:p w14:paraId="06FBB1D6" w14:textId="00E20077" w:rsidR="00A50C2E" w:rsidRDefault="00A50C2E" w:rsidP="00C02B93">
      <w:pPr>
        <w:pStyle w:val="ParagraphStyle"/>
      </w:pPr>
    </w:p>
    <w:p w14:paraId="74A8CCAF" w14:textId="3AEC33A6" w:rsidR="00A50C2E" w:rsidRDefault="00A50C2E" w:rsidP="00A50C2E">
      <w:pPr>
        <w:pStyle w:val="ParagraphStyle"/>
      </w:pPr>
      <w:r>
        <w:t xml:space="preserve">Visit the website below to </w:t>
      </w:r>
      <w:r w:rsidR="00891765">
        <w:t>find a more detailed breakdown of how different councils operate</w:t>
      </w:r>
      <w:r>
        <w:t>:</w:t>
      </w:r>
    </w:p>
    <w:p w14:paraId="79387EAA" w14:textId="4E8D2B49" w:rsidR="00A50C2E" w:rsidRDefault="009104D9" w:rsidP="00C02B93">
      <w:pPr>
        <w:pStyle w:val="ParagraphStyle"/>
      </w:pPr>
      <w:hyperlink r:id="rId14" w:history="1">
        <w:r w:rsidR="00A50C2E" w:rsidRPr="00A50C2E">
          <w:rPr>
            <w:rStyle w:val="Hyperlink"/>
          </w:rPr>
          <w:t>Understand how your council works</w:t>
        </w:r>
      </w:hyperlink>
    </w:p>
    <w:p w14:paraId="77443CA2" w14:textId="62724F13" w:rsidR="00C02B93" w:rsidRDefault="00C02B93" w:rsidP="00C57B53">
      <w:pPr>
        <w:pStyle w:val="SlideTitles"/>
      </w:pPr>
      <w:r>
        <w:t>1</w:t>
      </w:r>
      <w:r w:rsidR="00891765">
        <w:t>0</w:t>
      </w:r>
      <w:r w:rsidRPr="00C02B93">
        <w:t xml:space="preserve"> </w:t>
      </w:r>
      <w:r w:rsidR="009104D9">
        <w:t>of 14</w:t>
      </w:r>
      <w:r>
        <w:t xml:space="preserve"> – </w:t>
      </w:r>
      <w:r w:rsidR="00A50C2E">
        <w:t>Question 1</w:t>
      </w:r>
    </w:p>
    <w:p w14:paraId="0FD711B5" w14:textId="01E9624F" w:rsidR="00C02B93" w:rsidRDefault="00A50C2E" w:rsidP="00C02B93">
      <w:pPr>
        <w:pStyle w:val="ParagraphStyle"/>
      </w:pPr>
      <w:r>
        <w:t>The list below shows the different level</w:t>
      </w:r>
      <w:r w:rsidR="00891765">
        <w:t>s</w:t>
      </w:r>
      <w:r>
        <w:t xml:space="preserve"> of government, but in the wrong order. What should the correct order be when ordered with the highest level at the top?</w:t>
      </w:r>
    </w:p>
    <w:p w14:paraId="6D148082" w14:textId="799ADA9F" w:rsidR="00A50C2E" w:rsidRDefault="00A50C2E" w:rsidP="00A50C2E">
      <w:pPr>
        <w:pStyle w:val="ParagraphStyle"/>
        <w:numPr>
          <w:ilvl w:val="0"/>
          <w:numId w:val="15"/>
        </w:numPr>
      </w:pPr>
      <w:r w:rsidRPr="00A50C2E">
        <w:t>Devolved Parliaments</w:t>
      </w:r>
    </w:p>
    <w:p w14:paraId="7553E577" w14:textId="4ECC5BA9" w:rsidR="00A50C2E" w:rsidRDefault="00A50C2E" w:rsidP="00A50C2E">
      <w:pPr>
        <w:pStyle w:val="ParagraphStyle"/>
        <w:numPr>
          <w:ilvl w:val="0"/>
          <w:numId w:val="15"/>
        </w:numPr>
      </w:pPr>
      <w:r w:rsidRPr="00A50C2E">
        <w:t>Local Authorities</w:t>
      </w:r>
    </w:p>
    <w:p w14:paraId="3EA5F9C4" w14:textId="10E5398A" w:rsidR="00A50C2E" w:rsidRDefault="00A50C2E" w:rsidP="00A50C2E">
      <w:pPr>
        <w:pStyle w:val="ParagraphStyle"/>
        <w:numPr>
          <w:ilvl w:val="0"/>
          <w:numId w:val="15"/>
        </w:numPr>
      </w:pPr>
      <w:r w:rsidRPr="00A50C2E">
        <w:t>Central Government UK</w:t>
      </w:r>
    </w:p>
    <w:p w14:paraId="44DD2020" w14:textId="72263FEB" w:rsidR="00A50C2E" w:rsidRDefault="00A50C2E" w:rsidP="00C02B93">
      <w:pPr>
        <w:pStyle w:val="ParagraphStyle"/>
      </w:pPr>
    </w:p>
    <w:p w14:paraId="589C9D45" w14:textId="4AAC84CB" w:rsidR="00A50C2E" w:rsidRDefault="00A50C2E" w:rsidP="004A5263">
      <w:pPr>
        <w:pStyle w:val="ParagraphStyle"/>
      </w:pPr>
      <w:r>
        <w:t xml:space="preserve">The correct order should be </w:t>
      </w:r>
      <w:r w:rsidR="004A5263">
        <w:t>3, 1 and 2</w:t>
      </w:r>
      <w:r>
        <w:t>, as shown below:</w:t>
      </w:r>
    </w:p>
    <w:p w14:paraId="30D8D097" w14:textId="77777777" w:rsidR="00A50C2E" w:rsidRDefault="00A50C2E" w:rsidP="00A50C2E">
      <w:pPr>
        <w:pStyle w:val="ParagraphStyle"/>
        <w:numPr>
          <w:ilvl w:val="0"/>
          <w:numId w:val="14"/>
        </w:numPr>
      </w:pPr>
      <w:r w:rsidRPr="00A50C2E">
        <w:t>Central Government UK</w:t>
      </w:r>
    </w:p>
    <w:p w14:paraId="0B10FDAC" w14:textId="77777777" w:rsidR="00A50C2E" w:rsidRDefault="00A50C2E" w:rsidP="00A50C2E">
      <w:pPr>
        <w:pStyle w:val="ParagraphStyle"/>
        <w:numPr>
          <w:ilvl w:val="0"/>
          <w:numId w:val="14"/>
        </w:numPr>
      </w:pPr>
      <w:r w:rsidRPr="00A50C2E">
        <w:t>Devolved Parliaments</w:t>
      </w:r>
    </w:p>
    <w:p w14:paraId="683E3E95" w14:textId="08C709B9" w:rsidR="00A50C2E" w:rsidRDefault="00A50C2E" w:rsidP="00A50C2E">
      <w:pPr>
        <w:pStyle w:val="ParagraphStyle"/>
        <w:numPr>
          <w:ilvl w:val="0"/>
          <w:numId w:val="14"/>
        </w:numPr>
      </w:pPr>
      <w:r w:rsidRPr="00A50C2E">
        <w:t>Local Authorities</w:t>
      </w:r>
    </w:p>
    <w:p w14:paraId="5C52AAB0" w14:textId="66561071" w:rsidR="00C02B93" w:rsidRDefault="00C02B93" w:rsidP="00C57B53">
      <w:pPr>
        <w:pStyle w:val="SlideTitles"/>
      </w:pPr>
      <w:r>
        <w:t>1</w:t>
      </w:r>
      <w:r w:rsidR="004A5263">
        <w:t>1</w:t>
      </w:r>
      <w:r w:rsidRPr="00C02B93">
        <w:t xml:space="preserve"> </w:t>
      </w:r>
      <w:r w:rsidR="009104D9">
        <w:t>of 14</w:t>
      </w:r>
      <w:r>
        <w:t xml:space="preserve"> – </w:t>
      </w:r>
      <w:r w:rsidR="00A50C2E">
        <w:t>Question 2</w:t>
      </w:r>
    </w:p>
    <w:p w14:paraId="6A6B0404" w14:textId="06640980" w:rsidR="00C02B93" w:rsidRDefault="00A50C2E" w:rsidP="00C02B93">
      <w:pPr>
        <w:pStyle w:val="ParagraphStyle"/>
      </w:pPr>
      <w:r w:rsidRPr="00A50C2E">
        <w:t>What is the role of the European Parliament?</w:t>
      </w:r>
    </w:p>
    <w:p w14:paraId="46CD2A1F" w14:textId="0C334163" w:rsidR="00A50C2E" w:rsidRDefault="00A50C2E" w:rsidP="00A50C2E">
      <w:pPr>
        <w:pStyle w:val="ParagraphStyle"/>
        <w:numPr>
          <w:ilvl w:val="0"/>
          <w:numId w:val="16"/>
        </w:numPr>
      </w:pPr>
      <w:r w:rsidRPr="00A50C2E">
        <w:t xml:space="preserve">To pass legislation </w:t>
      </w:r>
      <w:r w:rsidR="00317E93">
        <w:t>for</w:t>
      </w:r>
      <w:r w:rsidRPr="00A50C2E">
        <w:t xml:space="preserve"> individual EU member states</w:t>
      </w:r>
    </w:p>
    <w:p w14:paraId="2BDF31F8" w14:textId="727458DC" w:rsidR="00A50C2E" w:rsidRDefault="00A50C2E" w:rsidP="00A50C2E">
      <w:pPr>
        <w:pStyle w:val="ParagraphStyle"/>
        <w:numPr>
          <w:ilvl w:val="0"/>
          <w:numId w:val="16"/>
        </w:numPr>
      </w:pPr>
      <w:r w:rsidRPr="00A50C2E">
        <w:t>To prepare and pass legislation that has an impact across all EU states</w:t>
      </w:r>
    </w:p>
    <w:p w14:paraId="7481E661" w14:textId="7B820D45" w:rsidR="00911A7B" w:rsidRDefault="00911A7B" w:rsidP="00A50C2E">
      <w:pPr>
        <w:pStyle w:val="ParagraphStyle"/>
        <w:numPr>
          <w:ilvl w:val="0"/>
          <w:numId w:val="16"/>
        </w:numPr>
      </w:pPr>
      <w:r>
        <w:t xml:space="preserve">To liaise with the UK government before new laws can be passed </w:t>
      </w:r>
    </w:p>
    <w:p w14:paraId="3DA4C448" w14:textId="750AC376" w:rsidR="00A50C2E" w:rsidRDefault="00A50C2E" w:rsidP="00C02B93">
      <w:pPr>
        <w:pStyle w:val="ParagraphStyle"/>
      </w:pPr>
    </w:p>
    <w:p w14:paraId="38F986BF" w14:textId="399D18BA" w:rsidR="00A50C2E" w:rsidRDefault="00A50C2E" w:rsidP="00C02B93">
      <w:pPr>
        <w:pStyle w:val="ParagraphStyle"/>
      </w:pPr>
      <w:r>
        <w:t>The correct answer is B, t</w:t>
      </w:r>
      <w:r w:rsidRPr="00A50C2E">
        <w:t>o prepare and pass legislation that has an impact across all EU states</w:t>
      </w:r>
      <w:r>
        <w:t>.</w:t>
      </w:r>
    </w:p>
    <w:p w14:paraId="6A7577E6" w14:textId="37C4E9F4" w:rsidR="00C02B93" w:rsidRDefault="00C02B93" w:rsidP="00C57B53">
      <w:pPr>
        <w:pStyle w:val="SlideTitles"/>
      </w:pPr>
      <w:r>
        <w:t>1</w:t>
      </w:r>
      <w:r w:rsidR="00317E93">
        <w:t>2</w:t>
      </w:r>
      <w:r w:rsidRPr="00C02B93">
        <w:t xml:space="preserve"> </w:t>
      </w:r>
      <w:r w:rsidR="009104D9">
        <w:t>of 14</w:t>
      </w:r>
      <w:r>
        <w:t xml:space="preserve"> – </w:t>
      </w:r>
      <w:r w:rsidR="00A50C2E">
        <w:t>Question 3</w:t>
      </w:r>
    </w:p>
    <w:p w14:paraId="3785AFB0" w14:textId="3BAFDB68" w:rsidR="00C02B93" w:rsidRDefault="00A50C2E" w:rsidP="00C02B93">
      <w:pPr>
        <w:pStyle w:val="ParagraphStyle"/>
      </w:pPr>
      <w:r w:rsidRPr="00A50C2E">
        <w:t>Which three institutions make up the UK Parliament?</w:t>
      </w:r>
    </w:p>
    <w:p w14:paraId="6480F913" w14:textId="42F08E14" w:rsidR="00A50C2E" w:rsidRDefault="00A50C2E" w:rsidP="00A50C2E">
      <w:pPr>
        <w:pStyle w:val="ParagraphStyle"/>
        <w:numPr>
          <w:ilvl w:val="0"/>
          <w:numId w:val="17"/>
        </w:numPr>
      </w:pPr>
      <w:r w:rsidRPr="00A50C2E">
        <w:t>EU Parliament, House of Lords, House of Commons</w:t>
      </w:r>
    </w:p>
    <w:p w14:paraId="203486C2" w14:textId="218775ED" w:rsidR="00A50C2E" w:rsidRDefault="00A50C2E" w:rsidP="00A50C2E">
      <w:pPr>
        <w:pStyle w:val="ParagraphStyle"/>
        <w:numPr>
          <w:ilvl w:val="0"/>
          <w:numId w:val="17"/>
        </w:numPr>
      </w:pPr>
      <w:r w:rsidRPr="00A50C2E">
        <w:t>Monarch, House of Commons, House of Lords</w:t>
      </w:r>
    </w:p>
    <w:p w14:paraId="5873DC35" w14:textId="64C3C4B6" w:rsidR="00A50C2E" w:rsidRDefault="00A50C2E" w:rsidP="00A50C2E">
      <w:pPr>
        <w:pStyle w:val="ParagraphStyle"/>
        <w:numPr>
          <w:ilvl w:val="0"/>
          <w:numId w:val="17"/>
        </w:numPr>
      </w:pPr>
      <w:r w:rsidRPr="00A50C2E">
        <w:t>The Scottish Parliament, The Welsh Assembly, Monarch</w:t>
      </w:r>
    </w:p>
    <w:p w14:paraId="1E4FB4CE" w14:textId="72D8031F" w:rsidR="00A50C2E" w:rsidRDefault="00A50C2E" w:rsidP="00C02B93">
      <w:pPr>
        <w:pStyle w:val="ParagraphStyle"/>
      </w:pPr>
    </w:p>
    <w:p w14:paraId="63FCC441" w14:textId="639D6E7D" w:rsidR="00A50C2E" w:rsidRDefault="00A50C2E" w:rsidP="00C02B93">
      <w:pPr>
        <w:pStyle w:val="ParagraphStyle"/>
      </w:pPr>
      <w:r>
        <w:t xml:space="preserve">The correct answer is B, </w:t>
      </w:r>
      <w:r w:rsidRPr="00A50C2E">
        <w:t>Monarch, House of Commons, House of Lords</w:t>
      </w:r>
      <w:r>
        <w:t>.</w:t>
      </w:r>
    </w:p>
    <w:p w14:paraId="18E4CEF4" w14:textId="50666AC3" w:rsidR="00C02B93" w:rsidRDefault="00C02B93" w:rsidP="00C57B53">
      <w:pPr>
        <w:pStyle w:val="SlideTitles"/>
      </w:pPr>
      <w:r>
        <w:t>1</w:t>
      </w:r>
      <w:r w:rsidR="00317E93">
        <w:t>3</w:t>
      </w:r>
      <w:r w:rsidRPr="00C02B93">
        <w:t xml:space="preserve"> </w:t>
      </w:r>
      <w:r w:rsidR="009104D9">
        <w:t>of 14</w:t>
      </w:r>
      <w:r>
        <w:t xml:space="preserve"> – </w:t>
      </w:r>
      <w:r w:rsidR="00A50C2E">
        <w:t>Question 4</w:t>
      </w:r>
    </w:p>
    <w:p w14:paraId="1CE43372" w14:textId="090BA91A" w:rsidR="00C02B93" w:rsidRDefault="00A50C2E" w:rsidP="00C02B93">
      <w:pPr>
        <w:pStyle w:val="ParagraphStyle"/>
      </w:pPr>
      <w:r w:rsidRPr="00A50C2E">
        <w:t>Which of the following can Devolved Parliaments do?</w:t>
      </w:r>
    </w:p>
    <w:p w14:paraId="1F630AD0" w14:textId="0F5D6704" w:rsidR="00A50C2E" w:rsidRDefault="00A50C2E" w:rsidP="00A50C2E">
      <w:pPr>
        <w:pStyle w:val="ParagraphStyle"/>
        <w:numPr>
          <w:ilvl w:val="0"/>
          <w:numId w:val="18"/>
        </w:numPr>
      </w:pPr>
      <w:r w:rsidRPr="00A50C2E">
        <w:t>Sign treaties with other nations</w:t>
      </w:r>
    </w:p>
    <w:p w14:paraId="52822409" w14:textId="0D45B409" w:rsidR="00A50C2E" w:rsidRDefault="00A50C2E" w:rsidP="00A50C2E">
      <w:pPr>
        <w:pStyle w:val="ParagraphStyle"/>
        <w:numPr>
          <w:ilvl w:val="0"/>
          <w:numId w:val="18"/>
        </w:numPr>
      </w:pPr>
      <w:r w:rsidRPr="00A50C2E">
        <w:t>Make laws that affect the whole of the UK</w:t>
      </w:r>
    </w:p>
    <w:p w14:paraId="76377355" w14:textId="46187DDC" w:rsidR="00A50C2E" w:rsidRDefault="00A50C2E" w:rsidP="00A50C2E">
      <w:pPr>
        <w:pStyle w:val="ParagraphStyle"/>
        <w:numPr>
          <w:ilvl w:val="0"/>
          <w:numId w:val="18"/>
        </w:numPr>
      </w:pPr>
      <w:r w:rsidRPr="00A50C2E">
        <w:t>Make decisions about regional issues that they have devolved powers over</w:t>
      </w:r>
    </w:p>
    <w:p w14:paraId="28605788" w14:textId="130ABD39" w:rsidR="00A50C2E" w:rsidRDefault="00A50C2E" w:rsidP="00C02B93">
      <w:pPr>
        <w:pStyle w:val="ParagraphStyle"/>
      </w:pPr>
    </w:p>
    <w:p w14:paraId="1E09EBC1" w14:textId="240B8B93" w:rsidR="00A50C2E" w:rsidRDefault="00A50C2E" w:rsidP="00C02B93">
      <w:pPr>
        <w:pStyle w:val="ParagraphStyle"/>
      </w:pPr>
      <w:r>
        <w:t>The correct answer is C, m</w:t>
      </w:r>
      <w:r w:rsidRPr="00A50C2E">
        <w:t>ake decisions about regional issues that they have devolved powers over</w:t>
      </w:r>
      <w:r>
        <w:t>.</w:t>
      </w:r>
    </w:p>
    <w:p w14:paraId="602EEDC8" w14:textId="0C9C6E4C" w:rsidR="00C02B93" w:rsidRDefault="00C02B93" w:rsidP="00C02B93">
      <w:pPr>
        <w:pStyle w:val="SlideTitles"/>
      </w:pPr>
      <w:r>
        <w:t>1</w:t>
      </w:r>
      <w:r w:rsidR="00317E93">
        <w:t>4</w:t>
      </w:r>
      <w:r w:rsidRPr="00C02B93">
        <w:t xml:space="preserve"> </w:t>
      </w:r>
      <w:r w:rsidR="009104D9">
        <w:t>of 14</w:t>
      </w:r>
      <w:r>
        <w:t xml:space="preserve"> – </w:t>
      </w:r>
      <w:r w:rsidR="00A50C2E">
        <w:t>End</w:t>
      </w:r>
    </w:p>
    <w:p w14:paraId="34862B7B" w14:textId="77777777" w:rsidR="004877EA" w:rsidRPr="004877EA" w:rsidRDefault="004877EA" w:rsidP="004877EA">
      <w:pPr>
        <w:pStyle w:val="ParagraphStyle"/>
      </w:pPr>
      <w:r w:rsidRPr="004877EA">
        <w:t>Well done. You have completed this session on the levels of government in the UK.</w:t>
      </w:r>
    </w:p>
    <w:p w14:paraId="0364EB0D" w14:textId="77777777" w:rsidR="00C02B93" w:rsidRPr="004877EA" w:rsidRDefault="00C02B93" w:rsidP="004877EA">
      <w:pPr>
        <w:pStyle w:val="ParagraphStyle"/>
      </w:pPr>
    </w:p>
    <w:p w14:paraId="2DE4DB16" w14:textId="118C0CA6" w:rsidR="00C02B93" w:rsidRDefault="004877EA" w:rsidP="004877EA">
      <w:pPr>
        <w:pStyle w:val="ParagraphStyle"/>
      </w:pPr>
      <w:r w:rsidRPr="004877EA">
        <w:t>You should now be able to:</w:t>
      </w:r>
    </w:p>
    <w:p w14:paraId="44CDE8AA" w14:textId="7B111FD6" w:rsidR="004877EA" w:rsidRDefault="004877EA" w:rsidP="004877EA">
      <w:pPr>
        <w:pStyle w:val="ParagraphStyle"/>
        <w:numPr>
          <w:ilvl w:val="0"/>
          <w:numId w:val="19"/>
        </w:numPr>
      </w:pPr>
      <w:r w:rsidRPr="004877EA">
        <w:t>Outline the responsibilities of the different types of government in the UK</w:t>
      </w:r>
    </w:p>
    <w:p w14:paraId="5AFF5432" w14:textId="104DDAF5" w:rsidR="004877EA" w:rsidRDefault="004877EA" w:rsidP="004877EA">
      <w:pPr>
        <w:pStyle w:val="ParagraphStyle"/>
      </w:pPr>
    </w:p>
    <w:p w14:paraId="15D5A5D9" w14:textId="232315F5" w:rsidR="004877EA" w:rsidRPr="004877EA" w:rsidRDefault="004877EA" w:rsidP="004877EA">
      <w:pPr>
        <w:pStyle w:val="ParagraphStyle"/>
      </w:pPr>
      <w:r>
        <w:lastRenderedPageBreak/>
        <w:t>If you are unsure or have any questions about any of these topics, speak to your tutor for more help.</w:t>
      </w:r>
    </w:p>
    <w:sectPr w:rsidR="004877EA" w:rsidRPr="004877EA" w:rsidSect="00A25C4A">
      <w:head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647E" w14:textId="77777777" w:rsidR="000D70F3" w:rsidRDefault="000D70F3" w:rsidP="00214047">
      <w:pPr>
        <w:spacing w:after="0" w:line="240" w:lineRule="auto"/>
      </w:pPr>
      <w:r>
        <w:separator/>
      </w:r>
    </w:p>
  </w:endnote>
  <w:endnote w:type="continuationSeparator" w:id="0">
    <w:p w14:paraId="1625507B" w14:textId="77777777" w:rsidR="000D70F3" w:rsidRDefault="000D70F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F665" w14:textId="77777777" w:rsidR="000D70F3" w:rsidRDefault="000D70F3" w:rsidP="00214047">
      <w:pPr>
        <w:spacing w:after="0" w:line="240" w:lineRule="auto"/>
      </w:pPr>
      <w:r>
        <w:separator/>
      </w:r>
    </w:p>
  </w:footnote>
  <w:footnote w:type="continuationSeparator" w:id="0">
    <w:p w14:paraId="1D8D4DCD" w14:textId="77777777" w:rsidR="000D70F3" w:rsidRDefault="000D70F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86E6" w14:textId="041AA53E"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40E7E71"/>
    <w:multiLevelType w:val="hybridMultilevel"/>
    <w:tmpl w:val="3332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950E8"/>
    <w:multiLevelType w:val="hybridMultilevel"/>
    <w:tmpl w:val="4BFC7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254F8"/>
    <w:multiLevelType w:val="hybridMultilevel"/>
    <w:tmpl w:val="0EC60DF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A42B0D"/>
    <w:multiLevelType w:val="hybridMultilevel"/>
    <w:tmpl w:val="BC92D1C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81EBA"/>
    <w:multiLevelType w:val="hybridMultilevel"/>
    <w:tmpl w:val="E5D6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C083B"/>
    <w:multiLevelType w:val="hybridMultilevel"/>
    <w:tmpl w:val="0082D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54863"/>
    <w:multiLevelType w:val="hybridMultilevel"/>
    <w:tmpl w:val="947C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C53B19"/>
    <w:multiLevelType w:val="hybridMultilevel"/>
    <w:tmpl w:val="C01E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5665F"/>
    <w:multiLevelType w:val="hybridMultilevel"/>
    <w:tmpl w:val="17DA4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AC5509"/>
    <w:multiLevelType w:val="hybridMultilevel"/>
    <w:tmpl w:val="2286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AA0B30"/>
    <w:multiLevelType w:val="hybridMultilevel"/>
    <w:tmpl w:val="EA346C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6555EB"/>
    <w:multiLevelType w:val="hybridMultilevel"/>
    <w:tmpl w:val="2A98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1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2"/>
  </w:num>
  <w:num w:numId="7">
    <w:abstractNumId w:val="6"/>
  </w:num>
  <w:num w:numId="8">
    <w:abstractNumId w:val="18"/>
  </w:num>
  <w:num w:numId="9">
    <w:abstractNumId w:val="13"/>
  </w:num>
  <w:num w:numId="10">
    <w:abstractNumId w:val="11"/>
  </w:num>
  <w:num w:numId="11">
    <w:abstractNumId w:val="15"/>
  </w:num>
  <w:num w:numId="12">
    <w:abstractNumId w:val="2"/>
  </w:num>
  <w:num w:numId="13">
    <w:abstractNumId w:val="5"/>
  </w:num>
  <w:num w:numId="14">
    <w:abstractNumId w:val="9"/>
  </w:num>
  <w:num w:numId="15">
    <w:abstractNumId w:val="14"/>
  </w:num>
  <w:num w:numId="16">
    <w:abstractNumId w:val="17"/>
  </w:num>
  <w:num w:numId="17">
    <w:abstractNumId w:val="4"/>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B93"/>
    <w:rsid w:val="00051D0D"/>
    <w:rsid w:val="00053F84"/>
    <w:rsid w:val="0006527F"/>
    <w:rsid w:val="00077BBC"/>
    <w:rsid w:val="000B6886"/>
    <w:rsid w:val="000D2660"/>
    <w:rsid w:val="000D70F3"/>
    <w:rsid w:val="000E7796"/>
    <w:rsid w:val="000F5B8E"/>
    <w:rsid w:val="001056E2"/>
    <w:rsid w:val="0014041B"/>
    <w:rsid w:val="00170CB5"/>
    <w:rsid w:val="001779E8"/>
    <w:rsid w:val="00181EC1"/>
    <w:rsid w:val="002059D9"/>
    <w:rsid w:val="002129E0"/>
    <w:rsid w:val="00214047"/>
    <w:rsid w:val="00233E8E"/>
    <w:rsid w:val="00252F11"/>
    <w:rsid w:val="00256D71"/>
    <w:rsid w:val="00275516"/>
    <w:rsid w:val="00277209"/>
    <w:rsid w:val="002D7D15"/>
    <w:rsid w:val="002F01D4"/>
    <w:rsid w:val="0030421C"/>
    <w:rsid w:val="00317E93"/>
    <w:rsid w:val="003868C8"/>
    <w:rsid w:val="003C61ED"/>
    <w:rsid w:val="00421186"/>
    <w:rsid w:val="004314A8"/>
    <w:rsid w:val="00476D3B"/>
    <w:rsid w:val="004822D4"/>
    <w:rsid w:val="004877EA"/>
    <w:rsid w:val="0049445B"/>
    <w:rsid w:val="004A5263"/>
    <w:rsid w:val="005373C7"/>
    <w:rsid w:val="0054061B"/>
    <w:rsid w:val="0054211B"/>
    <w:rsid w:val="005569DE"/>
    <w:rsid w:val="00570C0A"/>
    <w:rsid w:val="005B521A"/>
    <w:rsid w:val="00606921"/>
    <w:rsid w:val="006F1629"/>
    <w:rsid w:val="006F509C"/>
    <w:rsid w:val="007100B7"/>
    <w:rsid w:val="007132A7"/>
    <w:rsid w:val="00750111"/>
    <w:rsid w:val="00767C73"/>
    <w:rsid w:val="00770224"/>
    <w:rsid w:val="00770E4F"/>
    <w:rsid w:val="00796493"/>
    <w:rsid w:val="007B7FF8"/>
    <w:rsid w:val="007F67D8"/>
    <w:rsid w:val="00842460"/>
    <w:rsid w:val="0084373E"/>
    <w:rsid w:val="00891765"/>
    <w:rsid w:val="008B2B46"/>
    <w:rsid w:val="008D05AA"/>
    <w:rsid w:val="008D5908"/>
    <w:rsid w:val="009102E1"/>
    <w:rsid w:val="009104D9"/>
    <w:rsid w:val="00911A7B"/>
    <w:rsid w:val="00923567"/>
    <w:rsid w:val="00935007"/>
    <w:rsid w:val="00966CD7"/>
    <w:rsid w:val="00992BE9"/>
    <w:rsid w:val="009D706B"/>
    <w:rsid w:val="009E229A"/>
    <w:rsid w:val="00A1035C"/>
    <w:rsid w:val="00A25C4A"/>
    <w:rsid w:val="00A50C2E"/>
    <w:rsid w:val="00A5176B"/>
    <w:rsid w:val="00A722B2"/>
    <w:rsid w:val="00A84347"/>
    <w:rsid w:val="00A95AFA"/>
    <w:rsid w:val="00AF7103"/>
    <w:rsid w:val="00B02E27"/>
    <w:rsid w:val="00B24D73"/>
    <w:rsid w:val="00B41099"/>
    <w:rsid w:val="00BA55E6"/>
    <w:rsid w:val="00BA5D73"/>
    <w:rsid w:val="00BF659F"/>
    <w:rsid w:val="00C02B93"/>
    <w:rsid w:val="00C425F9"/>
    <w:rsid w:val="00C56802"/>
    <w:rsid w:val="00C57B53"/>
    <w:rsid w:val="00C602B0"/>
    <w:rsid w:val="00C66C33"/>
    <w:rsid w:val="00C7451A"/>
    <w:rsid w:val="00C80D60"/>
    <w:rsid w:val="00C824C7"/>
    <w:rsid w:val="00C86B2E"/>
    <w:rsid w:val="00CC012D"/>
    <w:rsid w:val="00D160B1"/>
    <w:rsid w:val="00D3678F"/>
    <w:rsid w:val="00D81769"/>
    <w:rsid w:val="00DC4AA8"/>
    <w:rsid w:val="00DD789A"/>
    <w:rsid w:val="00E06230"/>
    <w:rsid w:val="00ED130D"/>
    <w:rsid w:val="00EE0D59"/>
    <w:rsid w:val="00F01A62"/>
    <w:rsid w:val="00F52202"/>
    <w:rsid w:val="00F9502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6125F"/>
  <w15:docId w15:val="{9C645F48-BA7D-4683-810B-DEEDB239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57B53"/>
    <w:rPr>
      <w:color w:val="605E5C"/>
      <w:shd w:val="clear" w:color="auto" w:fill="E1DFDD"/>
    </w:rPr>
  </w:style>
  <w:style w:type="character" w:styleId="FollowedHyperlink">
    <w:name w:val="FollowedHyperlink"/>
    <w:basedOn w:val="DefaultParagraphFont"/>
    <w:uiPriority w:val="99"/>
    <w:semiHidden/>
    <w:unhideWhenUsed/>
    <w:rsid w:val="00B410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assembly.gov.uk/assembly-busin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v.wales/abou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liament.scot/visitandlearn/how-the-parliament-work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opa.eu/european-union/about-eu/institutions-bodies/european-parliament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understand-how-your-council-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openxmlformats.org/package/2006/metadata/core-properties"/>
    <ds:schemaRef ds:uri="6fdbfc2c-173a-4cc1-bd34-a844677556a3"/>
    <ds:schemaRef ds:uri="7a10c5d2-edca-4e79-bfe8-d3dc7e10a2b6"/>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D87C1C5-76F8-4F17-B4EB-06A130C34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5</Pages>
  <Words>1398</Words>
  <Characters>7972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2020-10-20T14:48:00Z</dcterms:created>
  <dcterms:modified xsi:type="dcterms:W3CDTF">2020-10-20T14:48:00Z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