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17F9B" w14:textId="74333A3C" w:rsidR="00C11AAA" w:rsidRPr="00C11AAA" w:rsidRDefault="00C11AAA" w:rsidP="00C11AAA">
      <w:pPr>
        <w:pStyle w:val="Heading1"/>
      </w:pPr>
      <w:bookmarkStart w:id="0" w:name="_GoBack"/>
      <w:r w:rsidRPr="00C11AAA">
        <w:t xml:space="preserve">Health </w:t>
      </w:r>
      <w:r>
        <w:t>and Social Care</w:t>
      </w:r>
      <w:r w:rsidRPr="00C11AAA">
        <w:t xml:space="preserve"> – Moving and Handling People and Objects</w:t>
      </w:r>
    </w:p>
    <w:bookmarkEnd w:id="0"/>
    <w:p w14:paraId="2549149C" w14:textId="77777777" w:rsidR="00C11AAA" w:rsidRDefault="00C11AAA" w:rsidP="00C11AAA">
      <w:pPr>
        <w:pStyle w:val="Heading1"/>
      </w:pPr>
      <w:r w:rsidRPr="00FA17FC">
        <w:t xml:space="preserve">1 </w:t>
      </w:r>
      <w:r>
        <w:t>of 15</w:t>
      </w:r>
      <w:r w:rsidRPr="00FA17FC">
        <w:t xml:space="preserve"> – </w:t>
      </w:r>
      <w:r>
        <w:t>Welcome</w:t>
      </w:r>
    </w:p>
    <w:p w14:paraId="7FA85A18" w14:textId="77777777" w:rsidR="00C11AAA" w:rsidRDefault="00C11AAA" w:rsidP="00C11AAA">
      <w:r w:rsidRPr="009B274D">
        <w:t xml:space="preserve">Welcome to this session on moving and handling </w:t>
      </w:r>
    </w:p>
    <w:p w14:paraId="7895381C" w14:textId="77777777" w:rsidR="00C11AAA" w:rsidRDefault="00C11AAA" w:rsidP="00C11AAA">
      <w:r w:rsidRPr="0019486C">
        <w:t>In this session, we will be covering:</w:t>
      </w:r>
    </w:p>
    <w:p w14:paraId="0F9691DF" w14:textId="77777777" w:rsidR="00C11AAA" w:rsidRDefault="00C11AAA" w:rsidP="004010C5">
      <w:pPr>
        <w:pStyle w:val="ListParagraph"/>
        <w:numPr>
          <w:ilvl w:val="0"/>
          <w:numId w:val="1"/>
        </w:numPr>
      </w:pPr>
      <w:r w:rsidRPr="009B274D">
        <w:t>What moving and handling is</w:t>
      </w:r>
    </w:p>
    <w:p w14:paraId="1E66C9B1" w14:textId="77777777" w:rsidR="00C11AAA" w:rsidRDefault="00C11AAA" w:rsidP="004010C5">
      <w:pPr>
        <w:pStyle w:val="ListParagraph"/>
        <w:numPr>
          <w:ilvl w:val="0"/>
          <w:numId w:val="1"/>
        </w:numPr>
      </w:pPr>
      <w:r w:rsidRPr="009B274D">
        <w:t>The importance of moving and handling</w:t>
      </w:r>
    </w:p>
    <w:p w14:paraId="68544F2F" w14:textId="77777777" w:rsidR="00C11AAA" w:rsidRDefault="00C11AAA" w:rsidP="004010C5">
      <w:pPr>
        <w:pStyle w:val="ListParagraph"/>
        <w:numPr>
          <w:ilvl w:val="0"/>
          <w:numId w:val="1"/>
        </w:numPr>
      </w:pPr>
      <w:r w:rsidRPr="009B274D">
        <w:t>Legislation</w:t>
      </w:r>
    </w:p>
    <w:p w14:paraId="056EADA5" w14:textId="77777777" w:rsidR="00C11AAA" w:rsidRDefault="00C11AAA" w:rsidP="004010C5">
      <w:pPr>
        <w:pStyle w:val="ListParagraph"/>
        <w:numPr>
          <w:ilvl w:val="0"/>
          <w:numId w:val="1"/>
        </w:numPr>
      </w:pPr>
      <w:r w:rsidRPr="009B274D">
        <w:t>Training</w:t>
      </w:r>
    </w:p>
    <w:p w14:paraId="0208582E" w14:textId="77777777" w:rsidR="00C11AAA" w:rsidRDefault="00C11AAA" w:rsidP="004010C5">
      <w:pPr>
        <w:pStyle w:val="ListParagraph"/>
        <w:numPr>
          <w:ilvl w:val="0"/>
          <w:numId w:val="1"/>
        </w:numPr>
      </w:pPr>
      <w:r w:rsidRPr="009B274D">
        <w:t>Pre-handling assessment for people</w:t>
      </w:r>
    </w:p>
    <w:p w14:paraId="152B89E5" w14:textId="77777777" w:rsidR="00C11AAA" w:rsidRDefault="00C11AAA" w:rsidP="004010C5">
      <w:pPr>
        <w:pStyle w:val="ListParagraph"/>
        <w:numPr>
          <w:ilvl w:val="0"/>
          <w:numId w:val="1"/>
        </w:numPr>
      </w:pPr>
      <w:r w:rsidRPr="009B274D">
        <w:t>Pre-handling assessment for objects</w:t>
      </w:r>
    </w:p>
    <w:p w14:paraId="4255DDFA" w14:textId="77777777" w:rsidR="00C11AAA" w:rsidRDefault="00C11AAA" w:rsidP="004010C5">
      <w:pPr>
        <w:pStyle w:val="ListParagraph"/>
        <w:numPr>
          <w:ilvl w:val="0"/>
          <w:numId w:val="1"/>
        </w:numPr>
      </w:pPr>
      <w:r w:rsidRPr="009B274D">
        <w:t>Safe lifting</w:t>
      </w:r>
    </w:p>
    <w:p w14:paraId="73318ABF" w14:textId="77777777" w:rsidR="00C11AAA" w:rsidRDefault="00C11AAA" w:rsidP="004010C5">
      <w:pPr>
        <w:pStyle w:val="ListParagraph"/>
        <w:numPr>
          <w:ilvl w:val="0"/>
          <w:numId w:val="1"/>
        </w:numPr>
      </w:pPr>
      <w:r w:rsidRPr="009B274D">
        <w:t>Good handling techniques</w:t>
      </w:r>
    </w:p>
    <w:p w14:paraId="4EA4B3CD" w14:textId="77777777" w:rsidR="00C11AAA" w:rsidRDefault="00C11AAA" w:rsidP="00C11AAA">
      <w:pPr>
        <w:pStyle w:val="Heading1"/>
      </w:pPr>
      <w:r>
        <w:t>2</w:t>
      </w:r>
      <w:r w:rsidRPr="00FA17FC">
        <w:t xml:space="preserve"> </w:t>
      </w:r>
      <w:r>
        <w:t>of 15</w:t>
      </w:r>
      <w:r w:rsidRPr="00FA17FC">
        <w:t xml:space="preserve"> – </w:t>
      </w:r>
      <w:r w:rsidRPr="009B274D">
        <w:t>What is moving and handling?</w:t>
      </w:r>
    </w:p>
    <w:p w14:paraId="1F92A767" w14:textId="77777777" w:rsidR="00C11AAA" w:rsidRDefault="00C11AAA" w:rsidP="00C11AAA">
      <w:r w:rsidRPr="009B274D">
        <w:t>Moving and handling refers to transporting or supporting people or objects.</w:t>
      </w:r>
    </w:p>
    <w:p w14:paraId="582CCB6C" w14:textId="77777777" w:rsidR="00C11AAA" w:rsidRDefault="00C11AAA" w:rsidP="00C11AAA">
      <w:r>
        <w:t>It can include:</w:t>
      </w:r>
    </w:p>
    <w:p w14:paraId="4984C021" w14:textId="77777777" w:rsidR="00C11AAA" w:rsidRDefault="00C11AAA" w:rsidP="004010C5">
      <w:pPr>
        <w:pStyle w:val="ListParagraph"/>
        <w:numPr>
          <w:ilvl w:val="0"/>
          <w:numId w:val="2"/>
        </w:numPr>
      </w:pPr>
      <w:r>
        <w:t>Carrying</w:t>
      </w:r>
    </w:p>
    <w:p w14:paraId="04CBA049" w14:textId="77777777" w:rsidR="00C11AAA" w:rsidRDefault="00C11AAA" w:rsidP="004010C5">
      <w:pPr>
        <w:pStyle w:val="ListParagraph"/>
        <w:numPr>
          <w:ilvl w:val="0"/>
          <w:numId w:val="2"/>
        </w:numPr>
      </w:pPr>
      <w:r>
        <w:t>Pushing</w:t>
      </w:r>
    </w:p>
    <w:p w14:paraId="12D0D262" w14:textId="77777777" w:rsidR="00C11AAA" w:rsidRDefault="00C11AAA" w:rsidP="004010C5">
      <w:pPr>
        <w:pStyle w:val="ListParagraph"/>
        <w:numPr>
          <w:ilvl w:val="0"/>
          <w:numId w:val="2"/>
        </w:numPr>
      </w:pPr>
      <w:r>
        <w:t>Pulling</w:t>
      </w:r>
    </w:p>
    <w:p w14:paraId="7023C67A" w14:textId="77777777" w:rsidR="00C11AAA" w:rsidRDefault="00C11AAA" w:rsidP="004010C5">
      <w:pPr>
        <w:pStyle w:val="ListParagraph"/>
        <w:numPr>
          <w:ilvl w:val="0"/>
          <w:numId w:val="2"/>
        </w:numPr>
      </w:pPr>
      <w:r>
        <w:t>Putting down</w:t>
      </w:r>
    </w:p>
    <w:p w14:paraId="27821E19" w14:textId="77777777" w:rsidR="00C11AAA" w:rsidRDefault="00C11AAA" w:rsidP="004010C5">
      <w:pPr>
        <w:pStyle w:val="ListParagraph"/>
        <w:numPr>
          <w:ilvl w:val="0"/>
          <w:numId w:val="2"/>
        </w:numPr>
      </w:pPr>
      <w:r>
        <w:t>Moving by hand or bodily force</w:t>
      </w:r>
    </w:p>
    <w:p w14:paraId="45C96E96" w14:textId="77777777" w:rsidR="00C11AAA" w:rsidRPr="009B274D" w:rsidRDefault="00C11AAA" w:rsidP="004010C5">
      <w:pPr>
        <w:pStyle w:val="ListParagraph"/>
        <w:numPr>
          <w:ilvl w:val="0"/>
          <w:numId w:val="2"/>
        </w:numPr>
      </w:pPr>
      <w:r>
        <w:t>Lifting</w:t>
      </w:r>
    </w:p>
    <w:p w14:paraId="5BA45199" w14:textId="77777777" w:rsidR="00C11AAA" w:rsidRPr="006431AC" w:rsidRDefault="00C11AAA" w:rsidP="00C11AAA">
      <w:pPr>
        <w:pStyle w:val="Heading1"/>
      </w:pPr>
      <w:r>
        <w:t>3</w:t>
      </w:r>
      <w:r w:rsidRPr="00FA17FC">
        <w:t xml:space="preserve"> </w:t>
      </w:r>
      <w:r>
        <w:t>of 15</w:t>
      </w:r>
      <w:r w:rsidRPr="00FA17FC">
        <w:t xml:space="preserve"> – </w:t>
      </w:r>
      <w:r w:rsidRPr="009B274D">
        <w:t>Question 1</w:t>
      </w:r>
    </w:p>
    <w:p w14:paraId="49DB4402" w14:textId="77777777" w:rsidR="00C11AAA" w:rsidRDefault="00C11AAA" w:rsidP="00C11AAA">
      <w:pPr>
        <w:autoSpaceDE w:val="0"/>
        <w:autoSpaceDN w:val="0"/>
        <w:adjustRightInd w:val="0"/>
        <w:spacing w:after="0" w:line="240" w:lineRule="auto"/>
        <w:rPr>
          <w:szCs w:val="24"/>
        </w:rPr>
      </w:pPr>
      <w:r w:rsidRPr="009B274D">
        <w:rPr>
          <w:szCs w:val="24"/>
        </w:rPr>
        <w:t>Incorrect manual handling is one of the most common causes of injury at work, including injuries to backs.</w:t>
      </w:r>
    </w:p>
    <w:p w14:paraId="7BCCCA01" w14:textId="77777777" w:rsidR="00C11AAA" w:rsidRDefault="00C11AAA" w:rsidP="00C11AAA">
      <w:pPr>
        <w:autoSpaceDE w:val="0"/>
        <w:autoSpaceDN w:val="0"/>
        <w:adjustRightInd w:val="0"/>
        <w:spacing w:after="0" w:line="240" w:lineRule="auto"/>
        <w:rPr>
          <w:szCs w:val="24"/>
        </w:rPr>
      </w:pPr>
      <w:r w:rsidRPr="009B274D">
        <w:rPr>
          <w:szCs w:val="24"/>
        </w:rPr>
        <w:t>What percentage of all workplace injuries do you think are caused by back problems?</w:t>
      </w:r>
    </w:p>
    <w:p w14:paraId="7A6E7AED" w14:textId="77777777" w:rsidR="00C11AAA" w:rsidRDefault="00C11AAA" w:rsidP="00C11AAA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7B6ECBF5" w14:textId="77777777" w:rsidR="00C11AAA" w:rsidRPr="009B274D" w:rsidRDefault="00C11AAA" w:rsidP="004010C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 w:rsidRPr="009B274D">
        <w:rPr>
          <w:szCs w:val="24"/>
        </w:rPr>
        <w:t>A third</w:t>
      </w:r>
    </w:p>
    <w:p w14:paraId="64936B91" w14:textId="77777777" w:rsidR="00C11AAA" w:rsidRPr="009B274D" w:rsidRDefault="00C11AAA" w:rsidP="004010C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 w:rsidRPr="009B274D">
        <w:rPr>
          <w:szCs w:val="24"/>
        </w:rPr>
        <w:t>A quarter</w:t>
      </w:r>
    </w:p>
    <w:p w14:paraId="0692735E" w14:textId="77777777" w:rsidR="00C11AAA" w:rsidRPr="009B274D" w:rsidRDefault="00C11AAA" w:rsidP="004010C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 w:rsidRPr="009B274D">
        <w:rPr>
          <w:szCs w:val="24"/>
        </w:rPr>
        <w:t>A half</w:t>
      </w:r>
    </w:p>
    <w:p w14:paraId="3B60A0E2" w14:textId="77777777" w:rsidR="00C11AAA" w:rsidRDefault="00C11AAA" w:rsidP="004010C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 w:rsidRPr="009B274D">
        <w:rPr>
          <w:szCs w:val="24"/>
        </w:rPr>
        <w:t>Two thirds</w:t>
      </w:r>
    </w:p>
    <w:p w14:paraId="0508DFBD" w14:textId="77777777" w:rsidR="00C11AAA" w:rsidRDefault="00C11AAA" w:rsidP="00C11AAA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407BFCC6" w14:textId="77777777" w:rsidR="00C11AAA" w:rsidRDefault="00C11AAA" w:rsidP="00C11AAA">
      <w:pPr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Answer:</w:t>
      </w:r>
    </w:p>
    <w:p w14:paraId="6F9D0AB9" w14:textId="77777777" w:rsidR="00C11AAA" w:rsidRDefault="00C11AAA" w:rsidP="00C11AAA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76B15064" w14:textId="77777777" w:rsidR="00C11AAA" w:rsidRDefault="00C11AAA" w:rsidP="00C11AAA">
      <w:pPr>
        <w:autoSpaceDE w:val="0"/>
        <w:autoSpaceDN w:val="0"/>
        <w:adjustRightInd w:val="0"/>
        <w:spacing w:after="0" w:line="240" w:lineRule="auto"/>
        <w:rPr>
          <w:szCs w:val="24"/>
        </w:rPr>
      </w:pPr>
      <w:r w:rsidRPr="009B274D">
        <w:rPr>
          <w:szCs w:val="24"/>
        </w:rPr>
        <w:t>The correct answer is a third.</w:t>
      </w:r>
    </w:p>
    <w:p w14:paraId="0B660FD5" w14:textId="77777777" w:rsidR="00C11AAA" w:rsidRDefault="00C11AAA" w:rsidP="00C11AAA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657A0976" w14:textId="77777777" w:rsidR="00C11AAA" w:rsidRDefault="00C11AAA" w:rsidP="00C11AAA">
      <w:pPr>
        <w:pStyle w:val="Heading1"/>
      </w:pPr>
    </w:p>
    <w:p w14:paraId="15C9DEB8" w14:textId="77777777" w:rsidR="00C11AAA" w:rsidRPr="009B274D" w:rsidRDefault="00C11AAA" w:rsidP="00C11AAA"/>
    <w:p w14:paraId="7C71ED11" w14:textId="77777777" w:rsidR="00C11AAA" w:rsidRDefault="00C11AAA" w:rsidP="00C11AAA">
      <w:pPr>
        <w:pStyle w:val="Heading1"/>
      </w:pPr>
      <w:r>
        <w:lastRenderedPageBreak/>
        <w:t>4</w:t>
      </w:r>
      <w:r w:rsidRPr="00FA17FC">
        <w:t xml:space="preserve"> </w:t>
      </w:r>
      <w:r>
        <w:t>of 15</w:t>
      </w:r>
      <w:r w:rsidRPr="00FA17FC">
        <w:t xml:space="preserve"> – </w:t>
      </w:r>
      <w:r w:rsidRPr="009B274D">
        <w:t>Why is moving and handling important?</w:t>
      </w:r>
    </w:p>
    <w:p w14:paraId="39A0962B" w14:textId="77777777" w:rsidR="00C11AAA" w:rsidRDefault="00C11AAA" w:rsidP="00C11AAA">
      <w:pPr>
        <w:spacing w:line="240" w:lineRule="auto"/>
      </w:pPr>
      <w:r w:rsidRPr="009B274D">
        <w:t>Poor moving and handling of people can lead to:</w:t>
      </w:r>
    </w:p>
    <w:p w14:paraId="60ADC629" w14:textId="77777777" w:rsidR="00C11AAA" w:rsidRDefault="00C11AAA" w:rsidP="004010C5">
      <w:pPr>
        <w:pStyle w:val="ListParagraph"/>
        <w:numPr>
          <w:ilvl w:val="0"/>
          <w:numId w:val="4"/>
        </w:numPr>
        <w:spacing w:line="240" w:lineRule="auto"/>
      </w:pPr>
      <w:r w:rsidRPr="009B274D">
        <w:t>Moving and handling accidents – which can injure both the person being moved and the employee</w:t>
      </w:r>
    </w:p>
    <w:p w14:paraId="05980B3C" w14:textId="77777777" w:rsidR="00C11AAA" w:rsidRDefault="00C11AAA" w:rsidP="004010C5">
      <w:pPr>
        <w:pStyle w:val="ListParagraph"/>
        <w:numPr>
          <w:ilvl w:val="0"/>
          <w:numId w:val="4"/>
        </w:numPr>
        <w:spacing w:line="240" w:lineRule="auto"/>
      </w:pPr>
      <w:r w:rsidRPr="009B274D">
        <w:t>Discomfort and a lack of dignity for the person being moved</w:t>
      </w:r>
    </w:p>
    <w:p w14:paraId="34F3A556" w14:textId="77777777" w:rsidR="00C11AAA" w:rsidRDefault="00C11AAA" w:rsidP="00C11AAA">
      <w:pPr>
        <w:pStyle w:val="Heading1"/>
      </w:pPr>
      <w:r>
        <w:t>5</w:t>
      </w:r>
      <w:r w:rsidRPr="00FA17FC">
        <w:t xml:space="preserve"> </w:t>
      </w:r>
      <w:r>
        <w:t>of 15</w:t>
      </w:r>
      <w:r w:rsidRPr="00FA17FC">
        <w:t xml:space="preserve"> – </w:t>
      </w:r>
      <w:r w:rsidRPr="009B274D">
        <w:t>Legislation</w:t>
      </w:r>
    </w:p>
    <w:p w14:paraId="021A91FD" w14:textId="77777777" w:rsidR="00C11AAA" w:rsidRDefault="00C11AAA" w:rsidP="00C11AAA">
      <w:r>
        <w:t>There are several key pieces of legislation that relate to moving and handling which need to be considered in health and social care settings.</w:t>
      </w:r>
    </w:p>
    <w:p w14:paraId="505F3DCC" w14:textId="77777777" w:rsidR="00C11AAA" w:rsidRDefault="00C11AAA" w:rsidP="004010C5">
      <w:pPr>
        <w:pStyle w:val="ListParagraph"/>
        <w:numPr>
          <w:ilvl w:val="0"/>
          <w:numId w:val="5"/>
        </w:numPr>
      </w:pPr>
      <w:r w:rsidRPr="009B274D">
        <w:t>Manual Handling Operations Regulations 1992</w:t>
      </w:r>
    </w:p>
    <w:p w14:paraId="70D29F5D" w14:textId="77777777" w:rsidR="00C11AAA" w:rsidRDefault="00C11AAA" w:rsidP="004010C5">
      <w:pPr>
        <w:pStyle w:val="ListParagraph"/>
        <w:numPr>
          <w:ilvl w:val="0"/>
          <w:numId w:val="5"/>
        </w:numPr>
      </w:pPr>
      <w:r w:rsidRPr="009B274D">
        <w:t>Lifting Operations and Lifting Equipment Regulations 1998</w:t>
      </w:r>
    </w:p>
    <w:p w14:paraId="5B38A4F9" w14:textId="77777777" w:rsidR="00C11AAA" w:rsidRDefault="00C11AAA" w:rsidP="004010C5">
      <w:pPr>
        <w:pStyle w:val="ListParagraph"/>
        <w:numPr>
          <w:ilvl w:val="0"/>
          <w:numId w:val="5"/>
        </w:numPr>
      </w:pPr>
      <w:r w:rsidRPr="009B274D">
        <w:t>Provision and Use of Work Equipment Regulations 1998</w:t>
      </w:r>
    </w:p>
    <w:p w14:paraId="271DDDC5" w14:textId="77777777" w:rsidR="00C11AAA" w:rsidRPr="009B274D" w:rsidRDefault="00C11AAA" w:rsidP="004010C5">
      <w:pPr>
        <w:pStyle w:val="ListParagraph"/>
        <w:numPr>
          <w:ilvl w:val="0"/>
          <w:numId w:val="5"/>
        </w:numPr>
      </w:pPr>
      <w:r w:rsidRPr="009B274D">
        <w:t>The Workplace (Health, Safety and Welfare) Regulations 1992</w:t>
      </w:r>
    </w:p>
    <w:p w14:paraId="3FD184F7" w14:textId="77777777" w:rsidR="00C11AAA" w:rsidRDefault="00C11AAA" w:rsidP="00C11AAA">
      <w:pPr>
        <w:pStyle w:val="Heading1"/>
      </w:pPr>
      <w:r>
        <w:t xml:space="preserve">6 of 15 </w:t>
      </w:r>
      <w:r w:rsidRPr="00FA17FC">
        <w:t>–</w:t>
      </w:r>
      <w:r>
        <w:t xml:space="preserve"> </w:t>
      </w:r>
      <w:r w:rsidRPr="009B274D">
        <w:t>Training</w:t>
      </w:r>
    </w:p>
    <w:p w14:paraId="63E6CC9F" w14:textId="77777777" w:rsidR="00C11AAA" w:rsidRDefault="00C11AAA" w:rsidP="00C11AAA">
      <w:bookmarkStart w:id="1" w:name="_Hlk32092389"/>
      <w:r w:rsidRPr="009B274D">
        <w:t xml:space="preserve">A health and social care worker cannot carry out moving and handling of people or objects without special training. </w:t>
      </w:r>
    </w:p>
    <w:p w14:paraId="2844E840" w14:textId="77777777" w:rsidR="00C11AAA" w:rsidRDefault="00C11AAA" w:rsidP="00C11AAA">
      <w:r w:rsidRPr="009B274D">
        <w:t>If the service users at their setting require specialist equipment, such as hoists, then workers will require specific training in how to safely use the equipment.</w:t>
      </w:r>
    </w:p>
    <w:p w14:paraId="768E95B8" w14:textId="77777777" w:rsidR="00C11AAA" w:rsidRDefault="00C11AAA" w:rsidP="00C11AAA">
      <w:r w:rsidRPr="009B274D">
        <w:t>All moving and handling tasks must also have a risk assessment before the workers carry out the task.</w:t>
      </w:r>
    </w:p>
    <w:p w14:paraId="5712B611" w14:textId="77777777" w:rsidR="00C11AAA" w:rsidRDefault="00C11AAA" w:rsidP="00C11AAA"/>
    <w:p w14:paraId="03DF9EB1" w14:textId="77777777" w:rsidR="00C11AAA" w:rsidRDefault="00C11AAA" w:rsidP="00C11AAA"/>
    <w:p w14:paraId="34D7B116" w14:textId="77777777" w:rsidR="00C11AAA" w:rsidRDefault="00C11AAA" w:rsidP="00C11AAA"/>
    <w:p w14:paraId="51B16917" w14:textId="77777777" w:rsidR="00C11AAA" w:rsidRDefault="00C11AAA" w:rsidP="00C11AAA"/>
    <w:p w14:paraId="1E1977DE" w14:textId="77777777" w:rsidR="00C11AAA" w:rsidRDefault="00C11AAA" w:rsidP="00C11AAA"/>
    <w:p w14:paraId="52183153" w14:textId="77777777" w:rsidR="00C11AAA" w:rsidRDefault="00C11AAA" w:rsidP="00C11AAA"/>
    <w:p w14:paraId="05292768" w14:textId="77777777" w:rsidR="00C11AAA" w:rsidRDefault="00C11AAA" w:rsidP="00C11AAA"/>
    <w:p w14:paraId="16D963A0" w14:textId="77777777" w:rsidR="00C11AAA" w:rsidRDefault="00C11AAA" w:rsidP="00C11AAA"/>
    <w:p w14:paraId="2CCFB65C" w14:textId="77777777" w:rsidR="00C11AAA" w:rsidRDefault="00C11AAA" w:rsidP="00C11AAA"/>
    <w:p w14:paraId="3793BAF8" w14:textId="77777777" w:rsidR="00C11AAA" w:rsidRDefault="00C11AAA" w:rsidP="00C11AAA"/>
    <w:p w14:paraId="397883E0" w14:textId="77777777" w:rsidR="00C11AAA" w:rsidRDefault="00C11AAA" w:rsidP="00C11AAA"/>
    <w:p w14:paraId="5F6802A9" w14:textId="77777777" w:rsidR="00C11AAA" w:rsidRDefault="00C11AAA" w:rsidP="00C11AAA"/>
    <w:p w14:paraId="343B08E1" w14:textId="77777777" w:rsidR="00C11AAA" w:rsidRDefault="00C11AAA" w:rsidP="00C11AAA"/>
    <w:p w14:paraId="57D06066" w14:textId="77777777" w:rsidR="00C11AAA" w:rsidRDefault="00C11AAA" w:rsidP="00C11AAA"/>
    <w:bookmarkEnd w:id="1"/>
    <w:p w14:paraId="700F1FE3" w14:textId="77777777" w:rsidR="00C11AAA" w:rsidRDefault="00C11AAA" w:rsidP="00C11AAA">
      <w:pPr>
        <w:pStyle w:val="Heading1"/>
      </w:pPr>
      <w:r>
        <w:lastRenderedPageBreak/>
        <w:t>7</w:t>
      </w:r>
      <w:r w:rsidRPr="00E45F87">
        <w:t xml:space="preserve"> </w:t>
      </w:r>
      <w:r>
        <w:t>of 15</w:t>
      </w:r>
      <w:r w:rsidRPr="00E45F87">
        <w:t xml:space="preserve"> – </w:t>
      </w:r>
      <w:r w:rsidRPr="009B274D">
        <w:t>Pre-handling assessment for people</w:t>
      </w:r>
    </w:p>
    <w:p w14:paraId="0F474AD1" w14:textId="77777777" w:rsidR="00C11AAA" w:rsidRDefault="00C11AAA" w:rsidP="00C11AAA">
      <w:r w:rsidRPr="009B274D">
        <w:t>Before performing a task that involves moving people, a health and social care worker should do a pre-handling assessment.</w:t>
      </w:r>
    </w:p>
    <w:p w14:paraId="3D0DF770" w14:textId="77777777" w:rsidR="00C11AAA" w:rsidRDefault="00C11AAA" w:rsidP="00C11AAA">
      <w:r w:rsidRPr="009B274D">
        <w:t>The 5 stages of this pre-handling assessment can be remembered as PEACE:</w:t>
      </w:r>
    </w:p>
    <w:p w14:paraId="5BDA506A" w14:textId="77777777" w:rsidR="00C11AAA" w:rsidRDefault="00C11AAA" w:rsidP="00C11AAA">
      <w:r w:rsidRPr="009B274D">
        <w:t>P – person</w:t>
      </w:r>
      <w:r>
        <w:t xml:space="preserve">: </w:t>
      </w:r>
      <w:r w:rsidRPr="009B274D">
        <w:t>Before moving a service user, the worker should consider:</w:t>
      </w:r>
    </w:p>
    <w:p w14:paraId="614BCC58" w14:textId="77777777" w:rsidR="00C11AAA" w:rsidRDefault="00C11AAA" w:rsidP="004010C5">
      <w:pPr>
        <w:pStyle w:val="ListParagraph"/>
        <w:numPr>
          <w:ilvl w:val="0"/>
          <w:numId w:val="6"/>
        </w:numPr>
      </w:pPr>
      <w:r w:rsidRPr="009B274D">
        <w:t>Individual’s needs, rights and wishes</w:t>
      </w:r>
    </w:p>
    <w:p w14:paraId="33EB4401" w14:textId="77777777" w:rsidR="00C11AAA" w:rsidRDefault="00C11AAA" w:rsidP="004010C5">
      <w:pPr>
        <w:pStyle w:val="ListParagraph"/>
        <w:numPr>
          <w:ilvl w:val="0"/>
          <w:numId w:val="6"/>
        </w:numPr>
      </w:pPr>
      <w:r w:rsidRPr="009B274D">
        <w:t>Individual’s weight, height and body shape</w:t>
      </w:r>
    </w:p>
    <w:p w14:paraId="639CB3C0" w14:textId="77777777" w:rsidR="00C11AAA" w:rsidRDefault="00C11AAA" w:rsidP="004010C5">
      <w:pPr>
        <w:pStyle w:val="ListParagraph"/>
        <w:numPr>
          <w:ilvl w:val="0"/>
          <w:numId w:val="6"/>
        </w:numPr>
      </w:pPr>
      <w:r w:rsidRPr="009B274D">
        <w:t>Individual’s health conditions</w:t>
      </w:r>
    </w:p>
    <w:p w14:paraId="0DA8C158" w14:textId="77777777" w:rsidR="00C11AAA" w:rsidRDefault="00C11AAA" w:rsidP="004010C5">
      <w:pPr>
        <w:pStyle w:val="ListParagraph"/>
        <w:numPr>
          <w:ilvl w:val="0"/>
          <w:numId w:val="6"/>
        </w:numPr>
      </w:pPr>
      <w:r w:rsidRPr="009B274D">
        <w:t>Whether movement is likely to increase pain</w:t>
      </w:r>
    </w:p>
    <w:p w14:paraId="1E0DF25C" w14:textId="77777777" w:rsidR="00C11AAA" w:rsidRDefault="00C11AAA" w:rsidP="004010C5">
      <w:pPr>
        <w:pStyle w:val="ListParagraph"/>
        <w:numPr>
          <w:ilvl w:val="0"/>
          <w:numId w:val="6"/>
        </w:numPr>
      </w:pPr>
      <w:r w:rsidRPr="009B274D">
        <w:t>Individual’s behaviour</w:t>
      </w:r>
    </w:p>
    <w:p w14:paraId="18177F67" w14:textId="77777777" w:rsidR="00C11AAA" w:rsidRDefault="00C11AAA" w:rsidP="004010C5">
      <w:pPr>
        <w:pStyle w:val="ListParagraph"/>
        <w:numPr>
          <w:ilvl w:val="0"/>
          <w:numId w:val="6"/>
        </w:numPr>
      </w:pPr>
      <w:r w:rsidRPr="009B274D">
        <w:t>Other people present</w:t>
      </w:r>
    </w:p>
    <w:p w14:paraId="587F4CF0" w14:textId="77777777" w:rsidR="00C11AAA" w:rsidRDefault="00C11AAA" w:rsidP="004010C5">
      <w:pPr>
        <w:pStyle w:val="ListParagraph"/>
        <w:numPr>
          <w:ilvl w:val="0"/>
          <w:numId w:val="6"/>
        </w:numPr>
      </w:pPr>
      <w:r w:rsidRPr="009B274D">
        <w:t>Individual’s clothing</w:t>
      </w:r>
    </w:p>
    <w:p w14:paraId="26B767B5" w14:textId="77777777" w:rsidR="00C11AAA" w:rsidRDefault="00C11AAA" w:rsidP="00C11AAA">
      <w:r w:rsidRPr="009B274D">
        <w:t xml:space="preserve">E </w:t>
      </w:r>
      <w:r>
        <w:t>–</w:t>
      </w:r>
      <w:r w:rsidRPr="009B274D">
        <w:t xml:space="preserve"> environment</w:t>
      </w:r>
      <w:r>
        <w:t xml:space="preserve">: </w:t>
      </w:r>
      <w:r w:rsidRPr="009B274D">
        <w:t>The worker should ask themselves:</w:t>
      </w:r>
    </w:p>
    <w:p w14:paraId="65126065" w14:textId="77777777" w:rsidR="00C11AAA" w:rsidRDefault="00C11AAA" w:rsidP="004010C5">
      <w:pPr>
        <w:pStyle w:val="ListParagraph"/>
        <w:numPr>
          <w:ilvl w:val="0"/>
          <w:numId w:val="7"/>
        </w:numPr>
      </w:pPr>
      <w:r w:rsidRPr="009B274D">
        <w:t>Can objects or furniture be moved?</w:t>
      </w:r>
    </w:p>
    <w:p w14:paraId="0D08F423" w14:textId="77777777" w:rsidR="00C11AAA" w:rsidRDefault="00C11AAA" w:rsidP="004010C5">
      <w:pPr>
        <w:pStyle w:val="ListParagraph"/>
        <w:numPr>
          <w:ilvl w:val="0"/>
          <w:numId w:val="7"/>
        </w:numPr>
      </w:pPr>
      <w:r w:rsidRPr="009B274D">
        <w:t>Is it a safe environment for moving?</w:t>
      </w:r>
    </w:p>
    <w:p w14:paraId="2B8A9658" w14:textId="77777777" w:rsidR="00C11AAA" w:rsidRDefault="00C11AAA" w:rsidP="004010C5">
      <w:pPr>
        <w:pStyle w:val="ListParagraph"/>
        <w:numPr>
          <w:ilvl w:val="0"/>
          <w:numId w:val="7"/>
        </w:numPr>
      </w:pPr>
      <w:r w:rsidRPr="009B274D">
        <w:t>Is there enough space?</w:t>
      </w:r>
    </w:p>
    <w:p w14:paraId="7EB66736" w14:textId="77777777" w:rsidR="00C11AAA" w:rsidRDefault="00C11AAA" w:rsidP="00C11AAA">
      <w:r w:rsidRPr="009B274D">
        <w:t xml:space="preserve">A </w:t>
      </w:r>
      <w:r>
        <w:t>–</w:t>
      </w:r>
      <w:r w:rsidRPr="009B274D">
        <w:t xml:space="preserve"> activity</w:t>
      </w:r>
      <w:r>
        <w:t xml:space="preserve">: </w:t>
      </w:r>
      <w:r w:rsidRPr="009B274D">
        <w:t>The worker should ask themselves:</w:t>
      </w:r>
    </w:p>
    <w:p w14:paraId="36A27A21" w14:textId="77777777" w:rsidR="00C11AAA" w:rsidRDefault="00C11AAA" w:rsidP="004010C5">
      <w:pPr>
        <w:pStyle w:val="ListParagraph"/>
        <w:numPr>
          <w:ilvl w:val="0"/>
          <w:numId w:val="8"/>
        </w:numPr>
      </w:pPr>
      <w:r w:rsidRPr="009B274D">
        <w:t>Does the individual have to be moved?</w:t>
      </w:r>
    </w:p>
    <w:p w14:paraId="1234130A" w14:textId="77777777" w:rsidR="00C11AAA" w:rsidRDefault="00C11AAA" w:rsidP="004010C5">
      <w:pPr>
        <w:pStyle w:val="ListParagraph"/>
        <w:numPr>
          <w:ilvl w:val="0"/>
          <w:numId w:val="8"/>
        </w:numPr>
      </w:pPr>
      <w:r w:rsidRPr="009B274D">
        <w:t>Can the individual assist?</w:t>
      </w:r>
    </w:p>
    <w:p w14:paraId="72CB324F" w14:textId="77777777" w:rsidR="00C11AAA" w:rsidRDefault="00C11AAA" w:rsidP="004010C5">
      <w:pPr>
        <w:pStyle w:val="ListParagraph"/>
        <w:numPr>
          <w:ilvl w:val="0"/>
          <w:numId w:val="8"/>
        </w:numPr>
      </w:pPr>
      <w:r w:rsidRPr="009B274D">
        <w:t>What lifting equipment can be used to assist?</w:t>
      </w:r>
    </w:p>
    <w:p w14:paraId="7855EC11" w14:textId="77777777" w:rsidR="00C11AAA" w:rsidRDefault="00C11AAA" w:rsidP="00C11AAA">
      <w:r w:rsidRPr="009B274D">
        <w:t>C – care or support workers</w:t>
      </w:r>
      <w:r>
        <w:t xml:space="preserve">: </w:t>
      </w:r>
      <w:r w:rsidRPr="009B274D">
        <w:t>The worker should ask themselves:</w:t>
      </w:r>
    </w:p>
    <w:p w14:paraId="134E539F" w14:textId="77777777" w:rsidR="00C11AAA" w:rsidRDefault="00C11AAA" w:rsidP="004010C5">
      <w:pPr>
        <w:pStyle w:val="ListParagraph"/>
        <w:numPr>
          <w:ilvl w:val="0"/>
          <w:numId w:val="9"/>
        </w:numPr>
      </w:pPr>
      <w:r w:rsidRPr="009B274D">
        <w:t>Am I fit enough to perform the task?</w:t>
      </w:r>
    </w:p>
    <w:p w14:paraId="3EEAAF96" w14:textId="77777777" w:rsidR="00C11AAA" w:rsidRDefault="00C11AAA" w:rsidP="004010C5">
      <w:pPr>
        <w:pStyle w:val="ListParagraph"/>
        <w:numPr>
          <w:ilvl w:val="0"/>
          <w:numId w:val="9"/>
        </w:numPr>
      </w:pPr>
      <w:r w:rsidRPr="009B274D">
        <w:t>Do I have plenty of energy or am I tired?</w:t>
      </w:r>
    </w:p>
    <w:p w14:paraId="4C5EE981" w14:textId="77777777" w:rsidR="00C11AAA" w:rsidRDefault="00C11AAA" w:rsidP="004010C5">
      <w:pPr>
        <w:pStyle w:val="ListParagraph"/>
        <w:numPr>
          <w:ilvl w:val="0"/>
          <w:numId w:val="9"/>
        </w:numPr>
      </w:pPr>
      <w:r w:rsidRPr="009B274D">
        <w:t>What experience do I have with the individual?</w:t>
      </w:r>
    </w:p>
    <w:p w14:paraId="7030D5CC" w14:textId="77777777" w:rsidR="00C11AAA" w:rsidRDefault="00C11AAA" w:rsidP="004010C5">
      <w:pPr>
        <w:pStyle w:val="ListParagraph"/>
        <w:numPr>
          <w:ilvl w:val="0"/>
          <w:numId w:val="9"/>
        </w:numPr>
      </w:pPr>
      <w:r w:rsidRPr="009B274D">
        <w:t xml:space="preserve">Have I been trained to make the necessary move?  </w:t>
      </w:r>
    </w:p>
    <w:p w14:paraId="1C86EE72" w14:textId="77777777" w:rsidR="00C11AAA" w:rsidRDefault="00C11AAA" w:rsidP="004010C5">
      <w:pPr>
        <w:pStyle w:val="ListParagraph"/>
        <w:numPr>
          <w:ilvl w:val="0"/>
          <w:numId w:val="9"/>
        </w:numPr>
      </w:pPr>
      <w:r w:rsidRPr="009B274D">
        <w:t>Do I know how to use the equipment confidently?</w:t>
      </w:r>
    </w:p>
    <w:p w14:paraId="7F763E49" w14:textId="77777777" w:rsidR="00C11AAA" w:rsidRDefault="00C11AAA" w:rsidP="004010C5">
      <w:pPr>
        <w:pStyle w:val="ListParagraph"/>
        <w:numPr>
          <w:ilvl w:val="0"/>
          <w:numId w:val="9"/>
        </w:numPr>
      </w:pPr>
      <w:r w:rsidRPr="009B274D">
        <w:t>Do I have a history of back trouble?</w:t>
      </w:r>
    </w:p>
    <w:p w14:paraId="76408388" w14:textId="77777777" w:rsidR="00C11AAA" w:rsidRDefault="00C11AAA" w:rsidP="004010C5">
      <w:pPr>
        <w:pStyle w:val="ListParagraph"/>
        <w:numPr>
          <w:ilvl w:val="0"/>
          <w:numId w:val="9"/>
        </w:numPr>
      </w:pPr>
      <w:r w:rsidRPr="009B274D">
        <w:t>Am I wearing the right clothing and footwear?</w:t>
      </w:r>
    </w:p>
    <w:p w14:paraId="2402F2EB" w14:textId="77777777" w:rsidR="00C11AAA" w:rsidRDefault="00C11AAA" w:rsidP="00C11AAA">
      <w:r w:rsidRPr="009B274D">
        <w:t>E – equipment</w:t>
      </w:r>
      <w:r>
        <w:t xml:space="preserve">: </w:t>
      </w:r>
      <w:r w:rsidRPr="009B274D">
        <w:t>The worker should ask themselves:</w:t>
      </w:r>
    </w:p>
    <w:p w14:paraId="202DD440" w14:textId="77777777" w:rsidR="00C11AAA" w:rsidRDefault="00C11AAA" w:rsidP="004010C5">
      <w:pPr>
        <w:pStyle w:val="ListParagraph"/>
        <w:numPr>
          <w:ilvl w:val="0"/>
          <w:numId w:val="10"/>
        </w:numPr>
      </w:pPr>
      <w:r w:rsidRPr="009B274D">
        <w:t>What equipment is available?</w:t>
      </w:r>
    </w:p>
    <w:p w14:paraId="19345B8B" w14:textId="77777777" w:rsidR="00C11AAA" w:rsidRDefault="00C11AAA" w:rsidP="004010C5">
      <w:pPr>
        <w:pStyle w:val="ListParagraph"/>
        <w:numPr>
          <w:ilvl w:val="0"/>
          <w:numId w:val="10"/>
        </w:numPr>
      </w:pPr>
      <w:r w:rsidRPr="009B274D">
        <w:t>Is it in good working order?</w:t>
      </w:r>
    </w:p>
    <w:p w14:paraId="08A89122" w14:textId="77777777" w:rsidR="00C11AAA" w:rsidRDefault="00C11AAA" w:rsidP="004010C5">
      <w:pPr>
        <w:pStyle w:val="ListParagraph"/>
        <w:numPr>
          <w:ilvl w:val="0"/>
          <w:numId w:val="10"/>
        </w:numPr>
      </w:pPr>
      <w:r w:rsidRPr="009B274D">
        <w:t>Is it suitable for the task and environment?</w:t>
      </w:r>
    </w:p>
    <w:p w14:paraId="45D46A37" w14:textId="77777777" w:rsidR="00C11AAA" w:rsidRDefault="00C11AAA" w:rsidP="004010C5">
      <w:pPr>
        <w:pStyle w:val="ListParagraph"/>
        <w:numPr>
          <w:ilvl w:val="0"/>
          <w:numId w:val="10"/>
        </w:numPr>
      </w:pPr>
      <w:r w:rsidRPr="009B274D">
        <w:t>Is there anything else I need?</w:t>
      </w:r>
    </w:p>
    <w:p w14:paraId="00FBA7E9" w14:textId="77777777" w:rsidR="00C11AAA" w:rsidRDefault="00C11AAA" w:rsidP="00C11AAA"/>
    <w:p w14:paraId="516546A6" w14:textId="77777777" w:rsidR="00C11AAA" w:rsidRPr="00BC7A1F" w:rsidRDefault="00C11AAA" w:rsidP="00C11AAA"/>
    <w:p w14:paraId="35542034" w14:textId="77777777" w:rsidR="00C11AAA" w:rsidRDefault="00C11AAA" w:rsidP="00C11AAA">
      <w:pPr>
        <w:pStyle w:val="Heading1"/>
        <w:rPr>
          <w:lang w:val="en-US"/>
        </w:rPr>
      </w:pPr>
      <w:r>
        <w:lastRenderedPageBreak/>
        <w:t>8</w:t>
      </w:r>
      <w:r w:rsidRPr="00E45F87">
        <w:t xml:space="preserve"> </w:t>
      </w:r>
      <w:r>
        <w:t>of 15</w:t>
      </w:r>
      <w:r w:rsidRPr="00E45F87">
        <w:t xml:space="preserve"> – </w:t>
      </w:r>
      <w:r w:rsidRPr="009B274D">
        <w:rPr>
          <w:lang w:val="en-US"/>
        </w:rPr>
        <w:t>Pre-handling assessment for objects</w:t>
      </w:r>
    </w:p>
    <w:p w14:paraId="77643E48" w14:textId="77777777" w:rsidR="00C11AAA" w:rsidRPr="009B274D" w:rsidRDefault="00C11AAA" w:rsidP="00C11AAA">
      <w:pPr>
        <w:rPr>
          <w:lang w:val="en-US"/>
        </w:rPr>
      </w:pPr>
      <w:r w:rsidRPr="009B274D">
        <w:rPr>
          <w:lang w:val="en-US"/>
        </w:rPr>
        <w:t>A pre-handling assessment should also be carried out for objects.</w:t>
      </w:r>
    </w:p>
    <w:p w14:paraId="5BB656BA" w14:textId="77777777" w:rsidR="00C11AAA" w:rsidRDefault="00C11AAA" w:rsidP="00C11AAA">
      <w:pPr>
        <w:rPr>
          <w:lang w:val="en-US"/>
        </w:rPr>
      </w:pPr>
      <w:r w:rsidRPr="009B274D">
        <w:rPr>
          <w:lang w:val="en-US"/>
        </w:rPr>
        <w:t>The 5 stages of this pre-handling assessment can be remembered as TILEE:</w:t>
      </w:r>
    </w:p>
    <w:p w14:paraId="7D2A0019" w14:textId="77777777" w:rsidR="00C11AAA" w:rsidRDefault="00C11AAA" w:rsidP="00C11AAA">
      <w:pPr>
        <w:rPr>
          <w:lang w:val="en-US"/>
        </w:rPr>
      </w:pPr>
      <w:r w:rsidRPr="009B274D">
        <w:rPr>
          <w:lang w:val="en-US"/>
        </w:rPr>
        <w:t>T – task</w:t>
      </w:r>
      <w:r>
        <w:rPr>
          <w:lang w:val="en-US"/>
        </w:rPr>
        <w:t xml:space="preserve">: </w:t>
      </w:r>
    </w:p>
    <w:p w14:paraId="4F52B9D0" w14:textId="77777777" w:rsidR="00C11AAA" w:rsidRPr="009B274D" w:rsidRDefault="00C11AAA" w:rsidP="004010C5">
      <w:pPr>
        <w:pStyle w:val="ListParagraph"/>
        <w:numPr>
          <w:ilvl w:val="0"/>
          <w:numId w:val="11"/>
        </w:numPr>
        <w:rPr>
          <w:lang w:val="en-US"/>
        </w:rPr>
      </w:pPr>
      <w:r w:rsidRPr="009B274D">
        <w:rPr>
          <w:lang w:val="en-US"/>
        </w:rPr>
        <w:t xml:space="preserve">What is the purpose of the task - do I </w:t>
      </w:r>
      <w:proofErr w:type="gramStart"/>
      <w:r w:rsidRPr="009B274D">
        <w:rPr>
          <w:lang w:val="en-US"/>
        </w:rPr>
        <w:t>definitely need</w:t>
      </w:r>
      <w:proofErr w:type="gramEnd"/>
      <w:r w:rsidRPr="009B274D">
        <w:rPr>
          <w:lang w:val="en-US"/>
        </w:rPr>
        <w:t xml:space="preserve"> to do it?</w:t>
      </w:r>
    </w:p>
    <w:p w14:paraId="33AF4EC8" w14:textId="77777777" w:rsidR="00C11AAA" w:rsidRPr="009B274D" w:rsidRDefault="00C11AAA" w:rsidP="004010C5">
      <w:pPr>
        <w:pStyle w:val="ListParagraph"/>
        <w:numPr>
          <w:ilvl w:val="0"/>
          <w:numId w:val="11"/>
        </w:numPr>
        <w:rPr>
          <w:lang w:val="en-US"/>
        </w:rPr>
      </w:pPr>
      <w:r w:rsidRPr="009B274D">
        <w:rPr>
          <w:lang w:val="en-US"/>
        </w:rPr>
        <w:t>Could the object or load stay where it is?</w:t>
      </w:r>
    </w:p>
    <w:p w14:paraId="676E2FE9" w14:textId="77777777" w:rsidR="00C11AAA" w:rsidRPr="009B274D" w:rsidRDefault="00C11AAA" w:rsidP="004010C5">
      <w:pPr>
        <w:pStyle w:val="ListParagraph"/>
        <w:numPr>
          <w:ilvl w:val="0"/>
          <w:numId w:val="11"/>
        </w:numPr>
        <w:rPr>
          <w:lang w:val="en-US"/>
        </w:rPr>
      </w:pPr>
      <w:r w:rsidRPr="009B274D">
        <w:rPr>
          <w:lang w:val="en-US"/>
        </w:rPr>
        <w:t>Can I use lifting aids?</w:t>
      </w:r>
    </w:p>
    <w:p w14:paraId="0930F502" w14:textId="77777777" w:rsidR="00C11AAA" w:rsidRPr="009B274D" w:rsidRDefault="00C11AAA" w:rsidP="004010C5">
      <w:pPr>
        <w:pStyle w:val="ListParagraph"/>
        <w:numPr>
          <w:ilvl w:val="0"/>
          <w:numId w:val="11"/>
        </w:numPr>
        <w:rPr>
          <w:lang w:val="en-US"/>
        </w:rPr>
      </w:pPr>
      <w:r w:rsidRPr="009B274D">
        <w:rPr>
          <w:lang w:val="en-US"/>
        </w:rPr>
        <w:t>How long will it take?</w:t>
      </w:r>
    </w:p>
    <w:p w14:paraId="36340EC4" w14:textId="77777777" w:rsidR="00C11AAA" w:rsidRPr="009B274D" w:rsidRDefault="00C11AAA" w:rsidP="004010C5">
      <w:pPr>
        <w:pStyle w:val="ListParagraph"/>
        <w:numPr>
          <w:ilvl w:val="0"/>
          <w:numId w:val="11"/>
        </w:numPr>
        <w:rPr>
          <w:lang w:val="en-US"/>
        </w:rPr>
      </w:pPr>
      <w:r w:rsidRPr="009B274D">
        <w:rPr>
          <w:lang w:val="en-US"/>
        </w:rPr>
        <w:t>Where will it start and end?</w:t>
      </w:r>
    </w:p>
    <w:p w14:paraId="06274229" w14:textId="77777777" w:rsidR="00C11AAA" w:rsidRDefault="00C11AAA" w:rsidP="004010C5">
      <w:pPr>
        <w:pStyle w:val="ListParagraph"/>
        <w:numPr>
          <w:ilvl w:val="0"/>
          <w:numId w:val="11"/>
        </w:numPr>
        <w:rPr>
          <w:lang w:val="en-US"/>
        </w:rPr>
      </w:pPr>
      <w:r w:rsidRPr="009B274D">
        <w:rPr>
          <w:lang w:val="en-US"/>
        </w:rPr>
        <w:t>Are there any obstructions that need moving?</w:t>
      </w:r>
    </w:p>
    <w:p w14:paraId="2B21C0EA" w14:textId="77777777" w:rsidR="00C11AAA" w:rsidRDefault="00C11AAA" w:rsidP="00C11AAA">
      <w:pPr>
        <w:rPr>
          <w:lang w:val="en-US"/>
        </w:rPr>
      </w:pPr>
      <w:r w:rsidRPr="009B274D">
        <w:rPr>
          <w:lang w:val="en-US"/>
        </w:rPr>
        <w:t>I – individual</w:t>
      </w:r>
      <w:r>
        <w:rPr>
          <w:lang w:val="en-US"/>
        </w:rPr>
        <w:t xml:space="preserve">: </w:t>
      </w:r>
    </w:p>
    <w:p w14:paraId="48F29651" w14:textId="77777777" w:rsidR="00C11AAA" w:rsidRPr="009B274D" w:rsidRDefault="00C11AAA" w:rsidP="004010C5">
      <w:pPr>
        <w:pStyle w:val="ListParagraph"/>
        <w:numPr>
          <w:ilvl w:val="0"/>
          <w:numId w:val="13"/>
        </w:numPr>
        <w:rPr>
          <w:lang w:val="en-US"/>
        </w:rPr>
      </w:pPr>
      <w:r w:rsidRPr="009B274D">
        <w:rPr>
          <w:lang w:val="en-US"/>
        </w:rPr>
        <w:t>Am I fit enough to do the task?</w:t>
      </w:r>
    </w:p>
    <w:p w14:paraId="1D7D7BF1" w14:textId="77777777" w:rsidR="00C11AAA" w:rsidRPr="009B274D" w:rsidRDefault="00C11AAA" w:rsidP="004010C5">
      <w:pPr>
        <w:pStyle w:val="ListParagraph"/>
        <w:numPr>
          <w:ilvl w:val="0"/>
          <w:numId w:val="12"/>
        </w:numPr>
        <w:rPr>
          <w:lang w:val="en-US"/>
        </w:rPr>
      </w:pPr>
      <w:r w:rsidRPr="009B274D">
        <w:rPr>
          <w:lang w:val="en-US"/>
        </w:rPr>
        <w:t>Do I have plenty of energy or am I tired?</w:t>
      </w:r>
    </w:p>
    <w:p w14:paraId="72089035" w14:textId="77777777" w:rsidR="00C11AAA" w:rsidRPr="009B274D" w:rsidRDefault="00C11AAA" w:rsidP="004010C5">
      <w:pPr>
        <w:pStyle w:val="ListParagraph"/>
        <w:numPr>
          <w:ilvl w:val="0"/>
          <w:numId w:val="12"/>
        </w:numPr>
        <w:rPr>
          <w:lang w:val="en-US"/>
        </w:rPr>
      </w:pPr>
      <w:r w:rsidRPr="009B274D">
        <w:rPr>
          <w:lang w:val="en-US"/>
        </w:rPr>
        <w:t>Have I been trained to make the necessary move?</w:t>
      </w:r>
    </w:p>
    <w:p w14:paraId="4D914248" w14:textId="77777777" w:rsidR="00C11AAA" w:rsidRPr="009B274D" w:rsidRDefault="00C11AAA" w:rsidP="004010C5">
      <w:pPr>
        <w:pStyle w:val="ListParagraph"/>
        <w:numPr>
          <w:ilvl w:val="0"/>
          <w:numId w:val="12"/>
        </w:numPr>
        <w:rPr>
          <w:lang w:val="en-US"/>
        </w:rPr>
      </w:pPr>
      <w:r w:rsidRPr="009B274D">
        <w:rPr>
          <w:lang w:val="en-US"/>
        </w:rPr>
        <w:t>Do I have experience of previously making this move?</w:t>
      </w:r>
    </w:p>
    <w:p w14:paraId="58A895E7" w14:textId="77777777" w:rsidR="00C11AAA" w:rsidRPr="009B274D" w:rsidRDefault="00C11AAA" w:rsidP="004010C5">
      <w:pPr>
        <w:pStyle w:val="ListParagraph"/>
        <w:numPr>
          <w:ilvl w:val="0"/>
          <w:numId w:val="12"/>
        </w:numPr>
        <w:rPr>
          <w:lang w:val="en-US"/>
        </w:rPr>
      </w:pPr>
      <w:r w:rsidRPr="009B274D">
        <w:rPr>
          <w:lang w:val="en-US"/>
        </w:rPr>
        <w:t>Do I know how to use the equipment confidently?</w:t>
      </w:r>
    </w:p>
    <w:p w14:paraId="568B9F46" w14:textId="77777777" w:rsidR="00C11AAA" w:rsidRPr="009B274D" w:rsidRDefault="00C11AAA" w:rsidP="004010C5">
      <w:pPr>
        <w:pStyle w:val="ListParagraph"/>
        <w:numPr>
          <w:ilvl w:val="0"/>
          <w:numId w:val="12"/>
        </w:numPr>
        <w:rPr>
          <w:lang w:val="en-US"/>
        </w:rPr>
      </w:pPr>
      <w:r w:rsidRPr="009B274D">
        <w:rPr>
          <w:lang w:val="en-US"/>
        </w:rPr>
        <w:t>Do I have a history of back trouble?</w:t>
      </w:r>
    </w:p>
    <w:p w14:paraId="456A30E6" w14:textId="77777777" w:rsidR="00C11AAA" w:rsidRDefault="00C11AAA" w:rsidP="004010C5">
      <w:pPr>
        <w:pStyle w:val="ListParagraph"/>
        <w:numPr>
          <w:ilvl w:val="0"/>
          <w:numId w:val="12"/>
        </w:numPr>
        <w:rPr>
          <w:lang w:val="en-US"/>
        </w:rPr>
      </w:pPr>
      <w:r w:rsidRPr="009B274D">
        <w:rPr>
          <w:lang w:val="en-US"/>
        </w:rPr>
        <w:t>Am I wearing the right clothing and footwear?</w:t>
      </w:r>
    </w:p>
    <w:p w14:paraId="15E2B3AF" w14:textId="77777777" w:rsidR="00C11AAA" w:rsidRDefault="00C11AAA" w:rsidP="00C11AAA">
      <w:pPr>
        <w:rPr>
          <w:lang w:val="en-US"/>
        </w:rPr>
      </w:pPr>
      <w:r w:rsidRPr="009B274D">
        <w:rPr>
          <w:lang w:val="en-US"/>
        </w:rPr>
        <w:t>L – load</w:t>
      </w:r>
      <w:r>
        <w:rPr>
          <w:lang w:val="en-US"/>
        </w:rPr>
        <w:t>:</w:t>
      </w:r>
    </w:p>
    <w:p w14:paraId="35140908" w14:textId="77777777" w:rsidR="00C11AAA" w:rsidRPr="009B274D" w:rsidRDefault="00C11AAA" w:rsidP="004010C5">
      <w:pPr>
        <w:pStyle w:val="ListParagraph"/>
        <w:numPr>
          <w:ilvl w:val="0"/>
          <w:numId w:val="14"/>
        </w:numPr>
        <w:rPr>
          <w:lang w:val="en-US"/>
        </w:rPr>
      </w:pPr>
      <w:r w:rsidRPr="009B274D">
        <w:rPr>
          <w:lang w:val="en-US"/>
        </w:rPr>
        <w:t>What is the size, shape, temperature, condition and nature of the load?</w:t>
      </w:r>
    </w:p>
    <w:p w14:paraId="5CAB442F" w14:textId="77777777" w:rsidR="00C11AAA" w:rsidRPr="009B274D" w:rsidRDefault="00C11AAA" w:rsidP="004010C5">
      <w:pPr>
        <w:pStyle w:val="ListParagraph"/>
        <w:numPr>
          <w:ilvl w:val="0"/>
          <w:numId w:val="14"/>
        </w:numPr>
        <w:rPr>
          <w:lang w:val="en-US"/>
        </w:rPr>
      </w:pPr>
      <w:r w:rsidRPr="009B274D">
        <w:rPr>
          <w:lang w:val="en-US"/>
        </w:rPr>
        <w:t>Am I able to hold it firmly?</w:t>
      </w:r>
    </w:p>
    <w:p w14:paraId="31639578" w14:textId="77777777" w:rsidR="00C11AAA" w:rsidRPr="009B274D" w:rsidRDefault="00C11AAA" w:rsidP="004010C5">
      <w:pPr>
        <w:pStyle w:val="ListParagraph"/>
        <w:numPr>
          <w:ilvl w:val="0"/>
          <w:numId w:val="14"/>
        </w:numPr>
        <w:rPr>
          <w:lang w:val="en-US"/>
        </w:rPr>
      </w:pPr>
      <w:r w:rsidRPr="009B274D">
        <w:rPr>
          <w:lang w:val="en-US"/>
        </w:rPr>
        <w:t>Can I keep the load close to my body?</w:t>
      </w:r>
    </w:p>
    <w:p w14:paraId="5469E0A1" w14:textId="77777777" w:rsidR="00C11AAA" w:rsidRPr="009B274D" w:rsidRDefault="00C11AAA" w:rsidP="004010C5">
      <w:pPr>
        <w:pStyle w:val="ListParagraph"/>
        <w:numPr>
          <w:ilvl w:val="0"/>
          <w:numId w:val="14"/>
        </w:numPr>
        <w:rPr>
          <w:lang w:val="en-US"/>
        </w:rPr>
      </w:pPr>
      <w:r w:rsidRPr="009B274D">
        <w:rPr>
          <w:lang w:val="en-US"/>
        </w:rPr>
        <w:t>Am I clear about where I am going from and to?</w:t>
      </w:r>
    </w:p>
    <w:p w14:paraId="7CDB57A0" w14:textId="77777777" w:rsidR="00C11AAA" w:rsidRDefault="00C11AAA" w:rsidP="004010C5">
      <w:pPr>
        <w:pStyle w:val="ListParagraph"/>
        <w:numPr>
          <w:ilvl w:val="0"/>
          <w:numId w:val="14"/>
        </w:numPr>
        <w:rPr>
          <w:lang w:val="en-US"/>
        </w:rPr>
      </w:pPr>
      <w:r w:rsidRPr="009B274D">
        <w:rPr>
          <w:lang w:val="en-US"/>
        </w:rPr>
        <w:t>Am I lifting from the floor?</w:t>
      </w:r>
    </w:p>
    <w:p w14:paraId="05BD9ED9" w14:textId="77777777" w:rsidR="00C11AAA" w:rsidRDefault="00C11AAA" w:rsidP="00C11AAA">
      <w:pPr>
        <w:rPr>
          <w:lang w:val="en-US"/>
        </w:rPr>
      </w:pPr>
      <w:r w:rsidRPr="009B274D">
        <w:rPr>
          <w:lang w:val="en-US"/>
        </w:rPr>
        <w:t>E – environment</w:t>
      </w:r>
      <w:r>
        <w:rPr>
          <w:lang w:val="en-US"/>
        </w:rPr>
        <w:t>:</w:t>
      </w:r>
    </w:p>
    <w:p w14:paraId="568398E9" w14:textId="77777777" w:rsidR="00C11AAA" w:rsidRPr="009B274D" w:rsidRDefault="00C11AAA" w:rsidP="004010C5">
      <w:pPr>
        <w:pStyle w:val="ListParagraph"/>
        <w:numPr>
          <w:ilvl w:val="0"/>
          <w:numId w:val="15"/>
        </w:numPr>
        <w:rPr>
          <w:lang w:val="en-US"/>
        </w:rPr>
      </w:pPr>
      <w:r w:rsidRPr="009B274D">
        <w:rPr>
          <w:lang w:val="en-US"/>
        </w:rPr>
        <w:t>Is it safe to lift?</w:t>
      </w:r>
    </w:p>
    <w:p w14:paraId="118E17B0" w14:textId="77777777" w:rsidR="00C11AAA" w:rsidRPr="009B274D" w:rsidRDefault="00C11AAA" w:rsidP="004010C5">
      <w:pPr>
        <w:pStyle w:val="ListParagraph"/>
        <w:numPr>
          <w:ilvl w:val="0"/>
          <w:numId w:val="15"/>
        </w:numPr>
        <w:rPr>
          <w:lang w:val="en-US"/>
        </w:rPr>
      </w:pPr>
      <w:r w:rsidRPr="009B274D">
        <w:rPr>
          <w:lang w:val="en-US"/>
        </w:rPr>
        <w:t>Are there any distractions or obstructions that need removing?</w:t>
      </w:r>
    </w:p>
    <w:p w14:paraId="132F63C7" w14:textId="77777777" w:rsidR="00C11AAA" w:rsidRPr="009B274D" w:rsidRDefault="00C11AAA" w:rsidP="004010C5">
      <w:pPr>
        <w:pStyle w:val="ListParagraph"/>
        <w:numPr>
          <w:ilvl w:val="0"/>
          <w:numId w:val="15"/>
        </w:numPr>
        <w:rPr>
          <w:lang w:val="en-US"/>
        </w:rPr>
      </w:pPr>
      <w:r w:rsidRPr="009B274D">
        <w:rPr>
          <w:lang w:val="en-US"/>
        </w:rPr>
        <w:t>Is the lighting good enough?</w:t>
      </w:r>
    </w:p>
    <w:p w14:paraId="1C137C8C" w14:textId="77777777" w:rsidR="00C11AAA" w:rsidRDefault="00C11AAA" w:rsidP="004010C5">
      <w:pPr>
        <w:pStyle w:val="ListParagraph"/>
        <w:numPr>
          <w:ilvl w:val="0"/>
          <w:numId w:val="15"/>
        </w:numPr>
        <w:rPr>
          <w:lang w:val="en-US"/>
        </w:rPr>
      </w:pPr>
      <w:r w:rsidRPr="009B274D">
        <w:rPr>
          <w:lang w:val="en-US"/>
        </w:rPr>
        <w:t>Is the temperature ok?</w:t>
      </w:r>
    </w:p>
    <w:p w14:paraId="329DC3A1" w14:textId="77777777" w:rsidR="00C11AAA" w:rsidRDefault="00C11AAA" w:rsidP="00C11AAA">
      <w:pPr>
        <w:rPr>
          <w:lang w:val="en-US"/>
        </w:rPr>
      </w:pPr>
      <w:r w:rsidRPr="009B274D">
        <w:rPr>
          <w:lang w:val="en-US"/>
        </w:rPr>
        <w:t xml:space="preserve">E </w:t>
      </w:r>
      <w:r>
        <w:rPr>
          <w:lang w:val="en-US"/>
        </w:rPr>
        <w:t>–</w:t>
      </w:r>
      <w:r w:rsidRPr="009B274D">
        <w:rPr>
          <w:lang w:val="en-US"/>
        </w:rPr>
        <w:t xml:space="preserve"> equipment</w:t>
      </w:r>
      <w:r>
        <w:rPr>
          <w:lang w:val="en-US"/>
        </w:rPr>
        <w:t>:</w:t>
      </w:r>
    </w:p>
    <w:p w14:paraId="6966B6E0" w14:textId="77777777" w:rsidR="00C11AAA" w:rsidRPr="009B274D" w:rsidRDefault="00C11AAA" w:rsidP="004010C5">
      <w:pPr>
        <w:pStyle w:val="ListParagraph"/>
        <w:numPr>
          <w:ilvl w:val="0"/>
          <w:numId w:val="16"/>
        </w:numPr>
        <w:rPr>
          <w:lang w:val="en-US"/>
        </w:rPr>
      </w:pPr>
      <w:r w:rsidRPr="009B274D">
        <w:rPr>
          <w:lang w:val="en-US"/>
        </w:rPr>
        <w:t>What equipment is available?</w:t>
      </w:r>
    </w:p>
    <w:p w14:paraId="2482A2D7" w14:textId="77777777" w:rsidR="00C11AAA" w:rsidRPr="009B274D" w:rsidRDefault="00C11AAA" w:rsidP="004010C5">
      <w:pPr>
        <w:pStyle w:val="ListParagraph"/>
        <w:numPr>
          <w:ilvl w:val="0"/>
          <w:numId w:val="16"/>
        </w:numPr>
        <w:rPr>
          <w:lang w:val="en-US"/>
        </w:rPr>
      </w:pPr>
      <w:r w:rsidRPr="009B274D">
        <w:rPr>
          <w:lang w:val="en-US"/>
        </w:rPr>
        <w:t>Is it working properly?</w:t>
      </w:r>
    </w:p>
    <w:p w14:paraId="42ADE86C" w14:textId="77777777" w:rsidR="00C11AAA" w:rsidRPr="009B274D" w:rsidRDefault="00C11AAA" w:rsidP="004010C5">
      <w:pPr>
        <w:pStyle w:val="ListParagraph"/>
        <w:numPr>
          <w:ilvl w:val="0"/>
          <w:numId w:val="16"/>
        </w:numPr>
        <w:rPr>
          <w:lang w:val="en-US"/>
        </w:rPr>
      </w:pPr>
      <w:r w:rsidRPr="009B274D">
        <w:rPr>
          <w:lang w:val="en-US"/>
        </w:rPr>
        <w:t>Is it suitable for the task and environment?</w:t>
      </w:r>
    </w:p>
    <w:p w14:paraId="24BA5AAB" w14:textId="77777777" w:rsidR="00C11AAA" w:rsidRDefault="00C11AAA" w:rsidP="004010C5">
      <w:pPr>
        <w:pStyle w:val="ListParagraph"/>
        <w:numPr>
          <w:ilvl w:val="0"/>
          <w:numId w:val="16"/>
        </w:numPr>
        <w:rPr>
          <w:lang w:val="en-US"/>
        </w:rPr>
      </w:pPr>
      <w:r w:rsidRPr="009B274D">
        <w:rPr>
          <w:lang w:val="en-US"/>
        </w:rPr>
        <w:t>Do I need anything else?</w:t>
      </w:r>
    </w:p>
    <w:p w14:paraId="1C350706" w14:textId="77777777" w:rsidR="00C11AAA" w:rsidRPr="009B274D" w:rsidRDefault="00C11AAA" w:rsidP="00C11AAA">
      <w:pPr>
        <w:rPr>
          <w:lang w:val="en-US"/>
        </w:rPr>
      </w:pPr>
    </w:p>
    <w:p w14:paraId="395B2DCC" w14:textId="77777777" w:rsidR="00C11AAA" w:rsidRDefault="00C11AAA" w:rsidP="00C11AAA">
      <w:pPr>
        <w:pStyle w:val="Heading1"/>
        <w:rPr>
          <w:lang w:val="en-US"/>
        </w:rPr>
      </w:pPr>
      <w:r>
        <w:lastRenderedPageBreak/>
        <w:t>9</w:t>
      </w:r>
      <w:r w:rsidRPr="00E45F87">
        <w:t xml:space="preserve"> </w:t>
      </w:r>
      <w:r>
        <w:t>of 15</w:t>
      </w:r>
      <w:r w:rsidRPr="00E45F87">
        <w:t xml:space="preserve"> – </w:t>
      </w:r>
      <w:r w:rsidRPr="009B274D">
        <w:rPr>
          <w:lang w:val="en-US"/>
        </w:rPr>
        <w:t>Safe lifting</w:t>
      </w:r>
    </w:p>
    <w:p w14:paraId="79F8C2EC" w14:textId="77777777" w:rsidR="00C11AAA" w:rsidRDefault="00C11AAA" w:rsidP="00C11AAA">
      <w:pPr>
        <w:rPr>
          <w:lang w:val="en-US"/>
        </w:rPr>
      </w:pPr>
      <w:r w:rsidRPr="009B274D">
        <w:rPr>
          <w:lang w:val="en-US"/>
        </w:rPr>
        <w:t>Health and safety regulations require health and social care workers to:</w:t>
      </w:r>
    </w:p>
    <w:p w14:paraId="575AD371" w14:textId="77777777" w:rsidR="00C11AAA" w:rsidRDefault="00C11AAA" w:rsidP="00C11AAA">
      <w:pPr>
        <w:rPr>
          <w:lang w:val="en-US"/>
        </w:rPr>
      </w:pPr>
      <w:r>
        <w:rPr>
          <w:lang w:val="en-US"/>
        </w:rPr>
        <w:t xml:space="preserve">Avoid: </w:t>
      </w:r>
      <w:r w:rsidRPr="009B274D">
        <w:rPr>
          <w:lang w:val="en-US"/>
        </w:rPr>
        <w:t>the need for hazardous manual handling, so far as reasonably practicable</w:t>
      </w:r>
    </w:p>
    <w:p w14:paraId="526E6BB1" w14:textId="77777777" w:rsidR="00C11AAA" w:rsidRDefault="00C11AAA" w:rsidP="00C11AAA">
      <w:pPr>
        <w:rPr>
          <w:lang w:val="en-US"/>
        </w:rPr>
      </w:pPr>
      <w:r>
        <w:rPr>
          <w:lang w:val="en-US"/>
        </w:rPr>
        <w:t xml:space="preserve">Assess: </w:t>
      </w:r>
      <w:r w:rsidRPr="009B274D">
        <w:rPr>
          <w:lang w:val="en-US"/>
        </w:rPr>
        <w:t>the risk of injury from any hazardous manual handling that can’t be avoided</w:t>
      </w:r>
    </w:p>
    <w:p w14:paraId="712656BD" w14:textId="77777777" w:rsidR="00C11AAA" w:rsidRPr="00BC7A1F" w:rsidRDefault="00C11AAA" w:rsidP="00C11AAA">
      <w:pPr>
        <w:rPr>
          <w:lang w:val="en-US"/>
        </w:rPr>
      </w:pPr>
      <w:r>
        <w:rPr>
          <w:lang w:val="en-US"/>
        </w:rPr>
        <w:t xml:space="preserve">Reduce: </w:t>
      </w:r>
      <w:r w:rsidRPr="009B274D">
        <w:rPr>
          <w:lang w:val="en-US"/>
        </w:rPr>
        <w:t>the risk of injury from hazardous manual handling so far is reasonably practicable</w:t>
      </w:r>
    </w:p>
    <w:p w14:paraId="66DA9103" w14:textId="77777777" w:rsidR="00C11AAA" w:rsidRDefault="00C11AAA" w:rsidP="00C11AAA">
      <w:pPr>
        <w:pStyle w:val="Heading1"/>
        <w:rPr>
          <w:lang w:val="en-US"/>
        </w:rPr>
      </w:pPr>
      <w:r>
        <w:t>10</w:t>
      </w:r>
      <w:r w:rsidRPr="00E45F87">
        <w:t xml:space="preserve"> </w:t>
      </w:r>
      <w:r>
        <w:t>of 15</w:t>
      </w:r>
      <w:r w:rsidRPr="00E45F87">
        <w:t xml:space="preserve"> – </w:t>
      </w:r>
      <w:r w:rsidRPr="009B274D">
        <w:rPr>
          <w:lang w:val="en-US"/>
        </w:rPr>
        <w:t>Good handling techniques</w:t>
      </w:r>
    </w:p>
    <w:p w14:paraId="69F9FFC5" w14:textId="77777777" w:rsidR="00C11AAA" w:rsidRPr="006A7495" w:rsidRDefault="00C11AAA" w:rsidP="004010C5">
      <w:pPr>
        <w:pStyle w:val="ListParagraph"/>
        <w:numPr>
          <w:ilvl w:val="0"/>
          <w:numId w:val="17"/>
        </w:numPr>
        <w:rPr>
          <w:lang w:val="en-US"/>
        </w:rPr>
      </w:pPr>
      <w:r w:rsidRPr="006A7495">
        <w:rPr>
          <w:lang w:val="en-US"/>
        </w:rPr>
        <w:t>Think before lifting or handling</w:t>
      </w:r>
    </w:p>
    <w:p w14:paraId="36D6270C" w14:textId="77777777" w:rsidR="00C11AAA" w:rsidRPr="006A7495" w:rsidRDefault="00C11AAA" w:rsidP="004010C5">
      <w:pPr>
        <w:pStyle w:val="ListParagraph"/>
        <w:numPr>
          <w:ilvl w:val="0"/>
          <w:numId w:val="17"/>
        </w:numPr>
        <w:rPr>
          <w:lang w:val="en-US"/>
        </w:rPr>
      </w:pPr>
      <w:r w:rsidRPr="006A7495">
        <w:rPr>
          <w:lang w:val="en-US"/>
        </w:rPr>
        <w:t>Keep the load close to the waist</w:t>
      </w:r>
    </w:p>
    <w:p w14:paraId="50A4C236" w14:textId="77777777" w:rsidR="00C11AAA" w:rsidRPr="006A7495" w:rsidRDefault="00C11AAA" w:rsidP="004010C5">
      <w:pPr>
        <w:pStyle w:val="ListParagraph"/>
        <w:numPr>
          <w:ilvl w:val="0"/>
          <w:numId w:val="17"/>
        </w:numPr>
        <w:rPr>
          <w:lang w:val="en-US"/>
        </w:rPr>
      </w:pPr>
      <w:r w:rsidRPr="006A7495">
        <w:rPr>
          <w:lang w:val="en-US"/>
        </w:rPr>
        <w:t>Adopt a stable position</w:t>
      </w:r>
    </w:p>
    <w:p w14:paraId="5BBB7D10" w14:textId="77777777" w:rsidR="00C11AAA" w:rsidRPr="006A7495" w:rsidRDefault="00C11AAA" w:rsidP="004010C5">
      <w:pPr>
        <w:pStyle w:val="ListParagraph"/>
        <w:numPr>
          <w:ilvl w:val="0"/>
          <w:numId w:val="17"/>
        </w:numPr>
        <w:rPr>
          <w:lang w:val="en-US"/>
        </w:rPr>
      </w:pPr>
      <w:r w:rsidRPr="006A7495">
        <w:rPr>
          <w:lang w:val="en-US"/>
        </w:rPr>
        <w:t>Get a good hold</w:t>
      </w:r>
    </w:p>
    <w:p w14:paraId="42B9BAC9" w14:textId="77777777" w:rsidR="00C11AAA" w:rsidRPr="006A7495" w:rsidRDefault="00C11AAA" w:rsidP="004010C5">
      <w:pPr>
        <w:pStyle w:val="ListParagraph"/>
        <w:numPr>
          <w:ilvl w:val="0"/>
          <w:numId w:val="17"/>
        </w:numPr>
        <w:rPr>
          <w:lang w:val="en-US"/>
        </w:rPr>
      </w:pPr>
      <w:r w:rsidRPr="006A7495">
        <w:rPr>
          <w:lang w:val="en-US"/>
        </w:rPr>
        <w:t>Start with a good posture</w:t>
      </w:r>
    </w:p>
    <w:p w14:paraId="6A3F810A" w14:textId="77777777" w:rsidR="00C11AAA" w:rsidRPr="006A7495" w:rsidRDefault="00C11AAA" w:rsidP="004010C5">
      <w:pPr>
        <w:pStyle w:val="ListParagraph"/>
        <w:numPr>
          <w:ilvl w:val="0"/>
          <w:numId w:val="17"/>
        </w:numPr>
        <w:rPr>
          <w:lang w:val="en-US"/>
        </w:rPr>
      </w:pPr>
      <w:r w:rsidRPr="006A7495">
        <w:rPr>
          <w:lang w:val="en-US"/>
        </w:rPr>
        <w:t>Avoid twisting the back or leaning sideways</w:t>
      </w:r>
    </w:p>
    <w:p w14:paraId="21465C8A" w14:textId="77777777" w:rsidR="00C11AAA" w:rsidRPr="006A7495" w:rsidRDefault="00C11AAA" w:rsidP="004010C5">
      <w:pPr>
        <w:pStyle w:val="ListParagraph"/>
        <w:numPr>
          <w:ilvl w:val="0"/>
          <w:numId w:val="17"/>
        </w:numPr>
        <w:rPr>
          <w:lang w:val="en-US"/>
        </w:rPr>
      </w:pPr>
      <w:r w:rsidRPr="006A7495">
        <w:rPr>
          <w:lang w:val="en-US"/>
        </w:rPr>
        <w:t>Keep the head up</w:t>
      </w:r>
    </w:p>
    <w:p w14:paraId="2358CFEF" w14:textId="77777777" w:rsidR="00C11AAA" w:rsidRPr="006A7495" w:rsidRDefault="00C11AAA" w:rsidP="004010C5">
      <w:pPr>
        <w:pStyle w:val="ListParagraph"/>
        <w:numPr>
          <w:ilvl w:val="0"/>
          <w:numId w:val="17"/>
        </w:numPr>
        <w:rPr>
          <w:lang w:val="en-US"/>
        </w:rPr>
      </w:pPr>
      <w:r w:rsidRPr="006A7495">
        <w:rPr>
          <w:lang w:val="en-US"/>
        </w:rPr>
        <w:t>Move smoothly</w:t>
      </w:r>
    </w:p>
    <w:p w14:paraId="212DC756" w14:textId="77777777" w:rsidR="00C11AAA" w:rsidRPr="006A7495" w:rsidRDefault="00C11AAA" w:rsidP="004010C5">
      <w:pPr>
        <w:pStyle w:val="ListParagraph"/>
        <w:numPr>
          <w:ilvl w:val="0"/>
          <w:numId w:val="17"/>
        </w:numPr>
        <w:rPr>
          <w:lang w:val="en-US"/>
        </w:rPr>
      </w:pPr>
      <w:r w:rsidRPr="006A7495">
        <w:rPr>
          <w:lang w:val="en-US"/>
        </w:rPr>
        <w:t>Don’t lift or handle more than can be easily managed</w:t>
      </w:r>
    </w:p>
    <w:p w14:paraId="7444FAF7" w14:textId="77777777" w:rsidR="00C11AAA" w:rsidRDefault="00C11AAA" w:rsidP="004010C5">
      <w:pPr>
        <w:pStyle w:val="ListParagraph"/>
        <w:numPr>
          <w:ilvl w:val="0"/>
          <w:numId w:val="17"/>
        </w:numPr>
        <w:rPr>
          <w:lang w:val="en-US"/>
        </w:rPr>
      </w:pPr>
      <w:r w:rsidRPr="006A7495">
        <w:rPr>
          <w:lang w:val="en-US"/>
        </w:rPr>
        <w:t>Put down, then adjust</w:t>
      </w:r>
    </w:p>
    <w:p w14:paraId="155CD5F0" w14:textId="77777777" w:rsidR="00C11AAA" w:rsidRPr="006A7495" w:rsidRDefault="00C11AAA" w:rsidP="00C11AAA">
      <w:pPr>
        <w:rPr>
          <w:lang w:val="en-US"/>
        </w:rPr>
      </w:pPr>
      <w:r>
        <w:rPr>
          <w:lang w:val="en-US"/>
        </w:rPr>
        <w:t xml:space="preserve">Click </w:t>
      </w:r>
      <w:hyperlink r:id="rId10" w:history="1">
        <w:r w:rsidRPr="006A7495">
          <w:rPr>
            <w:rStyle w:val="Hyperlink"/>
            <w:lang w:val="en-US"/>
          </w:rPr>
          <w:t>here</w:t>
        </w:r>
      </w:hyperlink>
      <w:r>
        <w:rPr>
          <w:lang w:val="en-US"/>
        </w:rPr>
        <w:t xml:space="preserve"> </w:t>
      </w:r>
      <w:r w:rsidRPr="006A7495">
        <w:rPr>
          <w:lang w:val="en-US"/>
        </w:rPr>
        <w:t>to watch this video on how to safely lift, carry and put down a load.</w:t>
      </w:r>
    </w:p>
    <w:p w14:paraId="25880393" w14:textId="77777777" w:rsidR="00C11AAA" w:rsidRDefault="00C11AAA" w:rsidP="00C11AAA">
      <w:pPr>
        <w:pStyle w:val="Heading1"/>
        <w:rPr>
          <w:lang w:val="en-US"/>
        </w:rPr>
      </w:pPr>
      <w:r>
        <w:t>11</w:t>
      </w:r>
      <w:r w:rsidRPr="00E45F87">
        <w:t xml:space="preserve"> </w:t>
      </w:r>
      <w:r>
        <w:t>of 15</w:t>
      </w:r>
      <w:r w:rsidRPr="00E45F87">
        <w:t xml:space="preserve"> – </w:t>
      </w:r>
      <w:r>
        <w:rPr>
          <w:lang w:val="en-US"/>
        </w:rPr>
        <w:t>Question 2</w:t>
      </w:r>
    </w:p>
    <w:p w14:paraId="6DFDD865" w14:textId="77777777" w:rsidR="00C11AAA" w:rsidRDefault="00C11AAA" w:rsidP="00C11AAA">
      <w:pPr>
        <w:spacing w:after="0"/>
        <w:rPr>
          <w:lang w:val="en-US"/>
        </w:rPr>
      </w:pPr>
      <w:r w:rsidRPr="006A7495">
        <w:rPr>
          <w:lang w:val="en-US"/>
        </w:rPr>
        <w:t>What must be in place before moving and handling can be carried out by a health and social care worker?</w:t>
      </w:r>
    </w:p>
    <w:p w14:paraId="3E638B29" w14:textId="77777777" w:rsidR="00C11AAA" w:rsidRDefault="00C11AAA" w:rsidP="00C11AAA">
      <w:pPr>
        <w:spacing w:after="0"/>
        <w:rPr>
          <w:lang w:val="en-US"/>
        </w:rPr>
      </w:pPr>
      <w:r>
        <w:rPr>
          <w:lang w:val="en-US"/>
        </w:rPr>
        <w:t>You can choose more than one answer.</w:t>
      </w:r>
    </w:p>
    <w:p w14:paraId="0BDE701A" w14:textId="77777777" w:rsidR="00C11AAA" w:rsidRDefault="00C11AAA" w:rsidP="00C11AAA">
      <w:pPr>
        <w:spacing w:after="0"/>
        <w:rPr>
          <w:lang w:val="en-US"/>
        </w:rPr>
      </w:pPr>
    </w:p>
    <w:p w14:paraId="6F7F3E81" w14:textId="77777777" w:rsidR="00C11AAA" w:rsidRPr="006A7495" w:rsidRDefault="00C11AAA" w:rsidP="004010C5">
      <w:pPr>
        <w:pStyle w:val="ListParagraph"/>
        <w:numPr>
          <w:ilvl w:val="0"/>
          <w:numId w:val="18"/>
        </w:numPr>
        <w:spacing w:after="0"/>
        <w:rPr>
          <w:lang w:val="en-US"/>
        </w:rPr>
      </w:pPr>
      <w:r w:rsidRPr="006A7495">
        <w:rPr>
          <w:lang w:val="en-US"/>
        </w:rPr>
        <w:t>Training in moving and handling</w:t>
      </w:r>
    </w:p>
    <w:p w14:paraId="7F8DC961" w14:textId="77777777" w:rsidR="00C11AAA" w:rsidRPr="006A7495" w:rsidRDefault="00C11AAA" w:rsidP="004010C5">
      <w:pPr>
        <w:pStyle w:val="ListParagraph"/>
        <w:numPr>
          <w:ilvl w:val="0"/>
          <w:numId w:val="18"/>
        </w:numPr>
        <w:spacing w:after="0"/>
        <w:rPr>
          <w:lang w:val="en-US"/>
        </w:rPr>
      </w:pPr>
      <w:r w:rsidRPr="006A7495">
        <w:rPr>
          <w:lang w:val="en-US"/>
        </w:rPr>
        <w:t>A wheelchair</w:t>
      </w:r>
    </w:p>
    <w:p w14:paraId="7D738B71" w14:textId="77777777" w:rsidR="00C11AAA" w:rsidRPr="006A7495" w:rsidRDefault="00C11AAA" w:rsidP="004010C5">
      <w:pPr>
        <w:pStyle w:val="ListParagraph"/>
        <w:numPr>
          <w:ilvl w:val="0"/>
          <w:numId w:val="18"/>
        </w:numPr>
        <w:spacing w:after="0"/>
        <w:rPr>
          <w:lang w:val="en-US"/>
        </w:rPr>
      </w:pPr>
      <w:r w:rsidRPr="006A7495">
        <w:rPr>
          <w:lang w:val="en-US"/>
        </w:rPr>
        <w:t>A risk assessment</w:t>
      </w:r>
    </w:p>
    <w:p w14:paraId="54B95BF8" w14:textId="77777777" w:rsidR="00C11AAA" w:rsidRDefault="00C11AAA" w:rsidP="004010C5">
      <w:pPr>
        <w:pStyle w:val="ListParagraph"/>
        <w:numPr>
          <w:ilvl w:val="0"/>
          <w:numId w:val="18"/>
        </w:numPr>
        <w:spacing w:after="0"/>
        <w:rPr>
          <w:lang w:val="en-US"/>
        </w:rPr>
      </w:pPr>
      <w:r w:rsidRPr="006A7495">
        <w:rPr>
          <w:lang w:val="en-US"/>
        </w:rPr>
        <w:t>A trolley</w:t>
      </w:r>
    </w:p>
    <w:p w14:paraId="660A24EA" w14:textId="77777777" w:rsidR="00C11AAA" w:rsidRDefault="00C11AAA" w:rsidP="00C11AAA">
      <w:pPr>
        <w:spacing w:after="0"/>
        <w:rPr>
          <w:lang w:val="en-US"/>
        </w:rPr>
      </w:pPr>
    </w:p>
    <w:p w14:paraId="2E370D76" w14:textId="77777777" w:rsidR="00C11AAA" w:rsidRDefault="00C11AAA" w:rsidP="00C11AAA">
      <w:pPr>
        <w:spacing w:after="0"/>
        <w:rPr>
          <w:lang w:val="en-US"/>
        </w:rPr>
      </w:pPr>
      <w:r>
        <w:rPr>
          <w:lang w:val="en-US"/>
        </w:rPr>
        <w:t>Answers:</w:t>
      </w:r>
    </w:p>
    <w:p w14:paraId="110C234A" w14:textId="77777777" w:rsidR="00C11AAA" w:rsidRDefault="00C11AAA" w:rsidP="00C11AAA">
      <w:pPr>
        <w:spacing w:after="0"/>
        <w:rPr>
          <w:lang w:val="en-US"/>
        </w:rPr>
      </w:pPr>
    </w:p>
    <w:p w14:paraId="19B282EF" w14:textId="77777777" w:rsidR="00C11AAA" w:rsidRDefault="00C11AAA" w:rsidP="00C11AAA">
      <w:pPr>
        <w:spacing w:after="0"/>
        <w:rPr>
          <w:lang w:val="en-US"/>
        </w:rPr>
      </w:pPr>
      <w:r w:rsidRPr="006A7495">
        <w:rPr>
          <w:lang w:val="en-US"/>
        </w:rPr>
        <w:t>The correct answers are training in moving and handling and a risk assessment.</w:t>
      </w:r>
    </w:p>
    <w:p w14:paraId="7055D560" w14:textId="77777777" w:rsidR="00C11AAA" w:rsidRDefault="00C11AAA" w:rsidP="00C11AAA">
      <w:pPr>
        <w:spacing w:after="0"/>
        <w:rPr>
          <w:lang w:val="en-US"/>
        </w:rPr>
      </w:pPr>
    </w:p>
    <w:p w14:paraId="27E7B9D0" w14:textId="77777777" w:rsidR="00C11AAA" w:rsidRDefault="00C11AAA" w:rsidP="00C11AAA">
      <w:pPr>
        <w:spacing w:after="0"/>
        <w:rPr>
          <w:lang w:val="en-US"/>
        </w:rPr>
      </w:pPr>
    </w:p>
    <w:p w14:paraId="7FD036CD" w14:textId="77777777" w:rsidR="00C11AAA" w:rsidRDefault="00C11AAA" w:rsidP="00C11AAA">
      <w:pPr>
        <w:spacing w:after="0"/>
        <w:rPr>
          <w:lang w:val="en-US"/>
        </w:rPr>
      </w:pPr>
    </w:p>
    <w:p w14:paraId="71D3594B" w14:textId="77777777" w:rsidR="00C11AAA" w:rsidRDefault="00C11AAA" w:rsidP="00C11AAA">
      <w:pPr>
        <w:spacing w:after="0"/>
        <w:rPr>
          <w:lang w:val="en-US"/>
        </w:rPr>
      </w:pPr>
    </w:p>
    <w:p w14:paraId="54159824" w14:textId="77777777" w:rsidR="00C11AAA" w:rsidRPr="006A7495" w:rsidRDefault="00C11AAA" w:rsidP="00C11AAA">
      <w:pPr>
        <w:spacing w:after="0"/>
        <w:rPr>
          <w:lang w:val="en-US"/>
        </w:rPr>
      </w:pPr>
    </w:p>
    <w:p w14:paraId="5B7A8DB2" w14:textId="77777777" w:rsidR="00C11AAA" w:rsidRDefault="00C11AAA" w:rsidP="00C11AAA">
      <w:pPr>
        <w:spacing w:after="0"/>
        <w:rPr>
          <w:lang w:val="en-US"/>
        </w:rPr>
      </w:pPr>
    </w:p>
    <w:p w14:paraId="079ABFBB" w14:textId="77777777" w:rsidR="00C11AAA" w:rsidRDefault="00C11AAA" w:rsidP="00C11AAA">
      <w:pPr>
        <w:spacing w:after="0"/>
        <w:rPr>
          <w:lang w:val="en-US"/>
        </w:rPr>
      </w:pPr>
    </w:p>
    <w:p w14:paraId="56BA2925" w14:textId="77777777" w:rsidR="00C11AAA" w:rsidRDefault="00C11AAA" w:rsidP="00C11AAA">
      <w:pPr>
        <w:spacing w:after="0"/>
        <w:rPr>
          <w:lang w:val="en-US"/>
        </w:rPr>
      </w:pPr>
    </w:p>
    <w:p w14:paraId="3EC963D5" w14:textId="77777777" w:rsidR="00C11AAA" w:rsidRPr="00AD0918" w:rsidRDefault="00C11AAA" w:rsidP="00C11AAA">
      <w:pPr>
        <w:spacing w:after="0"/>
        <w:rPr>
          <w:lang w:val="en-US"/>
        </w:rPr>
      </w:pPr>
    </w:p>
    <w:p w14:paraId="4F07B1BA" w14:textId="77777777" w:rsidR="00C11AAA" w:rsidRDefault="00C11AAA" w:rsidP="00C11AAA">
      <w:pPr>
        <w:pStyle w:val="Heading1"/>
        <w:rPr>
          <w:lang w:val="en-US"/>
        </w:rPr>
      </w:pPr>
      <w:r>
        <w:lastRenderedPageBreak/>
        <w:t>12</w:t>
      </w:r>
      <w:r w:rsidRPr="00E45F87">
        <w:t xml:space="preserve"> </w:t>
      </w:r>
      <w:r>
        <w:t>of 15</w:t>
      </w:r>
      <w:r w:rsidRPr="00E45F87">
        <w:t xml:space="preserve"> – </w:t>
      </w:r>
      <w:r>
        <w:rPr>
          <w:lang w:val="en-US"/>
        </w:rPr>
        <w:t>Question 3</w:t>
      </w:r>
    </w:p>
    <w:p w14:paraId="753A141E" w14:textId="77777777" w:rsidR="00C11AAA" w:rsidRDefault="00C11AAA" w:rsidP="00C11AAA">
      <w:pPr>
        <w:spacing w:after="0"/>
        <w:rPr>
          <w:lang w:val="en-US"/>
        </w:rPr>
      </w:pPr>
      <w:r w:rsidRPr="006A7495">
        <w:rPr>
          <w:lang w:val="en-US"/>
        </w:rPr>
        <w:t>Which of the following is not a manual handling activity?</w:t>
      </w:r>
    </w:p>
    <w:p w14:paraId="5022C426" w14:textId="77777777" w:rsidR="00C11AAA" w:rsidRDefault="00C11AAA" w:rsidP="00C11AAA">
      <w:pPr>
        <w:spacing w:after="0"/>
        <w:rPr>
          <w:lang w:val="en-US"/>
        </w:rPr>
      </w:pPr>
    </w:p>
    <w:p w14:paraId="60CBCC61" w14:textId="77777777" w:rsidR="00C11AAA" w:rsidRPr="006A7495" w:rsidRDefault="00C11AAA" w:rsidP="004010C5">
      <w:pPr>
        <w:pStyle w:val="ListParagraph"/>
        <w:numPr>
          <w:ilvl w:val="0"/>
          <w:numId w:val="19"/>
        </w:numPr>
        <w:spacing w:after="0"/>
        <w:rPr>
          <w:lang w:val="en-US"/>
        </w:rPr>
      </w:pPr>
      <w:r w:rsidRPr="006A7495">
        <w:rPr>
          <w:lang w:val="en-US"/>
        </w:rPr>
        <w:t>Pushing</w:t>
      </w:r>
    </w:p>
    <w:p w14:paraId="056C98A2" w14:textId="77777777" w:rsidR="00C11AAA" w:rsidRPr="006A7495" w:rsidRDefault="00C11AAA" w:rsidP="004010C5">
      <w:pPr>
        <w:pStyle w:val="ListParagraph"/>
        <w:numPr>
          <w:ilvl w:val="0"/>
          <w:numId w:val="19"/>
        </w:numPr>
        <w:spacing w:after="0"/>
        <w:rPr>
          <w:lang w:val="en-US"/>
        </w:rPr>
      </w:pPr>
      <w:r w:rsidRPr="006A7495">
        <w:rPr>
          <w:lang w:val="en-US"/>
        </w:rPr>
        <w:t>Pulling</w:t>
      </w:r>
    </w:p>
    <w:p w14:paraId="322827D7" w14:textId="77777777" w:rsidR="00C11AAA" w:rsidRPr="006A7495" w:rsidRDefault="00C11AAA" w:rsidP="004010C5">
      <w:pPr>
        <w:pStyle w:val="ListParagraph"/>
        <w:numPr>
          <w:ilvl w:val="0"/>
          <w:numId w:val="19"/>
        </w:numPr>
        <w:spacing w:after="0"/>
        <w:rPr>
          <w:lang w:val="en-US"/>
        </w:rPr>
      </w:pPr>
      <w:r w:rsidRPr="006A7495">
        <w:rPr>
          <w:lang w:val="en-US"/>
        </w:rPr>
        <w:t>Jumping</w:t>
      </w:r>
    </w:p>
    <w:p w14:paraId="498D244B" w14:textId="77777777" w:rsidR="00C11AAA" w:rsidRPr="006A7495" w:rsidRDefault="00C11AAA" w:rsidP="004010C5">
      <w:pPr>
        <w:pStyle w:val="ListParagraph"/>
        <w:numPr>
          <w:ilvl w:val="0"/>
          <w:numId w:val="19"/>
        </w:numPr>
        <w:spacing w:after="0"/>
        <w:rPr>
          <w:lang w:val="en-US"/>
        </w:rPr>
      </w:pPr>
      <w:r w:rsidRPr="006A7495">
        <w:rPr>
          <w:lang w:val="en-US"/>
        </w:rPr>
        <w:t>Lifting</w:t>
      </w:r>
    </w:p>
    <w:p w14:paraId="46B62C22" w14:textId="77777777" w:rsidR="00C11AAA" w:rsidRDefault="00C11AAA" w:rsidP="004010C5">
      <w:pPr>
        <w:pStyle w:val="ListParagraph"/>
        <w:numPr>
          <w:ilvl w:val="0"/>
          <w:numId w:val="19"/>
        </w:numPr>
        <w:spacing w:after="0"/>
        <w:rPr>
          <w:lang w:val="en-US"/>
        </w:rPr>
      </w:pPr>
      <w:r w:rsidRPr="006A7495">
        <w:rPr>
          <w:lang w:val="en-US"/>
        </w:rPr>
        <w:t>Carrying</w:t>
      </w:r>
    </w:p>
    <w:p w14:paraId="55C7FADA" w14:textId="77777777" w:rsidR="00C11AAA" w:rsidRDefault="00C11AAA" w:rsidP="00C11AAA">
      <w:pPr>
        <w:spacing w:after="0"/>
        <w:rPr>
          <w:lang w:val="en-US"/>
        </w:rPr>
      </w:pPr>
    </w:p>
    <w:p w14:paraId="73EF699D" w14:textId="77777777" w:rsidR="00C11AAA" w:rsidRDefault="00C11AAA" w:rsidP="00C11AAA">
      <w:pPr>
        <w:spacing w:after="0"/>
        <w:rPr>
          <w:lang w:val="en-US"/>
        </w:rPr>
      </w:pPr>
      <w:r>
        <w:rPr>
          <w:lang w:val="en-US"/>
        </w:rPr>
        <w:t>Answer:</w:t>
      </w:r>
    </w:p>
    <w:p w14:paraId="42B3A5DE" w14:textId="77777777" w:rsidR="00C11AAA" w:rsidRDefault="00C11AAA" w:rsidP="00C11AAA">
      <w:pPr>
        <w:spacing w:after="0"/>
        <w:rPr>
          <w:lang w:val="en-US"/>
        </w:rPr>
      </w:pPr>
    </w:p>
    <w:p w14:paraId="00EF1CFB" w14:textId="77777777" w:rsidR="00C11AAA" w:rsidRPr="006A7495" w:rsidRDefault="00C11AAA" w:rsidP="00C11AAA">
      <w:pPr>
        <w:spacing w:after="0"/>
        <w:rPr>
          <w:lang w:val="en-US"/>
        </w:rPr>
      </w:pPr>
      <w:r w:rsidRPr="006A7495">
        <w:rPr>
          <w:lang w:val="en-US"/>
        </w:rPr>
        <w:t>The correct answer is jumping.</w:t>
      </w:r>
    </w:p>
    <w:p w14:paraId="703768CD" w14:textId="77777777" w:rsidR="00C11AAA" w:rsidRDefault="00C11AAA" w:rsidP="00C11AAA">
      <w:pPr>
        <w:pStyle w:val="Heading1"/>
        <w:rPr>
          <w:lang w:val="en-US"/>
        </w:rPr>
      </w:pPr>
      <w:r>
        <w:t>13</w:t>
      </w:r>
      <w:r w:rsidRPr="00E45F87">
        <w:t xml:space="preserve"> </w:t>
      </w:r>
      <w:r>
        <w:t>of 15</w:t>
      </w:r>
      <w:r w:rsidRPr="00E45F87">
        <w:t xml:space="preserve"> – </w:t>
      </w:r>
      <w:r>
        <w:rPr>
          <w:lang w:val="en-US"/>
        </w:rPr>
        <w:t>Question 4</w:t>
      </w:r>
    </w:p>
    <w:p w14:paraId="18BC7357" w14:textId="77777777" w:rsidR="00C11AAA" w:rsidRDefault="00C11AAA" w:rsidP="00C11AAA">
      <w:pPr>
        <w:rPr>
          <w:lang w:val="en-US"/>
        </w:rPr>
      </w:pPr>
      <w:r w:rsidRPr="006A7495">
        <w:rPr>
          <w:lang w:val="en-US"/>
        </w:rPr>
        <w:t>At what height should a load be safely carried?</w:t>
      </w:r>
    </w:p>
    <w:p w14:paraId="10A1A128" w14:textId="77777777" w:rsidR="00C11AAA" w:rsidRPr="006A7495" w:rsidRDefault="00C11AAA" w:rsidP="004010C5">
      <w:pPr>
        <w:pStyle w:val="ListParagraph"/>
        <w:numPr>
          <w:ilvl w:val="0"/>
          <w:numId w:val="20"/>
        </w:numPr>
        <w:rPr>
          <w:lang w:val="en-US"/>
        </w:rPr>
      </w:pPr>
      <w:r w:rsidRPr="006A7495">
        <w:rPr>
          <w:lang w:val="en-US"/>
        </w:rPr>
        <w:t>Above the head</w:t>
      </w:r>
    </w:p>
    <w:p w14:paraId="23B03920" w14:textId="77777777" w:rsidR="00C11AAA" w:rsidRPr="006A7495" w:rsidRDefault="00C11AAA" w:rsidP="004010C5">
      <w:pPr>
        <w:pStyle w:val="ListParagraph"/>
        <w:numPr>
          <w:ilvl w:val="0"/>
          <w:numId w:val="20"/>
        </w:numPr>
        <w:rPr>
          <w:lang w:val="en-US"/>
        </w:rPr>
      </w:pPr>
      <w:r w:rsidRPr="006A7495">
        <w:rPr>
          <w:lang w:val="en-US"/>
        </w:rPr>
        <w:t>At eye height</w:t>
      </w:r>
    </w:p>
    <w:p w14:paraId="3A8C3FF1" w14:textId="77777777" w:rsidR="00C11AAA" w:rsidRDefault="00C11AAA" w:rsidP="004010C5">
      <w:pPr>
        <w:pStyle w:val="ListParagraph"/>
        <w:numPr>
          <w:ilvl w:val="0"/>
          <w:numId w:val="20"/>
        </w:numPr>
        <w:rPr>
          <w:lang w:val="en-US"/>
        </w:rPr>
      </w:pPr>
      <w:r w:rsidRPr="006A7495">
        <w:rPr>
          <w:lang w:val="en-US"/>
        </w:rPr>
        <w:t>At waist height</w:t>
      </w:r>
    </w:p>
    <w:p w14:paraId="317DC6AF" w14:textId="77777777" w:rsidR="00C11AAA" w:rsidRPr="006A7495" w:rsidRDefault="00C11AAA" w:rsidP="00C11AAA">
      <w:pPr>
        <w:rPr>
          <w:lang w:val="en-US"/>
        </w:rPr>
      </w:pPr>
      <w:r w:rsidRPr="006A7495">
        <w:rPr>
          <w:lang w:val="en-US"/>
        </w:rPr>
        <w:t>The correct answer is waist height.</w:t>
      </w:r>
    </w:p>
    <w:p w14:paraId="413C0203" w14:textId="77777777" w:rsidR="00C11AAA" w:rsidRDefault="00C11AAA" w:rsidP="00C11AAA">
      <w:pPr>
        <w:pStyle w:val="Heading1"/>
      </w:pPr>
      <w:r>
        <w:t>14</w:t>
      </w:r>
      <w:r w:rsidRPr="00E45F87">
        <w:t xml:space="preserve"> </w:t>
      </w:r>
      <w:r>
        <w:t>of 15</w:t>
      </w:r>
      <w:r w:rsidRPr="00E45F87">
        <w:t xml:space="preserve"> –</w:t>
      </w:r>
      <w:r>
        <w:t xml:space="preserve"> Question 7</w:t>
      </w:r>
    </w:p>
    <w:p w14:paraId="36261025" w14:textId="77777777" w:rsidR="00C11AAA" w:rsidRDefault="00C11AAA" w:rsidP="00C11AAA">
      <w:r>
        <w:t xml:space="preserve">What part of the body is most at risk from manual handling </w:t>
      </w:r>
      <w:proofErr w:type="spellStart"/>
      <w:r>
        <w:t>activites</w:t>
      </w:r>
      <w:proofErr w:type="spellEnd"/>
      <w:r>
        <w:t>?</w:t>
      </w:r>
    </w:p>
    <w:p w14:paraId="6D463A39" w14:textId="77777777" w:rsidR="00C11AAA" w:rsidRDefault="00C11AAA" w:rsidP="004010C5">
      <w:pPr>
        <w:pStyle w:val="ListParagraph"/>
        <w:numPr>
          <w:ilvl w:val="0"/>
          <w:numId w:val="21"/>
        </w:numPr>
      </w:pPr>
      <w:r>
        <w:t>Ears</w:t>
      </w:r>
    </w:p>
    <w:p w14:paraId="3A34944B" w14:textId="77777777" w:rsidR="00C11AAA" w:rsidRDefault="00C11AAA" w:rsidP="004010C5">
      <w:pPr>
        <w:pStyle w:val="ListParagraph"/>
        <w:numPr>
          <w:ilvl w:val="0"/>
          <w:numId w:val="21"/>
        </w:numPr>
      </w:pPr>
      <w:r>
        <w:t>Back</w:t>
      </w:r>
    </w:p>
    <w:p w14:paraId="0E29D731" w14:textId="77777777" w:rsidR="00C11AAA" w:rsidRDefault="00C11AAA" w:rsidP="004010C5">
      <w:pPr>
        <w:pStyle w:val="ListParagraph"/>
        <w:numPr>
          <w:ilvl w:val="0"/>
          <w:numId w:val="21"/>
        </w:numPr>
      </w:pPr>
      <w:r>
        <w:t>Eyes</w:t>
      </w:r>
    </w:p>
    <w:p w14:paraId="76313363" w14:textId="77777777" w:rsidR="00C11AAA" w:rsidRDefault="00C11AAA" w:rsidP="004010C5">
      <w:pPr>
        <w:pStyle w:val="ListParagraph"/>
        <w:numPr>
          <w:ilvl w:val="0"/>
          <w:numId w:val="21"/>
        </w:numPr>
      </w:pPr>
      <w:r>
        <w:t>Teeth</w:t>
      </w:r>
    </w:p>
    <w:p w14:paraId="588D4CD5" w14:textId="77777777" w:rsidR="00C11AAA" w:rsidRDefault="00C11AAA" w:rsidP="00C11AAA">
      <w:r>
        <w:t>Answer:</w:t>
      </w:r>
    </w:p>
    <w:p w14:paraId="3FC96890" w14:textId="77777777" w:rsidR="00C11AAA" w:rsidRDefault="00C11AAA" w:rsidP="00C11AAA">
      <w:r w:rsidRPr="006A7495">
        <w:t>The correct answer is back.</w:t>
      </w:r>
    </w:p>
    <w:p w14:paraId="2CBD2658" w14:textId="77777777" w:rsidR="00C11AAA" w:rsidRDefault="00C11AAA" w:rsidP="00C11AAA"/>
    <w:p w14:paraId="6F74C320" w14:textId="77777777" w:rsidR="00C11AAA" w:rsidRDefault="00C11AAA" w:rsidP="00C11AAA"/>
    <w:p w14:paraId="6D6E9590" w14:textId="77777777" w:rsidR="00C11AAA" w:rsidRDefault="00C11AAA" w:rsidP="00C11AAA"/>
    <w:p w14:paraId="466CA7BA" w14:textId="77777777" w:rsidR="00C11AAA" w:rsidRDefault="00C11AAA" w:rsidP="00C11AAA"/>
    <w:p w14:paraId="516B727F" w14:textId="77777777" w:rsidR="00C11AAA" w:rsidRDefault="00C11AAA" w:rsidP="00C11AAA"/>
    <w:p w14:paraId="22144981" w14:textId="77777777" w:rsidR="00C11AAA" w:rsidRDefault="00C11AAA" w:rsidP="00C11AAA"/>
    <w:p w14:paraId="7F54ABC2" w14:textId="77777777" w:rsidR="00C11AAA" w:rsidRDefault="00C11AAA" w:rsidP="00C11AAA"/>
    <w:p w14:paraId="6E4E1FC5" w14:textId="77777777" w:rsidR="00C11AAA" w:rsidRDefault="00C11AAA" w:rsidP="00C11AAA"/>
    <w:p w14:paraId="4625B0CB" w14:textId="77777777" w:rsidR="00C11AAA" w:rsidRDefault="00C11AAA" w:rsidP="00C11AAA">
      <w:pPr>
        <w:pStyle w:val="Heading1"/>
      </w:pPr>
      <w:r>
        <w:lastRenderedPageBreak/>
        <w:t>15</w:t>
      </w:r>
      <w:r w:rsidRPr="00E45F87">
        <w:t xml:space="preserve"> </w:t>
      </w:r>
      <w:r>
        <w:t>of 15</w:t>
      </w:r>
      <w:r w:rsidRPr="00E45F87">
        <w:t xml:space="preserve"> –</w:t>
      </w:r>
      <w:r>
        <w:t xml:space="preserve"> End</w:t>
      </w:r>
    </w:p>
    <w:p w14:paraId="2EFC28B3" w14:textId="77777777" w:rsidR="00C11AAA" w:rsidRDefault="00C11AAA" w:rsidP="00C11AAA">
      <w:r w:rsidRPr="006A7495">
        <w:t>Well done. You have completed this session on moving and handling.</w:t>
      </w:r>
    </w:p>
    <w:p w14:paraId="1AB22369" w14:textId="77777777" w:rsidR="00C11AAA" w:rsidRDefault="00C11AAA" w:rsidP="00C11AAA">
      <w:r w:rsidRPr="006A7495">
        <w:t>In this session, we have covered:</w:t>
      </w:r>
    </w:p>
    <w:p w14:paraId="3F053874" w14:textId="77777777" w:rsidR="00C11AAA" w:rsidRDefault="00C11AAA" w:rsidP="004010C5">
      <w:pPr>
        <w:pStyle w:val="ListParagraph"/>
        <w:numPr>
          <w:ilvl w:val="0"/>
          <w:numId w:val="22"/>
        </w:numPr>
      </w:pPr>
      <w:r w:rsidRPr="006A7495">
        <w:t>What moving and handling is</w:t>
      </w:r>
    </w:p>
    <w:p w14:paraId="465394A7" w14:textId="77777777" w:rsidR="00C11AAA" w:rsidRDefault="00C11AAA" w:rsidP="004010C5">
      <w:pPr>
        <w:pStyle w:val="ListParagraph"/>
        <w:numPr>
          <w:ilvl w:val="0"/>
          <w:numId w:val="22"/>
        </w:numPr>
      </w:pPr>
      <w:r w:rsidRPr="006A7495">
        <w:t>The importance of moving and handling</w:t>
      </w:r>
    </w:p>
    <w:p w14:paraId="0F7AB4B2" w14:textId="77777777" w:rsidR="00C11AAA" w:rsidRDefault="00C11AAA" w:rsidP="004010C5">
      <w:pPr>
        <w:pStyle w:val="ListParagraph"/>
        <w:numPr>
          <w:ilvl w:val="0"/>
          <w:numId w:val="22"/>
        </w:numPr>
      </w:pPr>
      <w:r w:rsidRPr="006A7495">
        <w:t>Legislation</w:t>
      </w:r>
    </w:p>
    <w:p w14:paraId="7172C4F6" w14:textId="77777777" w:rsidR="00C11AAA" w:rsidRDefault="00C11AAA" w:rsidP="004010C5">
      <w:pPr>
        <w:pStyle w:val="ListParagraph"/>
        <w:numPr>
          <w:ilvl w:val="0"/>
          <w:numId w:val="22"/>
        </w:numPr>
      </w:pPr>
      <w:r w:rsidRPr="006A7495">
        <w:t>Training</w:t>
      </w:r>
    </w:p>
    <w:p w14:paraId="5AFB0953" w14:textId="77777777" w:rsidR="00C11AAA" w:rsidRDefault="00C11AAA" w:rsidP="004010C5">
      <w:pPr>
        <w:pStyle w:val="ListParagraph"/>
        <w:numPr>
          <w:ilvl w:val="0"/>
          <w:numId w:val="22"/>
        </w:numPr>
      </w:pPr>
      <w:r w:rsidRPr="006A7495">
        <w:t>Pre-handling assessment for people</w:t>
      </w:r>
    </w:p>
    <w:p w14:paraId="6BA1AE02" w14:textId="77777777" w:rsidR="00C11AAA" w:rsidRDefault="00C11AAA" w:rsidP="004010C5">
      <w:pPr>
        <w:pStyle w:val="ListParagraph"/>
        <w:numPr>
          <w:ilvl w:val="0"/>
          <w:numId w:val="22"/>
        </w:numPr>
      </w:pPr>
      <w:r w:rsidRPr="006A7495">
        <w:t>Pre-handling assessment for objects</w:t>
      </w:r>
    </w:p>
    <w:p w14:paraId="349D8268" w14:textId="77777777" w:rsidR="00C11AAA" w:rsidRDefault="00C11AAA" w:rsidP="004010C5">
      <w:pPr>
        <w:pStyle w:val="ListParagraph"/>
        <w:numPr>
          <w:ilvl w:val="0"/>
          <w:numId w:val="22"/>
        </w:numPr>
      </w:pPr>
      <w:r w:rsidRPr="006A7495">
        <w:t>Safe lifting</w:t>
      </w:r>
    </w:p>
    <w:p w14:paraId="19A0970A" w14:textId="77777777" w:rsidR="00C11AAA" w:rsidRDefault="00C11AAA" w:rsidP="004010C5">
      <w:pPr>
        <w:pStyle w:val="ListParagraph"/>
        <w:numPr>
          <w:ilvl w:val="0"/>
          <w:numId w:val="22"/>
        </w:numPr>
      </w:pPr>
      <w:r w:rsidRPr="006A7495">
        <w:t>Good handling techniques</w:t>
      </w:r>
    </w:p>
    <w:p w14:paraId="40CF2A82" w14:textId="77777777" w:rsidR="00C11AAA" w:rsidRPr="006A7495" w:rsidRDefault="00C11AAA" w:rsidP="00C11AAA">
      <w:r w:rsidRPr="006A7495">
        <w:t>If you are unsure or have any questions about any of these topics, make a note and speak to your tutor for more help.</w:t>
      </w:r>
    </w:p>
    <w:p w14:paraId="669E88D4" w14:textId="77777777" w:rsidR="00C11AAA" w:rsidRPr="00600210" w:rsidRDefault="00C11AAA" w:rsidP="00C11AAA"/>
    <w:p w14:paraId="6AF4116B" w14:textId="77777777" w:rsidR="00C11AAA" w:rsidRPr="00A03D00" w:rsidRDefault="00C11AAA" w:rsidP="00C11AAA"/>
    <w:p w14:paraId="304D1EFF" w14:textId="77777777" w:rsidR="00C11AAA" w:rsidRDefault="00C11AAA" w:rsidP="00C11AAA">
      <w:pPr>
        <w:rPr>
          <w:lang w:val="en-US"/>
        </w:rPr>
      </w:pPr>
    </w:p>
    <w:p w14:paraId="19AAF07C" w14:textId="77777777" w:rsidR="00C11AAA" w:rsidRPr="00A03D00" w:rsidRDefault="00C11AAA" w:rsidP="00C11AAA">
      <w:pPr>
        <w:rPr>
          <w:lang w:val="en-US"/>
        </w:rPr>
      </w:pPr>
    </w:p>
    <w:p w14:paraId="4DD88256" w14:textId="77777777" w:rsidR="00C11AAA" w:rsidRPr="00A03D00" w:rsidRDefault="00C11AAA" w:rsidP="00C11AAA">
      <w:pPr>
        <w:spacing w:after="0"/>
        <w:rPr>
          <w:lang w:val="en-US"/>
        </w:rPr>
      </w:pPr>
    </w:p>
    <w:p w14:paraId="060D0D6A" w14:textId="77777777" w:rsidR="00C11AAA" w:rsidRPr="00A03D00" w:rsidRDefault="00C11AAA" w:rsidP="00C11AAA">
      <w:pPr>
        <w:spacing w:after="0"/>
        <w:rPr>
          <w:lang w:val="en-US"/>
        </w:rPr>
      </w:pPr>
    </w:p>
    <w:p w14:paraId="3DC84BC3" w14:textId="77777777" w:rsidR="00C11AAA" w:rsidRPr="00A03D00" w:rsidRDefault="00C11AAA" w:rsidP="00C11AAA">
      <w:pPr>
        <w:spacing w:after="0"/>
        <w:rPr>
          <w:lang w:val="en-US"/>
        </w:rPr>
      </w:pPr>
    </w:p>
    <w:p w14:paraId="480F50C8" w14:textId="77777777" w:rsidR="00C11AAA" w:rsidRDefault="00C11AAA" w:rsidP="00C11AAA">
      <w:pPr>
        <w:spacing w:after="0"/>
        <w:rPr>
          <w:lang w:val="en-US"/>
        </w:rPr>
      </w:pPr>
    </w:p>
    <w:p w14:paraId="0E9AD370" w14:textId="77777777" w:rsidR="00C11AAA" w:rsidRPr="00A03D00" w:rsidRDefault="00C11AAA" w:rsidP="00C11AAA">
      <w:pPr>
        <w:spacing w:after="0"/>
        <w:rPr>
          <w:lang w:val="en-US"/>
        </w:rPr>
      </w:pPr>
    </w:p>
    <w:p w14:paraId="64AE2DCD" w14:textId="77777777" w:rsidR="00C11AAA" w:rsidRPr="00F63108" w:rsidRDefault="00C11AAA" w:rsidP="00C11AAA">
      <w:pPr>
        <w:rPr>
          <w:lang w:val="en-US"/>
        </w:rPr>
      </w:pPr>
    </w:p>
    <w:p w14:paraId="7293C89A" w14:textId="77777777" w:rsidR="0052651E" w:rsidRPr="00C11AAA" w:rsidRDefault="0052651E" w:rsidP="00C11AAA"/>
    <w:sectPr w:rsidR="0052651E" w:rsidRPr="00C11AAA" w:rsidSect="00A25C4A">
      <w:headerReference w:type="default" r:id="rId11"/>
      <w:footerReference w:type="default" r:id="rId12"/>
      <w:pgSz w:w="11906" w:h="16838"/>
      <w:pgMar w:top="1361" w:right="1077" w:bottom="136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2DC948" w14:textId="77777777" w:rsidR="004010C5" w:rsidRDefault="004010C5" w:rsidP="00214047">
      <w:pPr>
        <w:spacing w:after="0" w:line="240" w:lineRule="auto"/>
      </w:pPr>
      <w:r>
        <w:separator/>
      </w:r>
    </w:p>
  </w:endnote>
  <w:endnote w:type="continuationSeparator" w:id="0">
    <w:p w14:paraId="67233791" w14:textId="77777777" w:rsidR="004010C5" w:rsidRDefault="004010C5" w:rsidP="00214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E1557A" w14:textId="57756B80" w:rsidR="00214047" w:rsidRDefault="002140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454B8B" w14:textId="77777777" w:rsidR="004010C5" w:rsidRDefault="004010C5" w:rsidP="00214047">
      <w:pPr>
        <w:spacing w:after="0" w:line="240" w:lineRule="auto"/>
      </w:pPr>
      <w:r>
        <w:separator/>
      </w:r>
    </w:p>
  </w:footnote>
  <w:footnote w:type="continuationSeparator" w:id="0">
    <w:p w14:paraId="186E9A43" w14:textId="77777777" w:rsidR="004010C5" w:rsidRDefault="004010C5" w:rsidP="00214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E39FA" w14:textId="4EA9EFA8" w:rsidR="0054211B" w:rsidRPr="00935527" w:rsidRDefault="0054211B" w:rsidP="009355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53535"/>
    <w:multiLevelType w:val="hybridMultilevel"/>
    <w:tmpl w:val="FF4C9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400D8"/>
    <w:multiLevelType w:val="hybridMultilevel"/>
    <w:tmpl w:val="24E6E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214B9"/>
    <w:multiLevelType w:val="hybridMultilevel"/>
    <w:tmpl w:val="79449F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B51E5"/>
    <w:multiLevelType w:val="hybridMultilevel"/>
    <w:tmpl w:val="E7C02C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E14B3"/>
    <w:multiLevelType w:val="hybridMultilevel"/>
    <w:tmpl w:val="97448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918A4"/>
    <w:multiLevelType w:val="hybridMultilevel"/>
    <w:tmpl w:val="E0EC5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229EA"/>
    <w:multiLevelType w:val="hybridMultilevel"/>
    <w:tmpl w:val="51442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895556"/>
    <w:multiLevelType w:val="hybridMultilevel"/>
    <w:tmpl w:val="2910D6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D77ABE"/>
    <w:multiLevelType w:val="hybridMultilevel"/>
    <w:tmpl w:val="2918C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F42545"/>
    <w:multiLevelType w:val="hybridMultilevel"/>
    <w:tmpl w:val="EB62A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CC657A"/>
    <w:multiLevelType w:val="hybridMultilevel"/>
    <w:tmpl w:val="AAEED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954777"/>
    <w:multiLevelType w:val="hybridMultilevel"/>
    <w:tmpl w:val="C9766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351BF8"/>
    <w:multiLevelType w:val="hybridMultilevel"/>
    <w:tmpl w:val="4CD4D2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2A3124"/>
    <w:multiLevelType w:val="hybridMultilevel"/>
    <w:tmpl w:val="F90E5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8962F2"/>
    <w:multiLevelType w:val="hybridMultilevel"/>
    <w:tmpl w:val="4732D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42192E"/>
    <w:multiLevelType w:val="hybridMultilevel"/>
    <w:tmpl w:val="7824A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0737E"/>
    <w:multiLevelType w:val="hybridMultilevel"/>
    <w:tmpl w:val="046E5A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4A4054"/>
    <w:multiLevelType w:val="hybridMultilevel"/>
    <w:tmpl w:val="50A65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9B65D0"/>
    <w:multiLevelType w:val="hybridMultilevel"/>
    <w:tmpl w:val="3ABCA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717FAD"/>
    <w:multiLevelType w:val="hybridMultilevel"/>
    <w:tmpl w:val="E6F6E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982A35"/>
    <w:multiLevelType w:val="hybridMultilevel"/>
    <w:tmpl w:val="DAB28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2C43BA"/>
    <w:multiLevelType w:val="hybridMultilevel"/>
    <w:tmpl w:val="10CA9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14"/>
  </w:num>
  <w:num w:numId="4">
    <w:abstractNumId w:val="5"/>
  </w:num>
  <w:num w:numId="5">
    <w:abstractNumId w:val="15"/>
  </w:num>
  <w:num w:numId="6">
    <w:abstractNumId w:val="0"/>
  </w:num>
  <w:num w:numId="7">
    <w:abstractNumId w:val="2"/>
  </w:num>
  <w:num w:numId="8">
    <w:abstractNumId w:val="16"/>
  </w:num>
  <w:num w:numId="9">
    <w:abstractNumId w:val="12"/>
  </w:num>
  <w:num w:numId="10">
    <w:abstractNumId w:val="7"/>
  </w:num>
  <w:num w:numId="11">
    <w:abstractNumId w:val="8"/>
  </w:num>
  <w:num w:numId="12">
    <w:abstractNumId w:val="17"/>
  </w:num>
  <w:num w:numId="13">
    <w:abstractNumId w:val="11"/>
  </w:num>
  <w:num w:numId="14">
    <w:abstractNumId w:val="19"/>
  </w:num>
  <w:num w:numId="15">
    <w:abstractNumId w:val="4"/>
  </w:num>
  <w:num w:numId="16">
    <w:abstractNumId w:val="20"/>
  </w:num>
  <w:num w:numId="17">
    <w:abstractNumId w:val="21"/>
  </w:num>
  <w:num w:numId="18">
    <w:abstractNumId w:val="13"/>
  </w:num>
  <w:num w:numId="19">
    <w:abstractNumId w:val="3"/>
  </w:num>
  <w:num w:numId="20">
    <w:abstractNumId w:val="9"/>
  </w:num>
  <w:num w:numId="21">
    <w:abstractNumId w:val="6"/>
  </w:num>
  <w:num w:numId="22">
    <w:abstractNumId w:val="1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BBC"/>
    <w:rsid w:val="00051D0D"/>
    <w:rsid w:val="0006527F"/>
    <w:rsid w:val="00077BBC"/>
    <w:rsid w:val="000B6886"/>
    <w:rsid w:val="000E7796"/>
    <w:rsid w:val="000F5B8E"/>
    <w:rsid w:val="001056E2"/>
    <w:rsid w:val="00170CB5"/>
    <w:rsid w:val="001779E8"/>
    <w:rsid w:val="00181EC1"/>
    <w:rsid w:val="002129E0"/>
    <w:rsid w:val="00214047"/>
    <w:rsid w:val="00233E8E"/>
    <w:rsid w:val="00275516"/>
    <w:rsid w:val="002D7D15"/>
    <w:rsid w:val="002F01D4"/>
    <w:rsid w:val="0030421C"/>
    <w:rsid w:val="003C61ED"/>
    <w:rsid w:val="004010C5"/>
    <w:rsid w:val="004314A8"/>
    <w:rsid w:val="00476D3B"/>
    <w:rsid w:val="00521A41"/>
    <w:rsid w:val="0052651E"/>
    <w:rsid w:val="005373C7"/>
    <w:rsid w:val="0054061B"/>
    <w:rsid w:val="0054211B"/>
    <w:rsid w:val="005569DE"/>
    <w:rsid w:val="00570C0A"/>
    <w:rsid w:val="00606921"/>
    <w:rsid w:val="006F1629"/>
    <w:rsid w:val="007100B7"/>
    <w:rsid w:val="007132A7"/>
    <w:rsid w:val="00767C73"/>
    <w:rsid w:val="00770224"/>
    <w:rsid w:val="00796493"/>
    <w:rsid w:val="007F67D8"/>
    <w:rsid w:val="00842460"/>
    <w:rsid w:val="009102E1"/>
    <w:rsid w:val="00923567"/>
    <w:rsid w:val="00935527"/>
    <w:rsid w:val="00966CD7"/>
    <w:rsid w:val="00992BE9"/>
    <w:rsid w:val="009D706B"/>
    <w:rsid w:val="00A25C4A"/>
    <w:rsid w:val="00A5176B"/>
    <w:rsid w:val="00A722B2"/>
    <w:rsid w:val="00A95AFA"/>
    <w:rsid w:val="00AF7103"/>
    <w:rsid w:val="00B02E27"/>
    <w:rsid w:val="00B24D73"/>
    <w:rsid w:val="00BA5D73"/>
    <w:rsid w:val="00BF659F"/>
    <w:rsid w:val="00C11AAA"/>
    <w:rsid w:val="00C425F9"/>
    <w:rsid w:val="00C56802"/>
    <w:rsid w:val="00C602B0"/>
    <w:rsid w:val="00C66C33"/>
    <w:rsid w:val="00C7451A"/>
    <w:rsid w:val="00C80D60"/>
    <w:rsid w:val="00C86B2E"/>
    <w:rsid w:val="00CC012D"/>
    <w:rsid w:val="00D64A8B"/>
    <w:rsid w:val="00D81769"/>
    <w:rsid w:val="00DC4AA8"/>
    <w:rsid w:val="00E06230"/>
    <w:rsid w:val="00E40723"/>
    <w:rsid w:val="00ED7259"/>
    <w:rsid w:val="00EE0D59"/>
    <w:rsid w:val="00F52202"/>
    <w:rsid w:val="00FA17FC"/>
    <w:rsid w:val="00FB70AE"/>
    <w:rsid w:val="00FC2EE7"/>
    <w:rsid w:val="00FD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1ED223"/>
  <w15:docId w15:val="{455E2027-452E-4DA7-A349-5019B31A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14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17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5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0B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2E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047"/>
  </w:style>
  <w:style w:type="paragraph" w:styleId="Footer">
    <w:name w:val="footer"/>
    <w:basedOn w:val="Normal"/>
    <w:link w:val="Foot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047"/>
  </w:style>
  <w:style w:type="character" w:customStyle="1" w:styleId="apple-converted-space">
    <w:name w:val="apple-converted-space"/>
    <w:basedOn w:val="DefaultParagraphFont"/>
    <w:rsid w:val="002D7D15"/>
  </w:style>
  <w:style w:type="character" w:styleId="Hyperlink">
    <w:name w:val="Hyperlink"/>
    <w:basedOn w:val="DefaultParagraphFont"/>
    <w:uiPriority w:val="99"/>
    <w:unhideWhenUsed/>
    <w:rsid w:val="002D7D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42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314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17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C425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25F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youtube.com/embed/Nt4PEss3Ppk?autoplay=1&amp;rel=0&amp;start=0&amp;modestbranding=1&amp;showinfo=0&amp;theme=light&amp;fs=0&amp;probably_logged_in=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C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BFA5971582DA46898CD2B9F81A54AB" ma:contentTypeVersion="12" ma:contentTypeDescription="Create a new document." ma:contentTypeScope="" ma:versionID="6152c6c8a238012a1f483bf86e7874dd">
  <xsd:schema xmlns:xsd="http://www.w3.org/2001/XMLSchema" xmlns:xs="http://www.w3.org/2001/XMLSchema" xmlns:p="http://schemas.microsoft.com/office/2006/metadata/properties" xmlns:ns2="6ef732dc-7b2f-4e63-ace6-d9a9d410928b" xmlns:ns3="546b9db8-2c08-47c1-92a7-06f57aa3a51b" targetNamespace="http://schemas.microsoft.com/office/2006/metadata/properties" ma:root="true" ma:fieldsID="84954f324f785b5bb632989ae1b7dddd" ns2:_="" ns3:_="">
    <xsd:import namespace="6ef732dc-7b2f-4e63-ace6-d9a9d410928b"/>
    <xsd:import namespace="546b9db8-2c08-47c1-92a7-06f57aa3a5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732dc-7b2f-4e63-ace6-d9a9d41092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b9db8-2c08-47c1-92a7-06f57aa3a5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A963B2-5FEA-470B-9867-5EA5D6F119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32A026-44AA-46E6-BE22-E6A93E6A32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38410D-8E4C-4A88-8EF0-D7C8FEE102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f732dc-7b2f-4e63-ace6-d9a9d410928b"/>
    <ds:schemaRef ds:uri="546b9db8-2c08-47c1-92a7-06f57aa3a5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Jones</dc:creator>
  <cp:lastModifiedBy>laura fereday</cp:lastModifiedBy>
  <cp:revision>2</cp:revision>
  <dcterms:created xsi:type="dcterms:W3CDTF">2020-10-16T14:44:00Z</dcterms:created>
  <dcterms:modified xsi:type="dcterms:W3CDTF">2020-10-16T14:44:00Z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0x01010087BFA5971582DA46898CD2B9F81A54AB</vt:lpwstr>
  </property>
</Properties>
</file>