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A40D5" w14:textId="69B77103" w:rsidR="00CE3F01" w:rsidRDefault="00CE3F01" w:rsidP="005E3A84">
      <w:pPr>
        <w:pStyle w:val="Heading1"/>
        <w:spacing w:before="0" w:line="240" w:lineRule="auto"/>
      </w:pPr>
      <w:r>
        <w:t xml:space="preserve">Public Services Level 2 – Discrimination </w:t>
      </w:r>
    </w:p>
    <w:p w14:paraId="31889B40" w14:textId="77777777" w:rsidR="00CE3F01" w:rsidRPr="00CE3F01" w:rsidRDefault="00CE3F01" w:rsidP="00CE3F01">
      <w:bookmarkStart w:id="0" w:name="_GoBack"/>
      <w:bookmarkEnd w:id="0"/>
    </w:p>
    <w:p w14:paraId="2FF07BC2" w14:textId="4B8F11CA" w:rsidR="002B3D33" w:rsidRDefault="00DF5A35" w:rsidP="005E3A84">
      <w:pPr>
        <w:pStyle w:val="Heading1"/>
        <w:spacing w:before="0" w:line="240" w:lineRule="auto"/>
      </w:pPr>
      <w:r>
        <w:t xml:space="preserve">1 </w:t>
      </w:r>
      <w:r w:rsidR="002238E4">
        <w:t>of 20</w:t>
      </w:r>
      <w:r>
        <w:t xml:space="preserve"> </w:t>
      </w:r>
      <w:r w:rsidR="007C6E35">
        <w:t>–</w:t>
      </w:r>
      <w:r>
        <w:t xml:space="preserve"> Welcome</w:t>
      </w:r>
    </w:p>
    <w:p w14:paraId="6648D9C6" w14:textId="380ED685" w:rsidR="007C6E35" w:rsidRDefault="007C6E35" w:rsidP="005E3A84">
      <w:pPr>
        <w:autoSpaceDE w:val="0"/>
        <w:autoSpaceDN w:val="0"/>
        <w:adjustRightInd w:val="0"/>
        <w:spacing w:after="0" w:line="240" w:lineRule="auto"/>
        <w:rPr>
          <w:rFonts w:asciiTheme="minorHAnsi" w:hAnsiTheme="minorHAnsi" w:cstheme="minorHAnsi"/>
          <w:color w:val="333333"/>
        </w:rPr>
      </w:pPr>
      <w:r w:rsidRPr="007C6E35">
        <w:rPr>
          <w:rFonts w:asciiTheme="minorHAnsi" w:hAnsiTheme="minorHAnsi" w:cstheme="minorHAnsi"/>
          <w:color w:val="333333"/>
        </w:rPr>
        <w:t>Welcome to this session on discrimination.</w:t>
      </w:r>
    </w:p>
    <w:p w14:paraId="2C4886E8" w14:textId="77777777" w:rsidR="005E3A84" w:rsidRPr="007C6E35" w:rsidRDefault="005E3A84" w:rsidP="005E3A84">
      <w:pPr>
        <w:autoSpaceDE w:val="0"/>
        <w:autoSpaceDN w:val="0"/>
        <w:adjustRightInd w:val="0"/>
        <w:spacing w:after="0" w:line="240" w:lineRule="auto"/>
        <w:rPr>
          <w:rFonts w:asciiTheme="minorHAnsi" w:hAnsiTheme="minorHAnsi" w:cstheme="minorHAnsi"/>
        </w:rPr>
      </w:pPr>
    </w:p>
    <w:p w14:paraId="1F5D1832" w14:textId="5176079C" w:rsidR="005E3A84" w:rsidRPr="005E3A84" w:rsidRDefault="007C6E35" w:rsidP="005E3A84">
      <w:pPr>
        <w:autoSpaceDE w:val="0"/>
        <w:autoSpaceDN w:val="0"/>
        <w:adjustRightInd w:val="0"/>
        <w:spacing w:after="0" w:line="240" w:lineRule="auto"/>
        <w:rPr>
          <w:rFonts w:asciiTheme="minorHAnsi" w:hAnsiTheme="minorHAnsi" w:cstheme="minorHAnsi"/>
          <w:color w:val="333333"/>
        </w:rPr>
      </w:pPr>
      <w:r w:rsidRPr="007C6E35">
        <w:rPr>
          <w:rFonts w:asciiTheme="minorHAnsi" w:hAnsiTheme="minorHAnsi" w:cstheme="minorHAnsi"/>
          <w:color w:val="333333"/>
        </w:rPr>
        <w:t>In this session we will be covering:</w:t>
      </w:r>
    </w:p>
    <w:p w14:paraId="1244FCAF" w14:textId="77777777" w:rsidR="007C6E35" w:rsidRPr="005E3A84" w:rsidRDefault="007C6E35" w:rsidP="005E3A84">
      <w:pPr>
        <w:pStyle w:val="ListParagraph"/>
        <w:numPr>
          <w:ilvl w:val="0"/>
          <w:numId w:val="26"/>
        </w:numPr>
        <w:autoSpaceDE w:val="0"/>
        <w:autoSpaceDN w:val="0"/>
        <w:adjustRightInd w:val="0"/>
        <w:spacing w:after="0" w:line="240" w:lineRule="auto"/>
        <w:rPr>
          <w:rFonts w:asciiTheme="minorHAnsi" w:hAnsiTheme="minorHAnsi" w:cstheme="minorHAnsi"/>
        </w:rPr>
      </w:pPr>
      <w:r w:rsidRPr="005E3A84">
        <w:rPr>
          <w:rFonts w:asciiTheme="minorHAnsi" w:hAnsiTheme="minorHAnsi" w:cstheme="minorHAnsi"/>
          <w:color w:val="333333"/>
        </w:rPr>
        <w:t>What is discrimination?</w:t>
      </w:r>
    </w:p>
    <w:p w14:paraId="06676255" w14:textId="77777777" w:rsidR="007C6E35" w:rsidRPr="005E3A84" w:rsidRDefault="007C6E35" w:rsidP="005E3A84">
      <w:pPr>
        <w:pStyle w:val="ListParagraph"/>
        <w:numPr>
          <w:ilvl w:val="0"/>
          <w:numId w:val="26"/>
        </w:numPr>
        <w:autoSpaceDE w:val="0"/>
        <w:autoSpaceDN w:val="0"/>
        <w:adjustRightInd w:val="0"/>
        <w:spacing w:after="0" w:line="240" w:lineRule="auto"/>
        <w:rPr>
          <w:rFonts w:asciiTheme="minorHAnsi" w:hAnsiTheme="minorHAnsi" w:cstheme="minorHAnsi"/>
        </w:rPr>
      </w:pPr>
      <w:r w:rsidRPr="005E3A84">
        <w:rPr>
          <w:rFonts w:asciiTheme="minorHAnsi" w:hAnsiTheme="minorHAnsi" w:cstheme="minorHAnsi"/>
          <w:color w:val="333333"/>
        </w:rPr>
        <w:t>Protected characteristics</w:t>
      </w:r>
    </w:p>
    <w:p w14:paraId="77D86BD6" w14:textId="77777777" w:rsidR="007C6E35" w:rsidRPr="005E3A84" w:rsidRDefault="007C6E35" w:rsidP="005E3A84">
      <w:pPr>
        <w:pStyle w:val="ListParagraph"/>
        <w:numPr>
          <w:ilvl w:val="0"/>
          <w:numId w:val="26"/>
        </w:numPr>
        <w:autoSpaceDE w:val="0"/>
        <w:autoSpaceDN w:val="0"/>
        <w:adjustRightInd w:val="0"/>
        <w:spacing w:after="0" w:line="240" w:lineRule="auto"/>
        <w:rPr>
          <w:rFonts w:asciiTheme="minorHAnsi" w:hAnsiTheme="minorHAnsi" w:cstheme="minorHAnsi"/>
        </w:rPr>
      </w:pPr>
      <w:r w:rsidRPr="005E3A84">
        <w:rPr>
          <w:rFonts w:asciiTheme="minorHAnsi" w:hAnsiTheme="minorHAnsi" w:cstheme="minorHAnsi"/>
          <w:color w:val="333333"/>
        </w:rPr>
        <w:t>Types of discrimination</w:t>
      </w:r>
    </w:p>
    <w:p w14:paraId="62866211" w14:textId="756C3CE8" w:rsidR="007C6E35" w:rsidRPr="005E3A84" w:rsidRDefault="007C6E35" w:rsidP="005E3A84">
      <w:pPr>
        <w:pStyle w:val="ListParagraph"/>
        <w:numPr>
          <w:ilvl w:val="0"/>
          <w:numId w:val="26"/>
        </w:numPr>
        <w:autoSpaceDE w:val="0"/>
        <w:autoSpaceDN w:val="0"/>
        <w:adjustRightInd w:val="0"/>
        <w:spacing w:after="0" w:line="240" w:lineRule="auto"/>
        <w:rPr>
          <w:rFonts w:asciiTheme="minorHAnsi" w:hAnsiTheme="minorHAnsi" w:cstheme="minorHAnsi"/>
        </w:rPr>
      </w:pPr>
      <w:r w:rsidRPr="005E3A84">
        <w:rPr>
          <w:rFonts w:asciiTheme="minorHAnsi" w:hAnsiTheme="minorHAnsi" w:cstheme="minorHAnsi"/>
          <w:color w:val="333333"/>
        </w:rPr>
        <w:t>Exceptions</w:t>
      </w:r>
    </w:p>
    <w:p w14:paraId="54698D30" w14:textId="77777777" w:rsidR="005E3A84" w:rsidRPr="007C6E35" w:rsidRDefault="005E3A84" w:rsidP="005E3A84">
      <w:pPr>
        <w:autoSpaceDE w:val="0"/>
        <w:autoSpaceDN w:val="0"/>
        <w:adjustRightInd w:val="0"/>
        <w:spacing w:after="0" w:line="240" w:lineRule="auto"/>
        <w:ind w:left="147"/>
        <w:rPr>
          <w:rFonts w:asciiTheme="minorHAnsi" w:hAnsiTheme="minorHAnsi" w:cstheme="minorHAnsi"/>
        </w:rPr>
      </w:pPr>
    </w:p>
    <w:p w14:paraId="3484E2B5" w14:textId="59B91D48" w:rsidR="007C6E35" w:rsidRDefault="007C6E35" w:rsidP="005E3A84">
      <w:pPr>
        <w:autoSpaceDE w:val="0"/>
        <w:autoSpaceDN w:val="0"/>
        <w:adjustRightInd w:val="0"/>
        <w:spacing w:after="0" w:line="240" w:lineRule="auto"/>
        <w:rPr>
          <w:rFonts w:asciiTheme="minorHAnsi" w:hAnsiTheme="minorHAnsi" w:cstheme="minorHAnsi"/>
          <w:color w:val="333333"/>
        </w:rPr>
      </w:pPr>
      <w:r w:rsidRPr="007C6E35">
        <w:rPr>
          <w:rFonts w:asciiTheme="minorHAnsi" w:hAnsiTheme="minorHAnsi" w:cstheme="minorHAnsi"/>
          <w:color w:val="333333"/>
        </w:rPr>
        <w:t>You will need a pair of headphones.</w:t>
      </w:r>
    </w:p>
    <w:p w14:paraId="2DA536AA" w14:textId="77777777" w:rsidR="005E3A84" w:rsidRPr="007C6E35" w:rsidRDefault="005E3A84" w:rsidP="005E3A84">
      <w:pPr>
        <w:autoSpaceDE w:val="0"/>
        <w:autoSpaceDN w:val="0"/>
        <w:adjustRightInd w:val="0"/>
        <w:spacing w:after="0" w:line="240" w:lineRule="auto"/>
      </w:pPr>
    </w:p>
    <w:p w14:paraId="6CF8E687" w14:textId="53790514" w:rsidR="002B3D33" w:rsidRDefault="00DF5A35" w:rsidP="005E3A84">
      <w:pPr>
        <w:pStyle w:val="Heading1"/>
        <w:spacing w:before="0" w:line="240" w:lineRule="auto"/>
      </w:pPr>
      <w:r>
        <w:t xml:space="preserve">2 </w:t>
      </w:r>
      <w:r w:rsidR="002238E4">
        <w:t>of 20</w:t>
      </w:r>
      <w:r>
        <w:t xml:space="preserve"> - </w:t>
      </w:r>
      <w:r w:rsidR="007C6E35">
        <w:t>Discrimination</w:t>
      </w:r>
    </w:p>
    <w:p w14:paraId="55940337" w14:textId="362ED3A0" w:rsidR="007C6E35" w:rsidRDefault="007C6E35" w:rsidP="005E3A84">
      <w:pPr>
        <w:autoSpaceDE w:val="0"/>
        <w:autoSpaceDN w:val="0"/>
        <w:adjustRightInd w:val="0"/>
        <w:spacing w:after="0" w:line="240" w:lineRule="auto"/>
        <w:rPr>
          <w:rFonts w:asciiTheme="minorHAnsi" w:hAnsiTheme="minorHAnsi" w:cstheme="minorHAnsi"/>
          <w:color w:val="333333"/>
        </w:rPr>
      </w:pPr>
      <w:r w:rsidRPr="007C6E35">
        <w:rPr>
          <w:rFonts w:asciiTheme="minorHAnsi" w:hAnsiTheme="minorHAnsi" w:cstheme="minorHAnsi"/>
          <w:color w:val="333333"/>
        </w:rPr>
        <w:t>Discrimination – what is it?</w:t>
      </w:r>
    </w:p>
    <w:p w14:paraId="3D797FFC" w14:textId="77777777" w:rsidR="005E3A84" w:rsidRPr="007C6E35" w:rsidRDefault="005E3A84" w:rsidP="005E3A84">
      <w:pPr>
        <w:autoSpaceDE w:val="0"/>
        <w:autoSpaceDN w:val="0"/>
        <w:adjustRightInd w:val="0"/>
        <w:spacing w:after="0" w:line="240" w:lineRule="auto"/>
        <w:rPr>
          <w:rFonts w:asciiTheme="minorHAnsi" w:hAnsiTheme="minorHAnsi" w:cstheme="minorHAnsi"/>
          <w:color w:val="333333"/>
        </w:rPr>
      </w:pPr>
    </w:p>
    <w:p w14:paraId="0391EBFE" w14:textId="37B52A7C" w:rsidR="007C6E35" w:rsidRDefault="007C6E35" w:rsidP="005E3A84">
      <w:pPr>
        <w:autoSpaceDE w:val="0"/>
        <w:autoSpaceDN w:val="0"/>
        <w:adjustRightInd w:val="0"/>
        <w:spacing w:after="0" w:line="240" w:lineRule="auto"/>
        <w:rPr>
          <w:rFonts w:asciiTheme="minorHAnsi" w:hAnsiTheme="minorHAnsi" w:cstheme="minorHAnsi"/>
          <w:color w:val="333333"/>
        </w:rPr>
      </w:pPr>
      <w:r w:rsidRPr="007C6E35">
        <w:rPr>
          <w:rFonts w:asciiTheme="minorHAnsi" w:hAnsiTheme="minorHAnsi" w:cstheme="minorHAnsi"/>
          <w:color w:val="333333"/>
        </w:rPr>
        <w:t xml:space="preserve">Discrimination is treating a person, or </w:t>
      </w:r>
      <w:proofErr w:type="gramStart"/>
      <w:r w:rsidRPr="007C6E35">
        <w:rPr>
          <w:rFonts w:asciiTheme="minorHAnsi" w:hAnsiTheme="minorHAnsi" w:cstheme="minorHAnsi"/>
          <w:color w:val="333333"/>
        </w:rPr>
        <w:t>particular group</w:t>
      </w:r>
      <w:proofErr w:type="gramEnd"/>
      <w:r w:rsidRPr="007C6E35">
        <w:rPr>
          <w:rFonts w:asciiTheme="minorHAnsi" w:hAnsiTheme="minorHAnsi" w:cstheme="minorHAnsi"/>
          <w:color w:val="333333"/>
        </w:rPr>
        <w:t xml:space="preserve"> of people, differently from the way in which you treat other people, because of a particular characteristic such as skin colour, gender and race.</w:t>
      </w:r>
    </w:p>
    <w:p w14:paraId="3C2B9803" w14:textId="77777777" w:rsidR="005E3A84" w:rsidRPr="007C6E35" w:rsidRDefault="005E3A84" w:rsidP="005E3A84">
      <w:pPr>
        <w:autoSpaceDE w:val="0"/>
        <w:autoSpaceDN w:val="0"/>
        <w:adjustRightInd w:val="0"/>
        <w:spacing w:after="0" w:line="240" w:lineRule="auto"/>
        <w:rPr>
          <w:rFonts w:asciiTheme="minorHAnsi" w:hAnsiTheme="minorHAnsi" w:cstheme="minorHAnsi"/>
          <w:color w:val="333333"/>
        </w:rPr>
      </w:pPr>
    </w:p>
    <w:p w14:paraId="61639F84" w14:textId="77777777" w:rsidR="007C6E35" w:rsidRPr="007C6E35" w:rsidRDefault="007C6E35" w:rsidP="005E3A84">
      <w:pPr>
        <w:autoSpaceDE w:val="0"/>
        <w:autoSpaceDN w:val="0"/>
        <w:adjustRightInd w:val="0"/>
        <w:spacing w:after="0" w:line="240" w:lineRule="auto"/>
        <w:rPr>
          <w:rFonts w:asciiTheme="minorHAnsi" w:hAnsiTheme="minorHAnsi" w:cstheme="minorHAnsi"/>
          <w:color w:val="333333"/>
        </w:rPr>
      </w:pPr>
      <w:r w:rsidRPr="007C6E35">
        <w:rPr>
          <w:rFonts w:asciiTheme="minorHAnsi" w:hAnsiTheme="minorHAnsi" w:cstheme="minorHAnsi"/>
          <w:color w:val="333333"/>
        </w:rPr>
        <w:t xml:space="preserve">It is against the law in the UK to discriminate against anyone based on nine ‘protected </w:t>
      </w:r>
      <w:proofErr w:type="gramStart"/>
      <w:r w:rsidRPr="007C6E35">
        <w:rPr>
          <w:rFonts w:asciiTheme="minorHAnsi" w:hAnsiTheme="minorHAnsi" w:cstheme="minorHAnsi"/>
          <w:color w:val="333333"/>
        </w:rPr>
        <w:t>characteristics’</w:t>
      </w:r>
      <w:proofErr w:type="gramEnd"/>
      <w:r w:rsidRPr="007C6E35">
        <w:rPr>
          <w:rFonts w:asciiTheme="minorHAnsi" w:hAnsiTheme="minorHAnsi" w:cstheme="minorHAnsi"/>
          <w:color w:val="333333"/>
        </w:rPr>
        <w:t>.</w:t>
      </w:r>
    </w:p>
    <w:p w14:paraId="6EC4FE83" w14:textId="4461F1E8" w:rsidR="002B3D33" w:rsidRPr="007C6E35" w:rsidRDefault="002B3D33" w:rsidP="005E3A84">
      <w:pPr>
        <w:autoSpaceDE w:val="0"/>
        <w:autoSpaceDN w:val="0"/>
        <w:adjustRightInd w:val="0"/>
        <w:spacing w:after="0" w:line="240" w:lineRule="auto"/>
        <w:rPr>
          <w:rFonts w:asciiTheme="minorHAnsi" w:hAnsiTheme="minorHAnsi" w:cstheme="minorHAnsi"/>
          <w:color w:val="333333"/>
        </w:rPr>
      </w:pPr>
    </w:p>
    <w:p w14:paraId="7BFAD181" w14:textId="6AAFBD98" w:rsidR="007C6E35" w:rsidRDefault="00DF5A35" w:rsidP="005E3A84">
      <w:pPr>
        <w:pStyle w:val="Heading1"/>
        <w:spacing w:before="0" w:line="240" w:lineRule="auto"/>
      </w:pPr>
      <w:r>
        <w:t xml:space="preserve">3 </w:t>
      </w:r>
      <w:r w:rsidR="002238E4">
        <w:t>of 20</w:t>
      </w:r>
      <w:r>
        <w:t xml:space="preserve"> – </w:t>
      </w:r>
      <w:r w:rsidR="007C6E35" w:rsidRPr="007C6E35">
        <w:t>Equality Act 2010</w:t>
      </w:r>
    </w:p>
    <w:p w14:paraId="49E53CCF" w14:textId="6F737112" w:rsidR="007C6E35" w:rsidRDefault="007C6E35" w:rsidP="005E3A84">
      <w:pPr>
        <w:autoSpaceDE w:val="0"/>
        <w:autoSpaceDN w:val="0"/>
        <w:adjustRightInd w:val="0"/>
        <w:spacing w:after="0" w:line="240" w:lineRule="auto"/>
        <w:rPr>
          <w:rFonts w:asciiTheme="minorHAnsi" w:hAnsiTheme="minorHAnsi" w:cstheme="minorHAnsi"/>
          <w:color w:val="333333"/>
        </w:rPr>
      </w:pPr>
      <w:r w:rsidRPr="00D33AA3">
        <w:rPr>
          <w:rFonts w:asciiTheme="minorHAnsi" w:hAnsiTheme="minorHAnsi" w:cstheme="minorHAnsi"/>
          <w:color w:val="333333"/>
        </w:rPr>
        <w:t>You are legally protected from discrimination by the Equality Act 2010.</w:t>
      </w:r>
    </w:p>
    <w:p w14:paraId="3AC5B268" w14:textId="77777777" w:rsidR="005E3A84" w:rsidRPr="00D33AA3" w:rsidRDefault="005E3A84" w:rsidP="005E3A84">
      <w:pPr>
        <w:autoSpaceDE w:val="0"/>
        <w:autoSpaceDN w:val="0"/>
        <w:adjustRightInd w:val="0"/>
        <w:spacing w:after="0" w:line="240" w:lineRule="auto"/>
        <w:rPr>
          <w:rFonts w:asciiTheme="minorHAnsi" w:hAnsiTheme="minorHAnsi" w:cstheme="minorHAnsi"/>
          <w:color w:val="333333"/>
        </w:rPr>
      </w:pPr>
    </w:p>
    <w:p w14:paraId="043DC65A" w14:textId="77777777" w:rsidR="007C6E35" w:rsidRPr="00D33AA3" w:rsidRDefault="007C6E35" w:rsidP="005E3A84">
      <w:pPr>
        <w:autoSpaceDE w:val="0"/>
        <w:autoSpaceDN w:val="0"/>
        <w:adjustRightInd w:val="0"/>
        <w:spacing w:after="0" w:line="240" w:lineRule="auto"/>
        <w:rPr>
          <w:rFonts w:asciiTheme="minorHAnsi" w:hAnsiTheme="minorHAnsi" w:cstheme="minorHAnsi"/>
          <w:color w:val="333333"/>
        </w:rPr>
      </w:pPr>
      <w:r w:rsidRPr="00D33AA3">
        <w:rPr>
          <w:rFonts w:asciiTheme="minorHAnsi" w:hAnsiTheme="minorHAnsi" w:cstheme="minorHAnsi"/>
          <w:color w:val="333333"/>
        </w:rPr>
        <w:t>Visit the website to learn more:</w:t>
      </w:r>
    </w:p>
    <w:p w14:paraId="13604652" w14:textId="4D5A04CA" w:rsidR="00D33AA3" w:rsidRDefault="008210E0" w:rsidP="005E3A84">
      <w:pPr>
        <w:spacing w:after="0" w:line="240" w:lineRule="auto"/>
        <w:rPr>
          <w:rStyle w:val="Hyperlink"/>
        </w:rPr>
      </w:pPr>
      <w:hyperlink r:id="rId11" w:history="1">
        <w:r w:rsidR="007C6E35" w:rsidRPr="007C6E35">
          <w:rPr>
            <w:rStyle w:val="Hyperlink"/>
          </w:rPr>
          <w:t>Equality Act 2010</w:t>
        </w:r>
      </w:hyperlink>
    </w:p>
    <w:p w14:paraId="11769E64" w14:textId="77777777" w:rsidR="005E3A84" w:rsidRDefault="005E3A84" w:rsidP="005E3A84">
      <w:pPr>
        <w:spacing w:after="0" w:line="240" w:lineRule="auto"/>
      </w:pPr>
    </w:p>
    <w:p w14:paraId="52DF9046" w14:textId="5F1713D2" w:rsidR="00D33AA3" w:rsidRPr="00D33AA3" w:rsidRDefault="00D33AA3" w:rsidP="005E3A84">
      <w:pPr>
        <w:spacing w:after="0" w:line="240" w:lineRule="auto"/>
        <w:rPr>
          <w:rFonts w:asciiTheme="minorHAnsi" w:hAnsiTheme="minorHAnsi" w:cstheme="minorHAnsi"/>
          <w:color w:val="333333"/>
        </w:rPr>
      </w:pPr>
      <w:r w:rsidRPr="00D33AA3">
        <w:rPr>
          <w:rFonts w:asciiTheme="minorHAnsi" w:hAnsiTheme="minorHAnsi" w:cstheme="minorHAnsi"/>
          <w:color w:val="333333"/>
        </w:rPr>
        <w:t>You are also protected from discrimination if:</w:t>
      </w:r>
    </w:p>
    <w:p w14:paraId="7D7271C1" w14:textId="77777777" w:rsidR="00D33AA3" w:rsidRPr="005E3A84" w:rsidRDefault="00D33AA3" w:rsidP="005E3A84">
      <w:pPr>
        <w:pStyle w:val="ListParagraph"/>
        <w:numPr>
          <w:ilvl w:val="0"/>
          <w:numId w:val="27"/>
        </w:numPr>
        <w:autoSpaceDE w:val="0"/>
        <w:autoSpaceDN w:val="0"/>
        <w:adjustRightInd w:val="0"/>
        <w:spacing w:after="0" w:line="240" w:lineRule="auto"/>
        <w:rPr>
          <w:rFonts w:asciiTheme="minorHAnsi" w:hAnsiTheme="minorHAnsi" w:cstheme="minorHAnsi"/>
          <w:color w:val="333333"/>
        </w:rPr>
      </w:pPr>
      <w:r w:rsidRPr="005E3A84">
        <w:rPr>
          <w:rFonts w:asciiTheme="minorHAnsi" w:hAnsiTheme="minorHAnsi" w:cstheme="minorHAnsi"/>
          <w:color w:val="333333"/>
        </w:rPr>
        <w:t>You are associated with someone who has a protected characteristic, e.g. a family member or friend</w:t>
      </w:r>
    </w:p>
    <w:p w14:paraId="51862ED6" w14:textId="0316D195" w:rsidR="00D33AA3" w:rsidRDefault="00D33AA3" w:rsidP="005E3A84">
      <w:pPr>
        <w:pStyle w:val="ListParagraph"/>
        <w:numPr>
          <w:ilvl w:val="0"/>
          <w:numId w:val="27"/>
        </w:numPr>
        <w:autoSpaceDE w:val="0"/>
        <w:autoSpaceDN w:val="0"/>
        <w:adjustRightInd w:val="0"/>
        <w:spacing w:after="0" w:line="240" w:lineRule="auto"/>
        <w:rPr>
          <w:rFonts w:asciiTheme="minorHAnsi" w:hAnsiTheme="minorHAnsi" w:cstheme="minorHAnsi"/>
          <w:color w:val="333333"/>
        </w:rPr>
      </w:pPr>
      <w:r w:rsidRPr="005E3A84">
        <w:rPr>
          <w:rFonts w:asciiTheme="minorHAnsi" w:hAnsiTheme="minorHAnsi" w:cstheme="minorHAnsi"/>
          <w:color w:val="333333"/>
        </w:rPr>
        <w:t>You have complained about discrimination or supported someone who has</w:t>
      </w:r>
    </w:p>
    <w:p w14:paraId="1D72FF06" w14:textId="77777777" w:rsidR="005E3A84" w:rsidRPr="005E3A84" w:rsidRDefault="005E3A84" w:rsidP="005E3A84">
      <w:pPr>
        <w:pStyle w:val="ListParagraph"/>
        <w:autoSpaceDE w:val="0"/>
        <w:autoSpaceDN w:val="0"/>
        <w:adjustRightInd w:val="0"/>
        <w:spacing w:after="0" w:line="240" w:lineRule="auto"/>
        <w:rPr>
          <w:rFonts w:asciiTheme="minorHAnsi" w:hAnsiTheme="minorHAnsi" w:cstheme="minorHAnsi"/>
          <w:color w:val="333333"/>
        </w:rPr>
      </w:pPr>
    </w:p>
    <w:p w14:paraId="46B617A8" w14:textId="4B44BB40" w:rsidR="00D33AA3" w:rsidRDefault="00DF5A35" w:rsidP="005E3A84">
      <w:pPr>
        <w:pStyle w:val="Heading1"/>
        <w:spacing w:before="0" w:line="240" w:lineRule="auto"/>
      </w:pPr>
      <w:r>
        <w:t xml:space="preserve">4 </w:t>
      </w:r>
      <w:r w:rsidR="002238E4">
        <w:t>of 20</w:t>
      </w:r>
      <w:r>
        <w:t xml:space="preserve"> – </w:t>
      </w:r>
      <w:r w:rsidR="00D33AA3">
        <w:t>Protected C</w:t>
      </w:r>
      <w:r w:rsidR="00D33AA3" w:rsidRPr="00D33AA3">
        <w:t>haracteristics</w:t>
      </w:r>
    </w:p>
    <w:p w14:paraId="1A907474" w14:textId="77777777" w:rsidR="00D33AA3" w:rsidRPr="00D33AA3" w:rsidRDefault="00D33AA3" w:rsidP="005E3A84">
      <w:pPr>
        <w:autoSpaceDE w:val="0"/>
        <w:autoSpaceDN w:val="0"/>
        <w:adjustRightInd w:val="0"/>
        <w:spacing w:after="0" w:line="240" w:lineRule="auto"/>
        <w:rPr>
          <w:rFonts w:asciiTheme="minorHAnsi" w:hAnsiTheme="minorHAnsi" w:cstheme="minorHAnsi"/>
          <w:color w:val="333333"/>
        </w:rPr>
      </w:pPr>
      <w:r w:rsidRPr="00D33AA3">
        <w:rPr>
          <w:rFonts w:asciiTheme="minorHAnsi" w:hAnsiTheme="minorHAnsi" w:cstheme="minorHAnsi"/>
          <w:color w:val="333333"/>
        </w:rPr>
        <w:t>There are nine characteristics that cannot be discriminated against in the UK. These are:</w:t>
      </w:r>
    </w:p>
    <w:p w14:paraId="6BF96935" w14:textId="77777777" w:rsidR="00D33AA3" w:rsidRPr="005E3A84" w:rsidRDefault="00D33AA3" w:rsidP="005E3A84">
      <w:pPr>
        <w:pStyle w:val="ListParagraph"/>
        <w:numPr>
          <w:ilvl w:val="0"/>
          <w:numId w:val="28"/>
        </w:numPr>
        <w:autoSpaceDE w:val="0"/>
        <w:autoSpaceDN w:val="0"/>
        <w:adjustRightInd w:val="0"/>
        <w:spacing w:after="0" w:line="240" w:lineRule="auto"/>
        <w:rPr>
          <w:rFonts w:asciiTheme="minorHAnsi" w:hAnsiTheme="minorHAnsi" w:cstheme="minorHAnsi"/>
          <w:color w:val="333333"/>
        </w:rPr>
      </w:pPr>
      <w:r w:rsidRPr="005E3A84">
        <w:rPr>
          <w:rFonts w:asciiTheme="minorHAnsi" w:hAnsiTheme="minorHAnsi" w:cstheme="minorHAnsi"/>
          <w:color w:val="333333"/>
        </w:rPr>
        <w:t>Age</w:t>
      </w:r>
    </w:p>
    <w:p w14:paraId="073D777C" w14:textId="77777777" w:rsidR="00D33AA3" w:rsidRPr="005E3A84" w:rsidRDefault="00D33AA3" w:rsidP="005E3A84">
      <w:pPr>
        <w:pStyle w:val="ListParagraph"/>
        <w:numPr>
          <w:ilvl w:val="0"/>
          <w:numId w:val="28"/>
        </w:numPr>
        <w:autoSpaceDE w:val="0"/>
        <w:autoSpaceDN w:val="0"/>
        <w:adjustRightInd w:val="0"/>
        <w:spacing w:after="0" w:line="240" w:lineRule="auto"/>
        <w:rPr>
          <w:rFonts w:asciiTheme="minorHAnsi" w:hAnsiTheme="minorHAnsi" w:cstheme="minorHAnsi"/>
          <w:color w:val="333333"/>
        </w:rPr>
      </w:pPr>
      <w:r w:rsidRPr="005E3A84">
        <w:rPr>
          <w:rFonts w:asciiTheme="minorHAnsi" w:hAnsiTheme="minorHAnsi" w:cstheme="minorHAnsi"/>
          <w:color w:val="333333"/>
        </w:rPr>
        <w:t>Being or becoming a transsexual person</w:t>
      </w:r>
    </w:p>
    <w:p w14:paraId="23B531FF" w14:textId="77777777" w:rsidR="00D33AA3" w:rsidRPr="005E3A84" w:rsidRDefault="00D33AA3" w:rsidP="005E3A84">
      <w:pPr>
        <w:pStyle w:val="ListParagraph"/>
        <w:numPr>
          <w:ilvl w:val="0"/>
          <w:numId w:val="28"/>
        </w:numPr>
        <w:autoSpaceDE w:val="0"/>
        <w:autoSpaceDN w:val="0"/>
        <w:adjustRightInd w:val="0"/>
        <w:spacing w:after="0" w:line="240" w:lineRule="auto"/>
        <w:rPr>
          <w:rFonts w:asciiTheme="minorHAnsi" w:hAnsiTheme="minorHAnsi" w:cstheme="minorHAnsi"/>
          <w:color w:val="333333"/>
        </w:rPr>
      </w:pPr>
      <w:r w:rsidRPr="005E3A84">
        <w:rPr>
          <w:rFonts w:asciiTheme="minorHAnsi" w:hAnsiTheme="minorHAnsi" w:cstheme="minorHAnsi"/>
          <w:color w:val="333333"/>
        </w:rPr>
        <w:t>Being married or in a civil partnership</w:t>
      </w:r>
    </w:p>
    <w:p w14:paraId="34F2AF77" w14:textId="77777777" w:rsidR="00D33AA3" w:rsidRPr="005E3A84" w:rsidRDefault="00D33AA3" w:rsidP="005E3A84">
      <w:pPr>
        <w:pStyle w:val="ListParagraph"/>
        <w:numPr>
          <w:ilvl w:val="0"/>
          <w:numId w:val="28"/>
        </w:numPr>
        <w:autoSpaceDE w:val="0"/>
        <w:autoSpaceDN w:val="0"/>
        <w:adjustRightInd w:val="0"/>
        <w:spacing w:after="0" w:line="240" w:lineRule="auto"/>
        <w:rPr>
          <w:rFonts w:asciiTheme="minorHAnsi" w:hAnsiTheme="minorHAnsi" w:cstheme="minorHAnsi"/>
          <w:color w:val="333333"/>
        </w:rPr>
      </w:pPr>
      <w:r w:rsidRPr="005E3A84">
        <w:rPr>
          <w:rFonts w:asciiTheme="minorHAnsi" w:hAnsiTheme="minorHAnsi" w:cstheme="minorHAnsi"/>
          <w:color w:val="333333"/>
        </w:rPr>
        <w:t>Being pregnant or on maternity leave</w:t>
      </w:r>
    </w:p>
    <w:p w14:paraId="065EABC3" w14:textId="77777777" w:rsidR="00D33AA3" w:rsidRPr="005E3A84" w:rsidRDefault="00D33AA3" w:rsidP="005E3A84">
      <w:pPr>
        <w:pStyle w:val="ListParagraph"/>
        <w:numPr>
          <w:ilvl w:val="0"/>
          <w:numId w:val="28"/>
        </w:numPr>
        <w:autoSpaceDE w:val="0"/>
        <w:autoSpaceDN w:val="0"/>
        <w:adjustRightInd w:val="0"/>
        <w:spacing w:after="0" w:line="240" w:lineRule="auto"/>
        <w:rPr>
          <w:rFonts w:asciiTheme="minorHAnsi" w:hAnsiTheme="minorHAnsi" w:cstheme="minorHAnsi"/>
          <w:color w:val="333333"/>
        </w:rPr>
      </w:pPr>
      <w:r w:rsidRPr="005E3A84">
        <w:rPr>
          <w:rFonts w:asciiTheme="minorHAnsi" w:hAnsiTheme="minorHAnsi" w:cstheme="minorHAnsi"/>
          <w:color w:val="333333"/>
        </w:rPr>
        <w:t>Disability</w:t>
      </w:r>
    </w:p>
    <w:p w14:paraId="3A7C9A28" w14:textId="7222EAF4" w:rsidR="00D33AA3" w:rsidRPr="005E3A84" w:rsidRDefault="00D33AA3" w:rsidP="005E3A84">
      <w:pPr>
        <w:pStyle w:val="ListParagraph"/>
        <w:numPr>
          <w:ilvl w:val="0"/>
          <w:numId w:val="28"/>
        </w:numPr>
        <w:autoSpaceDE w:val="0"/>
        <w:autoSpaceDN w:val="0"/>
        <w:adjustRightInd w:val="0"/>
        <w:spacing w:after="0" w:line="240" w:lineRule="auto"/>
        <w:rPr>
          <w:rFonts w:asciiTheme="minorHAnsi" w:hAnsiTheme="minorHAnsi" w:cstheme="minorHAnsi"/>
          <w:color w:val="333333"/>
        </w:rPr>
      </w:pPr>
      <w:r w:rsidRPr="005E3A84">
        <w:rPr>
          <w:rFonts w:asciiTheme="minorHAnsi" w:hAnsiTheme="minorHAnsi" w:cstheme="minorHAnsi"/>
          <w:color w:val="333333"/>
        </w:rPr>
        <w:t>Race, including colour, nationality, ethnicity</w:t>
      </w:r>
      <w:r w:rsidR="005E3A84">
        <w:rPr>
          <w:rFonts w:asciiTheme="minorHAnsi" w:hAnsiTheme="minorHAnsi" w:cstheme="minorHAnsi"/>
          <w:color w:val="333333"/>
        </w:rPr>
        <w:t>,</w:t>
      </w:r>
      <w:r w:rsidRPr="005E3A84">
        <w:rPr>
          <w:rFonts w:asciiTheme="minorHAnsi" w:hAnsiTheme="minorHAnsi" w:cstheme="minorHAnsi"/>
          <w:color w:val="333333"/>
        </w:rPr>
        <w:t xml:space="preserve"> or origin</w:t>
      </w:r>
    </w:p>
    <w:p w14:paraId="0C0258D3" w14:textId="409C77F2" w:rsidR="00D33AA3" w:rsidRPr="005E3A84" w:rsidRDefault="00D33AA3" w:rsidP="005E3A84">
      <w:pPr>
        <w:pStyle w:val="ListParagraph"/>
        <w:numPr>
          <w:ilvl w:val="0"/>
          <w:numId w:val="28"/>
        </w:numPr>
        <w:autoSpaceDE w:val="0"/>
        <w:autoSpaceDN w:val="0"/>
        <w:adjustRightInd w:val="0"/>
        <w:spacing w:after="0" w:line="240" w:lineRule="auto"/>
        <w:rPr>
          <w:rFonts w:asciiTheme="minorHAnsi" w:hAnsiTheme="minorHAnsi" w:cstheme="minorHAnsi"/>
          <w:color w:val="333333"/>
        </w:rPr>
      </w:pPr>
      <w:r w:rsidRPr="005E3A84">
        <w:rPr>
          <w:rFonts w:asciiTheme="minorHAnsi" w:hAnsiTheme="minorHAnsi" w:cstheme="minorHAnsi"/>
          <w:color w:val="333333"/>
        </w:rPr>
        <w:t>Religion, belief</w:t>
      </w:r>
      <w:r w:rsidR="005E3A84">
        <w:rPr>
          <w:rFonts w:asciiTheme="minorHAnsi" w:hAnsiTheme="minorHAnsi" w:cstheme="minorHAnsi"/>
          <w:color w:val="333333"/>
        </w:rPr>
        <w:t>,</w:t>
      </w:r>
      <w:r w:rsidRPr="005E3A84">
        <w:rPr>
          <w:rFonts w:asciiTheme="minorHAnsi" w:hAnsiTheme="minorHAnsi" w:cstheme="minorHAnsi"/>
          <w:color w:val="333333"/>
        </w:rPr>
        <w:t xml:space="preserve"> or lack of religion/belief</w:t>
      </w:r>
    </w:p>
    <w:p w14:paraId="4DF8BBE2" w14:textId="243D975C" w:rsidR="00D33AA3" w:rsidRPr="005E3A84" w:rsidRDefault="00D33AA3" w:rsidP="005E3A84">
      <w:pPr>
        <w:pStyle w:val="ListParagraph"/>
        <w:numPr>
          <w:ilvl w:val="0"/>
          <w:numId w:val="28"/>
        </w:numPr>
        <w:autoSpaceDE w:val="0"/>
        <w:autoSpaceDN w:val="0"/>
        <w:adjustRightInd w:val="0"/>
        <w:spacing w:after="0" w:line="240" w:lineRule="auto"/>
        <w:rPr>
          <w:rFonts w:asciiTheme="minorHAnsi" w:hAnsiTheme="minorHAnsi" w:cstheme="minorHAnsi"/>
          <w:color w:val="333333"/>
        </w:rPr>
      </w:pPr>
      <w:r w:rsidRPr="005E3A84">
        <w:rPr>
          <w:rFonts w:asciiTheme="minorHAnsi" w:hAnsiTheme="minorHAnsi" w:cstheme="minorHAnsi"/>
          <w:color w:val="333333"/>
        </w:rPr>
        <w:t>Sex</w:t>
      </w:r>
      <w:r w:rsidR="005E3A84">
        <w:rPr>
          <w:rFonts w:asciiTheme="minorHAnsi" w:hAnsiTheme="minorHAnsi" w:cstheme="minorHAnsi"/>
          <w:color w:val="333333"/>
        </w:rPr>
        <w:t xml:space="preserve"> (gender)</w:t>
      </w:r>
    </w:p>
    <w:p w14:paraId="1D2EA11D" w14:textId="29A08E71" w:rsidR="00D33AA3" w:rsidRPr="005E3A84" w:rsidRDefault="00D33AA3" w:rsidP="005E3A84">
      <w:pPr>
        <w:pStyle w:val="ListParagraph"/>
        <w:numPr>
          <w:ilvl w:val="0"/>
          <w:numId w:val="28"/>
        </w:numPr>
        <w:autoSpaceDE w:val="0"/>
        <w:autoSpaceDN w:val="0"/>
        <w:adjustRightInd w:val="0"/>
        <w:spacing w:after="0" w:line="240" w:lineRule="auto"/>
        <w:rPr>
          <w:rFonts w:asciiTheme="minorHAnsi" w:hAnsiTheme="minorHAnsi" w:cstheme="minorHAnsi"/>
          <w:color w:val="333333"/>
        </w:rPr>
      </w:pPr>
      <w:r w:rsidRPr="005E3A84">
        <w:rPr>
          <w:rFonts w:asciiTheme="minorHAnsi" w:hAnsiTheme="minorHAnsi" w:cstheme="minorHAnsi"/>
          <w:color w:val="333333"/>
        </w:rPr>
        <w:t>Sexual orientation</w:t>
      </w:r>
    </w:p>
    <w:p w14:paraId="0F854EA2" w14:textId="77777777" w:rsidR="005E3A84" w:rsidRPr="00D33AA3" w:rsidRDefault="005E3A84" w:rsidP="005E3A84">
      <w:pPr>
        <w:pStyle w:val="ListParagraph"/>
        <w:autoSpaceDE w:val="0"/>
        <w:autoSpaceDN w:val="0"/>
        <w:adjustRightInd w:val="0"/>
        <w:spacing w:after="0" w:line="240" w:lineRule="auto"/>
        <w:rPr>
          <w:rFonts w:asciiTheme="minorHAnsi" w:hAnsiTheme="minorHAnsi" w:cstheme="minorHAnsi"/>
          <w:color w:val="333333"/>
        </w:rPr>
      </w:pPr>
    </w:p>
    <w:p w14:paraId="2B262B9D" w14:textId="26617D3B" w:rsidR="00962792" w:rsidRDefault="00DF5A35" w:rsidP="005E3A84">
      <w:pPr>
        <w:pStyle w:val="Heading1"/>
        <w:spacing w:before="0" w:line="240" w:lineRule="auto"/>
      </w:pPr>
      <w:r>
        <w:t xml:space="preserve">5 </w:t>
      </w:r>
      <w:r w:rsidR="002238E4">
        <w:t>of 20</w:t>
      </w:r>
      <w:r>
        <w:t xml:space="preserve"> – </w:t>
      </w:r>
      <w:r w:rsidR="00962792" w:rsidRPr="00962792">
        <w:t>Discrimination examples</w:t>
      </w:r>
    </w:p>
    <w:p w14:paraId="0F8779D2" w14:textId="61999F6D" w:rsidR="00962792" w:rsidRDefault="00962792" w:rsidP="005E3A84">
      <w:pPr>
        <w:autoSpaceDE w:val="0"/>
        <w:autoSpaceDN w:val="0"/>
        <w:adjustRightInd w:val="0"/>
        <w:spacing w:after="0" w:line="240" w:lineRule="auto"/>
        <w:rPr>
          <w:rFonts w:asciiTheme="minorHAnsi" w:hAnsiTheme="minorHAnsi" w:cstheme="minorHAnsi"/>
          <w:color w:val="333333"/>
        </w:rPr>
      </w:pPr>
      <w:r w:rsidRPr="00BC59F2">
        <w:rPr>
          <w:rFonts w:asciiTheme="minorHAnsi" w:hAnsiTheme="minorHAnsi" w:cstheme="minorHAnsi"/>
          <w:color w:val="333333"/>
        </w:rPr>
        <w:t>There are many examples of discrimination and some could include the following.</w:t>
      </w:r>
    </w:p>
    <w:p w14:paraId="5D85F249" w14:textId="77777777" w:rsidR="001008A9" w:rsidRPr="00BC59F2" w:rsidRDefault="001008A9" w:rsidP="005E3A84">
      <w:pPr>
        <w:autoSpaceDE w:val="0"/>
        <w:autoSpaceDN w:val="0"/>
        <w:adjustRightInd w:val="0"/>
        <w:spacing w:after="0" w:line="240" w:lineRule="auto"/>
        <w:rPr>
          <w:rFonts w:asciiTheme="minorHAnsi" w:hAnsiTheme="minorHAnsi" w:cstheme="minorHAnsi"/>
          <w:color w:val="333333"/>
        </w:rPr>
      </w:pPr>
    </w:p>
    <w:p w14:paraId="0DF37779" w14:textId="0850F7F4" w:rsidR="00962792" w:rsidRDefault="00962792" w:rsidP="005E3A84">
      <w:pPr>
        <w:autoSpaceDE w:val="0"/>
        <w:autoSpaceDN w:val="0"/>
        <w:adjustRightInd w:val="0"/>
        <w:spacing w:after="0" w:line="240" w:lineRule="auto"/>
        <w:rPr>
          <w:rFonts w:asciiTheme="minorHAnsi" w:hAnsiTheme="minorHAnsi" w:cstheme="minorHAnsi"/>
          <w:color w:val="333333"/>
        </w:rPr>
      </w:pPr>
      <w:r w:rsidRPr="001008A9">
        <w:rPr>
          <w:rFonts w:asciiTheme="minorHAnsi" w:hAnsiTheme="minorHAnsi" w:cstheme="minorHAnsi"/>
          <w:b/>
          <w:bCs/>
          <w:color w:val="333333"/>
        </w:rPr>
        <w:t>Race</w:t>
      </w:r>
      <w:r w:rsidRPr="00BC59F2">
        <w:rPr>
          <w:rFonts w:asciiTheme="minorHAnsi" w:hAnsiTheme="minorHAnsi" w:cstheme="minorHAnsi"/>
          <w:color w:val="333333"/>
        </w:rPr>
        <w:t xml:space="preserve"> </w:t>
      </w:r>
      <w:r w:rsidR="001008A9">
        <w:rPr>
          <w:rFonts w:asciiTheme="minorHAnsi" w:hAnsiTheme="minorHAnsi" w:cstheme="minorHAnsi"/>
          <w:color w:val="333333"/>
        </w:rPr>
        <w:t>–</w:t>
      </w:r>
      <w:r w:rsidRPr="00BC59F2">
        <w:rPr>
          <w:rFonts w:asciiTheme="minorHAnsi" w:hAnsiTheme="minorHAnsi" w:cstheme="minorHAnsi"/>
          <w:color w:val="333333"/>
        </w:rPr>
        <w:t xml:space="preserve"> </w:t>
      </w:r>
      <w:r w:rsidR="001008A9">
        <w:rPr>
          <w:rFonts w:asciiTheme="minorHAnsi" w:hAnsiTheme="minorHAnsi" w:cstheme="minorHAnsi"/>
          <w:color w:val="333333"/>
        </w:rPr>
        <w:t>This would mean not</w:t>
      </w:r>
      <w:r w:rsidRPr="00BC59F2">
        <w:rPr>
          <w:rFonts w:asciiTheme="minorHAnsi" w:hAnsiTheme="minorHAnsi" w:cstheme="minorHAnsi"/>
          <w:color w:val="333333"/>
        </w:rPr>
        <w:t xml:space="preserve"> giving someone a job because of their skin colour, even though they are</w:t>
      </w:r>
      <w:r w:rsidR="00BC59F2">
        <w:rPr>
          <w:rFonts w:asciiTheme="minorHAnsi" w:hAnsiTheme="minorHAnsi" w:cstheme="minorHAnsi"/>
          <w:color w:val="333333"/>
        </w:rPr>
        <w:t xml:space="preserve"> </w:t>
      </w:r>
      <w:r w:rsidRPr="00BC59F2">
        <w:rPr>
          <w:rFonts w:asciiTheme="minorHAnsi" w:hAnsiTheme="minorHAnsi" w:cstheme="minorHAnsi"/>
          <w:color w:val="333333"/>
        </w:rPr>
        <w:t>qualified and experienced</w:t>
      </w:r>
      <w:r w:rsidR="00BC59F2">
        <w:rPr>
          <w:rFonts w:asciiTheme="minorHAnsi" w:hAnsiTheme="minorHAnsi" w:cstheme="minorHAnsi"/>
          <w:color w:val="333333"/>
        </w:rPr>
        <w:t>.</w:t>
      </w:r>
    </w:p>
    <w:p w14:paraId="5CFFC307" w14:textId="77777777" w:rsidR="001008A9" w:rsidRPr="00BC59F2" w:rsidRDefault="001008A9" w:rsidP="005E3A84">
      <w:pPr>
        <w:autoSpaceDE w:val="0"/>
        <w:autoSpaceDN w:val="0"/>
        <w:adjustRightInd w:val="0"/>
        <w:spacing w:after="0" w:line="240" w:lineRule="auto"/>
        <w:rPr>
          <w:rFonts w:asciiTheme="minorHAnsi" w:hAnsiTheme="minorHAnsi" w:cstheme="minorHAnsi"/>
          <w:color w:val="333333"/>
        </w:rPr>
      </w:pPr>
    </w:p>
    <w:p w14:paraId="38EAF996" w14:textId="4237BF18" w:rsidR="00962792" w:rsidRDefault="00962792" w:rsidP="005E3A84">
      <w:pPr>
        <w:autoSpaceDE w:val="0"/>
        <w:autoSpaceDN w:val="0"/>
        <w:adjustRightInd w:val="0"/>
        <w:spacing w:after="0" w:line="240" w:lineRule="auto"/>
        <w:rPr>
          <w:rFonts w:asciiTheme="minorHAnsi" w:hAnsiTheme="minorHAnsi" w:cstheme="minorHAnsi"/>
          <w:color w:val="333333"/>
        </w:rPr>
      </w:pPr>
      <w:r w:rsidRPr="001008A9">
        <w:rPr>
          <w:rFonts w:asciiTheme="minorHAnsi" w:hAnsiTheme="minorHAnsi" w:cstheme="minorHAnsi"/>
          <w:b/>
          <w:bCs/>
          <w:color w:val="333333"/>
        </w:rPr>
        <w:t>Gender</w:t>
      </w:r>
      <w:r w:rsidRPr="00BC59F2">
        <w:rPr>
          <w:rFonts w:asciiTheme="minorHAnsi" w:hAnsiTheme="minorHAnsi" w:cstheme="minorHAnsi"/>
          <w:color w:val="333333"/>
        </w:rPr>
        <w:t xml:space="preserve"> </w:t>
      </w:r>
      <w:r w:rsidR="001008A9">
        <w:rPr>
          <w:rFonts w:asciiTheme="minorHAnsi" w:hAnsiTheme="minorHAnsi" w:cstheme="minorHAnsi"/>
          <w:color w:val="333333"/>
        </w:rPr>
        <w:t>–</w:t>
      </w:r>
      <w:r w:rsidRPr="00BC59F2">
        <w:rPr>
          <w:rFonts w:asciiTheme="minorHAnsi" w:hAnsiTheme="minorHAnsi" w:cstheme="minorHAnsi"/>
          <w:color w:val="333333"/>
        </w:rPr>
        <w:t xml:space="preserve"> </w:t>
      </w:r>
      <w:r w:rsidR="001008A9">
        <w:rPr>
          <w:rFonts w:asciiTheme="minorHAnsi" w:hAnsiTheme="minorHAnsi" w:cstheme="minorHAnsi"/>
          <w:color w:val="333333"/>
        </w:rPr>
        <w:t>This might be when</w:t>
      </w:r>
      <w:r w:rsidRPr="00BC59F2">
        <w:rPr>
          <w:rFonts w:asciiTheme="minorHAnsi" w:hAnsiTheme="minorHAnsi" w:cstheme="minorHAnsi"/>
          <w:color w:val="333333"/>
        </w:rPr>
        <w:t xml:space="preserve"> an employer offers a lower wage to a woman doing similar work as a man</w:t>
      </w:r>
      <w:r w:rsidR="00BC59F2">
        <w:rPr>
          <w:rFonts w:asciiTheme="minorHAnsi" w:hAnsiTheme="minorHAnsi" w:cstheme="minorHAnsi"/>
          <w:color w:val="333333"/>
        </w:rPr>
        <w:t>.</w:t>
      </w:r>
      <w:r w:rsidRPr="00BC59F2">
        <w:rPr>
          <w:rFonts w:asciiTheme="minorHAnsi" w:hAnsiTheme="minorHAnsi" w:cstheme="minorHAnsi"/>
          <w:color w:val="333333"/>
        </w:rPr>
        <w:t xml:space="preserve"> </w:t>
      </w:r>
    </w:p>
    <w:p w14:paraId="57FB7D44" w14:textId="77777777" w:rsidR="001008A9" w:rsidRPr="00BC59F2" w:rsidRDefault="001008A9" w:rsidP="005E3A84">
      <w:pPr>
        <w:autoSpaceDE w:val="0"/>
        <w:autoSpaceDN w:val="0"/>
        <w:adjustRightInd w:val="0"/>
        <w:spacing w:after="0" w:line="240" w:lineRule="auto"/>
        <w:rPr>
          <w:rFonts w:asciiTheme="minorHAnsi" w:hAnsiTheme="minorHAnsi" w:cstheme="minorHAnsi"/>
          <w:color w:val="333333"/>
        </w:rPr>
      </w:pPr>
    </w:p>
    <w:p w14:paraId="6EC0FF2B" w14:textId="2A9811D7" w:rsidR="00962792" w:rsidRDefault="00962792" w:rsidP="005E3A84">
      <w:pPr>
        <w:autoSpaceDE w:val="0"/>
        <w:autoSpaceDN w:val="0"/>
        <w:adjustRightInd w:val="0"/>
        <w:spacing w:after="0" w:line="240" w:lineRule="auto"/>
        <w:rPr>
          <w:rFonts w:asciiTheme="minorHAnsi" w:hAnsiTheme="minorHAnsi" w:cstheme="minorHAnsi"/>
          <w:color w:val="333333"/>
        </w:rPr>
      </w:pPr>
      <w:r w:rsidRPr="001008A9">
        <w:rPr>
          <w:rFonts w:asciiTheme="minorHAnsi" w:hAnsiTheme="minorHAnsi" w:cstheme="minorHAnsi"/>
          <w:b/>
          <w:bCs/>
          <w:color w:val="333333"/>
        </w:rPr>
        <w:t>Disability</w:t>
      </w:r>
      <w:r w:rsidRPr="00BC59F2">
        <w:rPr>
          <w:rFonts w:asciiTheme="minorHAnsi" w:hAnsiTheme="minorHAnsi" w:cstheme="minorHAnsi"/>
          <w:color w:val="333333"/>
        </w:rPr>
        <w:t xml:space="preserve"> </w:t>
      </w:r>
      <w:r w:rsidR="001008A9">
        <w:rPr>
          <w:rFonts w:asciiTheme="minorHAnsi" w:hAnsiTheme="minorHAnsi" w:cstheme="minorHAnsi"/>
          <w:color w:val="333333"/>
        </w:rPr>
        <w:t>–</w:t>
      </w:r>
      <w:r w:rsidRPr="00BC59F2">
        <w:rPr>
          <w:rFonts w:asciiTheme="minorHAnsi" w:hAnsiTheme="minorHAnsi" w:cstheme="minorHAnsi"/>
          <w:color w:val="333333"/>
        </w:rPr>
        <w:t xml:space="preserve"> </w:t>
      </w:r>
      <w:r w:rsidR="001008A9">
        <w:rPr>
          <w:rFonts w:asciiTheme="minorHAnsi" w:hAnsiTheme="minorHAnsi" w:cstheme="minorHAnsi"/>
          <w:color w:val="333333"/>
        </w:rPr>
        <w:t>This could involve n</w:t>
      </w:r>
      <w:r w:rsidRPr="00BC59F2">
        <w:rPr>
          <w:rFonts w:asciiTheme="minorHAnsi" w:hAnsiTheme="minorHAnsi" w:cstheme="minorHAnsi"/>
          <w:color w:val="333333"/>
        </w:rPr>
        <w:t>ame calling, inappropriate jokes</w:t>
      </w:r>
      <w:r w:rsidR="001008A9">
        <w:rPr>
          <w:rFonts w:asciiTheme="minorHAnsi" w:hAnsiTheme="minorHAnsi" w:cstheme="minorHAnsi"/>
          <w:color w:val="333333"/>
        </w:rPr>
        <w:t>,</w:t>
      </w:r>
      <w:r w:rsidRPr="00BC59F2">
        <w:rPr>
          <w:rFonts w:asciiTheme="minorHAnsi" w:hAnsiTheme="minorHAnsi" w:cstheme="minorHAnsi"/>
          <w:color w:val="333333"/>
        </w:rPr>
        <w:t xml:space="preserve"> and comments directed towards a person</w:t>
      </w:r>
      <w:r w:rsidR="00BC59F2">
        <w:rPr>
          <w:rFonts w:asciiTheme="minorHAnsi" w:hAnsiTheme="minorHAnsi" w:cstheme="minorHAnsi"/>
          <w:color w:val="333333"/>
        </w:rPr>
        <w:t xml:space="preserve"> </w:t>
      </w:r>
      <w:r w:rsidRPr="00BC59F2">
        <w:rPr>
          <w:rFonts w:asciiTheme="minorHAnsi" w:hAnsiTheme="minorHAnsi" w:cstheme="minorHAnsi"/>
          <w:color w:val="333333"/>
        </w:rPr>
        <w:t>because they have a disability</w:t>
      </w:r>
      <w:r w:rsidR="00BC59F2">
        <w:rPr>
          <w:rFonts w:asciiTheme="minorHAnsi" w:hAnsiTheme="minorHAnsi" w:cstheme="minorHAnsi"/>
          <w:color w:val="333333"/>
        </w:rPr>
        <w:t>.</w:t>
      </w:r>
    </w:p>
    <w:p w14:paraId="64358513" w14:textId="77777777" w:rsidR="001008A9" w:rsidRPr="00BC59F2" w:rsidRDefault="001008A9" w:rsidP="005E3A84">
      <w:pPr>
        <w:autoSpaceDE w:val="0"/>
        <w:autoSpaceDN w:val="0"/>
        <w:adjustRightInd w:val="0"/>
        <w:spacing w:after="0" w:line="240" w:lineRule="auto"/>
        <w:rPr>
          <w:rFonts w:asciiTheme="minorHAnsi" w:hAnsiTheme="minorHAnsi" w:cstheme="minorHAnsi"/>
          <w:color w:val="333333"/>
        </w:rPr>
      </w:pPr>
    </w:p>
    <w:p w14:paraId="06749856" w14:textId="7792DF52" w:rsidR="00962792" w:rsidRPr="00BC59F2" w:rsidRDefault="00423299" w:rsidP="005E3A84">
      <w:p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 xml:space="preserve">Anti-discrimination policies look to protect people with these, and other, characteristics so </w:t>
      </w:r>
      <w:r w:rsidR="00962792" w:rsidRPr="00BC59F2">
        <w:rPr>
          <w:rFonts w:asciiTheme="minorHAnsi" w:hAnsiTheme="minorHAnsi" w:cstheme="minorHAnsi"/>
          <w:color w:val="333333"/>
        </w:rPr>
        <w:t xml:space="preserve">everyone </w:t>
      </w:r>
      <w:r>
        <w:rPr>
          <w:rFonts w:asciiTheme="minorHAnsi" w:hAnsiTheme="minorHAnsi" w:cstheme="minorHAnsi"/>
          <w:color w:val="333333"/>
        </w:rPr>
        <w:t>can</w:t>
      </w:r>
      <w:r w:rsidR="00962792" w:rsidRPr="00BC59F2">
        <w:rPr>
          <w:rFonts w:asciiTheme="minorHAnsi" w:hAnsiTheme="minorHAnsi" w:cstheme="minorHAnsi"/>
          <w:color w:val="333333"/>
        </w:rPr>
        <w:t xml:space="preserve"> have the same opportunities –</w:t>
      </w:r>
      <w:r>
        <w:rPr>
          <w:rFonts w:asciiTheme="minorHAnsi" w:hAnsiTheme="minorHAnsi" w:cstheme="minorHAnsi"/>
          <w:color w:val="333333"/>
        </w:rPr>
        <w:t xml:space="preserve"> or rather, </w:t>
      </w:r>
      <w:r w:rsidR="00962792" w:rsidRPr="00BC59F2">
        <w:rPr>
          <w:rFonts w:asciiTheme="minorHAnsi" w:hAnsiTheme="minorHAnsi" w:cstheme="minorHAnsi"/>
          <w:color w:val="333333"/>
        </w:rPr>
        <w:t>be treated equally.</w:t>
      </w:r>
    </w:p>
    <w:p w14:paraId="3866D93C" w14:textId="70092DB6" w:rsidR="00962792" w:rsidRPr="00962792" w:rsidRDefault="00962792" w:rsidP="005E3A84">
      <w:pPr>
        <w:spacing w:after="0" w:line="240" w:lineRule="auto"/>
      </w:pPr>
    </w:p>
    <w:p w14:paraId="68132152" w14:textId="07B410E2" w:rsidR="002B3D33" w:rsidRDefault="00DF5A35" w:rsidP="005E3A84">
      <w:pPr>
        <w:pStyle w:val="Heading1"/>
        <w:spacing w:before="0" w:line="240" w:lineRule="auto"/>
      </w:pPr>
      <w:r>
        <w:t xml:space="preserve">6 </w:t>
      </w:r>
      <w:r w:rsidR="002238E4">
        <w:t>of 20</w:t>
      </w:r>
      <w:r>
        <w:t xml:space="preserve"> </w:t>
      </w:r>
      <w:r w:rsidR="00BC59F2">
        <w:t>–</w:t>
      </w:r>
      <w:r>
        <w:t xml:space="preserve"> </w:t>
      </w:r>
      <w:r w:rsidR="00BC59F2">
        <w:t>Protection</w:t>
      </w:r>
    </w:p>
    <w:p w14:paraId="433AD02B" w14:textId="77777777" w:rsidR="00BC59F2" w:rsidRPr="00BC59F2" w:rsidRDefault="00BC59F2" w:rsidP="005E3A84">
      <w:pPr>
        <w:autoSpaceDE w:val="0"/>
        <w:autoSpaceDN w:val="0"/>
        <w:adjustRightInd w:val="0"/>
        <w:spacing w:after="0" w:line="240" w:lineRule="auto"/>
        <w:rPr>
          <w:rFonts w:asciiTheme="minorHAnsi" w:hAnsiTheme="minorHAnsi" w:cstheme="minorHAnsi"/>
          <w:color w:val="333333"/>
        </w:rPr>
      </w:pPr>
      <w:r w:rsidRPr="00BC59F2">
        <w:rPr>
          <w:rFonts w:asciiTheme="minorHAnsi" w:hAnsiTheme="minorHAnsi" w:cstheme="minorHAnsi"/>
          <w:color w:val="333333"/>
        </w:rPr>
        <w:t>You are protected from discrimination:</w:t>
      </w:r>
    </w:p>
    <w:p w14:paraId="094B5212" w14:textId="77777777" w:rsidR="00BC59F2" w:rsidRPr="00423299" w:rsidRDefault="00BC59F2" w:rsidP="00423299">
      <w:pPr>
        <w:pStyle w:val="ListParagraph"/>
        <w:numPr>
          <w:ilvl w:val="0"/>
          <w:numId w:val="29"/>
        </w:numPr>
        <w:autoSpaceDE w:val="0"/>
        <w:autoSpaceDN w:val="0"/>
        <w:adjustRightInd w:val="0"/>
        <w:spacing w:after="0" w:line="240" w:lineRule="auto"/>
        <w:rPr>
          <w:rFonts w:asciiTheme="minorHAnsi" w:hAnsiTheme="minorHAnsi" w:cstheme="minorHAnsi"/>
          <w:color w:val="333333"/>
        </w:rPr>
      </w:pPr>
      <w:r w:rsidRPr="00423299">
        <w:rPr>
          <w:rFonts w:asciiTheme="minorHAnsi" w:hAnsiTheme="minorHAnsi" w:cstheme="minorHAnsi"/>
          <w:color w:val="333333"/>
        </w:rPr>
        <w:t>At work</w:t>
      </w:r>
    </w:p>
    <w:p w14:paraId="4470232A" w14:textId="77777777" w:rsidR="00BC59F2" w:rsidRPr="00423299" w:rsidRDefault="00BC59F2" w:rsidP="00423299">
      <w:pPr>
        <w:pStyle w:val="ListParagraph"/>
        <w:numPr>
          <w:ilvl w:val="0"/>
          <w:numId w:val="29"/>
        </w:numPr>
        <w:autoSpaceDE w:val="0"/>
        <w:autoSpaceDN w:val="0"/>
        <w:adjustRightInd w:val="0"/>
        <w:spacing w:after="0" w:line="240" w:lineRule="auto"/>
        <w:rPr>
          <w:rFonts w:asciiTheme="minorHAnsi" w:hAnsiTheme="minorHAnsi" w:cstheme="minorHAnsi"/>
          <w:color w:val="333333"/>
        </w:rPr>
      </w:pPr>
      <w:r w:rsidRPr="00423299">
        <w:rPr>
          <w:rFonts w:asciiTheme="minorHAnsi" w:hAnsiTheme="minorHAnsi" w:cstheme="minorHAnsi"/>
          <w:color w:val="333333"/>
        </w:rPr>
        <w:t>In education</w:t>
      </w:r>
    </w:p>
    <w:p w14:paraId="0FAAFAF8" w14:textId="77777777" w:rsidR="00BC59F2" w:rsidRPr="00423299" w:rsidRDefault="00BC59F2" w:rsidP="00423299">
      <w:pPr>
        <w:pStyle w:val="ListParagraph"/>
        <w:numPr>
          <w:ilvl w:val="0"/>
          <w:numId w:val="29"/>
        </w:numPr>
        <w:autoSpaceDE w:val="0"/>
        <w:autoSpaceDN w:val="0"/>
        <w:adjustRightInd w:val="0"/>
        <w:spacing w:after="0" w:line="240" w:lineRule="auto"/>
        <w:rPr>
          <w:rFonts w:asciiTheme="minorHAnsi" w:hAnsiTheme="minorHAnsi" w:cstheme="minorHAnsi"/>
          <w:color w:val="333333"/>
        </w:rPr>
      </w:pPr>
      <w:r w:rsidRPr="00423299">
        <w:rPr>
          <w:rFonts w:asciiTheme="minorHAnsi" w:hAnsiTheme="minorHAnsi" w:cstheme="minorHAnsi"/>
          <w:color w:val="333333"/>
        </w:rPr>
        <w:t>As a consumer</w:t>
      </w:r>
    </w:p>
    <w:p w14:paraId="0977F8AF" w14:textId="77777777" w:rsidR="00BC59F2" w:rsidRPr="00423299" w:rsidRDefault="00BC59F2" w:rsidP="00423299">
      <w:pPr>
        <w:pStyle w:val="ListParagraph"/>
        <w:numPr>
          <w:ilvl w:val="0"/>
          <w:numId w:val="29"/>
        </w:numPr>
        <w:autoSpaceDE w:val="0"/>
        <w:autoSpaceDN w:val="0"/>
        <w:adjustRightInd w:val="0"/>
        <w:spacing w:after="0" w:line="240" w:lineRule="auto"/>
        <w:rPr>
          <w:rFonts w:asciiTheme="minorHAnsi" w:hAnsiTheme="minorHAnsi" w:cstheme="minorHAnsi"/>
          <w:color w:val="333333"/>
        </w:rPr>
      </w:pPr>
      <w:r w:rsidRPr="00423299">
        <w:rPr>
          <w:rFonts w:asciiTheme="minorHAnsi" w:hAnsiTheme="minorHAnsi" w:cstheme="minorHAnsi"/>
          <w:color w:val="333333"/>
        </w:rPr>
        <w:t>When using public services</w:t>
      </w:r>
    </w:p>
    <w:p w14:paraId="31940C36" w14:textId="68DFD314" w:rsidR="00BC59F2" w:rsidRPr="00423299" w:rsidRDefault="00BC59F2" w:rsidP="00423299">
      <w:pPr>
        <w:pStyle w:val="ListParagraph"/>
        <w:numPr>
          <w:ilvl w:val="0"/>
          <w:numId w:val="29"/>
        </w:numPr>
        <w:autoSpaceDE w:val="0"/>
        <w:autoSpaceDN w:val="0"/>
        <w:adjustRightInd w:val="0"/>
        <w:spacing w:after="0" w:line="240" w:lineRule="auto"/>
        <w:rPr>
          <w:rFonts w:asciiTheme="minorHAnsi" w:hAnsiTheme="minorHAnsi" w:cstheme="minorHAnsi"/>
          <w:color w:val="333333"/>
        </w:rPr>
      </w:pPr>
      <w:r w:rsidRPr="00423299">
        <w:rPr>
          <w:rFonts w:asciiTheme="minorHAnsi" w:hAnsiTheme="minorHAnsi" w:cstheme="minorHAnsi"/>
          <w:color w:val="333333"/>
        </w:rPr>
        <w:t>When buying or renting a property</w:t>
      </w:r>
    </w:p>
    <w:p w14:paraId="6DB1898B" w14:textId="588E4FFD" w:rsidR="00BC59F2" w:rsidRPr="00423299" w:rsidRDefault="00BC59F2" w:rsidP="00423299">
      <w:pPr>
        <w:pStyle w:val="ListParagraph"/>
        <w:numPr>
          <w:ilvl w:val="0"/>
          <w:numId w:val="29"/>
        </w:numPr>
        <w:autoSpaceDE w:val="0"/>
        <w:autoSpaceDN w:val="0"/>
        <w:adjustRightInd w:val="0"/>
        <w:spacing w:after="0" w:line="240" w:lineRule="auto"/>
        <w:rPr>
          <w:rFonts w:asciiTheme="minorHAnsi" w:hAnsiTheme="minorHAnsi" w:cstheme="minorHAnsi"/>
          <w:color w:val="333333"/>
        </w:rPr>
      </w:pPr>
      <w:r w:rsidRPr="00423299">
        <w:rPr>
          <w:rFonts w:asciiTheme="minorHAnsi" w:hAnsiTheme="minorHAnsi" w:cstheme="minorHAnsi"/>
          <w:color w:val="333333"/>
        </w:rPr>
        <w:t>As a member or guest of a private club or association</w:t>
      </w:r>
    </w:p>
    <w:p w14:paraId="669F78D8" w14:textId="77777777" w:rsidR="00423299" w:rsidRPr="00BC59F2" w:rsidRDefault="00423299" w:rsidP="00423299">
      <w:pPr>
        <w:pStyle w:val="ListParagraph"/>
        <w:autoSpaceDE w:val="0"/>
        <w:autoSpaceDN w:val="0"/>
        <w:adjustRightInd w:val="0"/>
        <w:spacing w:after="0" w:line="240" w:lineRule="auto"/>
        <w:rPr>
          <w:rFonts w:asciiTheme="minorHAnsi" w:hAnsiTheme="minorHAnsi" w:cstheme="minorHAnsi"/>
          <w:color w:val="333333"/>
        </w:rPr>
      </w:pPr>
    </w:p>
    <w:p w14:paraId="383AF9F9" w14:textId="409BE555" w:rsidR="00BC59F2" w:rsidRDefault="00BC59F2" w:rsidP="005E3A84">
      <w:pPr>
        <w:autoSpaceDE w:val="0"/>
        <w:autoSpaceDN w:val="0"/>
        <w:adjustRightInd w:val="0"/>
        <w:spacing w:after="0" w:line="240" w:lineRule="auto"/>
        <w:rPr>
          <w:rFonts w:asciiTheme="minorHAnsi" w:hAnsiTheme="minorHAnsi" w:cstheme="minorHAnsi"/>
          <w:color w:val="333333"/>
        </w:rPr>
      </w:pPr>
      <w:r w:rsidRPr="00BC59F2">
        <w:rPr>
          <w:rFonts w:asciiTheme="minorHAnsi" w:hAnsiTheme="minorHAnsi" w:cstheme="minorHAnsi"/>
          <w:color w:val="333333"/>
        </w:rPr>
        <w:t xml:space="preserve">It is illegal for anyone to discriminate against an individual or group of people </w:t>
      </w:r>
      <w:r w:rsidR="00BF60CF">
        <w:rPr>
          <w:rFonts w:asciiTheme="minorHAnsi" w:hAnsiTheme="minorHAnsi" w:cstheme="minorHAnsi"/>
          <w:color w:val="333333"/>
        </w:rPr>
        <w:t>in any of the above settings</w:t>
      </w:r>
      <w:r w:rsidRPr="00BC59F2">
        <w:rPr>
          <w:rFonts w:asciiTheme="minorHAnsi" w:hAnsiTheme="minorHAnsi" w:cstheme="minorHAnsi"/>
          <w:color w:val="333333"/>
        </w:rPr>
        <w:t xml:space="preserve"> in the UK. If someone thinks they have been unfairly treated</w:t>
      </w:r>
      <w:r w:rsidR="00BF60CF">
        <w:rPr>
          <w:rFonts w:asciiTheme="minorHAnsi" w:hAnsiTheme="minorHAnsi" w:cstheme="minorHAnsi"/>
          <w:color w:val="333333"/>
        </w:rPr>
        <w:t>,</w:t>
      </w:r>
      <w:r w:rsidRPr="00BC59F2">
        <w:rPr>
          <w:rFonts w:asciiTheme="minorHAnsi" w:hAnsiTheme="minorHAnsi" w:cstheme="minorHAnsi"/>
          <w:color w:val="333333"/>
        </w:rPr>
        <w:t xml:space="preserve"> then they can make a claim in a court or tribunal.</w:t>
      </w:r>
    </w:p>
    <w:p w14:paraId="54729EE9" w14:textId="77777777" w:rsidR="00BC59F2" w:rsidRPr="00BC59F2" w:rsidRDefault="00BC59F2" w:rsidP="005E3A84">
      <w:pPr>
        <w:autoSpaceDE w:val="0"/>
        <w:autoSpaceDN w:val="0"/>
        <w:adjustRightInd w:val="0"/>
        <w:spacing w:after="0" w:line="240" w:lineRule="auto"/>
        <w:rPr>
          <w:rFonts w:asciiTheme="minorHAnsi" w:hAnsiTheme="minorHAnsi" w:cstheme="minorHAnsi"/>
          <w:color w:val="333333"/>
        </w:rPr>
      </w:pPr>
    </w:p>
    <w:p w14:paraId="26F670FC" w14:textId="514E363B" w:rsidR="002B3D33" w:rsidRDefault="00DF5A35" w:rsidP="005E3A84">
      <w:pPr>
        <w:pStyle w:val="Heading1"/>
        <w:keepNext w:val="0"/>
        <w:keepLines w:val="0"/>
        <w:spacing w:before="0" w:line="240" w:lineRule="auto"/>
      </w:pPr>
      <w:r>
        <w:t xml:space="preserve">7 </w:t>
      </w:r>
      <w:r w:rsidR="002238E4">
        <w:t>of 20</w:t>
      </w:r>
      <w:r>
        <w:t xml:space="preserve"> – </w:t>
      </w:r>
      <w:r w:rsidR="00BC59F2">
        <w:t>Types of Discrimination</w:t>
      </w:r>
    </w:p>
    <w:p w14:paraId="03561C95" w14:textId="77777777" w:rsidR="00BC59F2" w:rsidRPr="00BC59F2" w:rsidRDefault="00BC59F2" w:rsidP="005E3A84">
      <w:pPr>
        <w:autoSpaceDE w:val="0"/>
        <w:autoSpaceDN w:val="0"/>
        <w:adjustRightInd w:val="0"/>
        <w:spacing w:after="0" w:line="240" w:lineRule="auto"/>
        <w:rPr>
          <w:rFonts w:asciiTheme="minorHAnsi" w:hAnsiTheme="minorHAnsi" w:cstheme="minorHAnsi"/>
          <w:color w:val="333333"/>
        </w:rPr>
      </w:pPr>
      <w:r w:rsidRPr="00BC59F2">
        <w:rPr>
          <w:rFonts w:asciiTheme="minorHAnsi" w:hAnsiTheme="minorHAnsi" w:cstheme="minorHAnsi"/>
          <w:color w:val="333333"/>
        </w:rPr>
        <w:t>Discrimination can come in any of the following forms:</w:t>
      </w:r>
    </w:p>
    <w:p w14:paraId="7E0C72D3" w14:textId="77777777" w:rsidR="00BC59F2" w:rsidRPr="00BF60CF" w:rsidRDefault="00BC59F2" w:rsidP="00BF60CF">
      <w:pPr>
        <w:pStyle w:val="ListParagraph"/>
        <w:numPr>
          <w:ilvl w:val="0"/>
          <w:numId w:val="30"/>
        </w:numPr>
        <w:autoSpaceDE w:val="0"/>
        <w:autoSpaceDN w:val="0"/>
        <w:adjustRightInd w:val="0"/>
        <w:spacing w:after="0" w:line="240" w:lineRule="auto"/>
        <w:rPr>
          <w:rFonts w:asciiTheme="minorHAnsi" w:hAnsiTheme="minorHAnsi" w:cstheme="minorHAnsi"/>
          <w:color w:val="333333"/>
        </w:rPr>
      </w:pPr>
      <w:r w:rsidRPr="00BF60CF">
        <w:rPr>
          <w:rFonts w:asciiTheme="minorHAnsi" w:hAnsiTheme="minorHAnsi" w:cstheme="minorHAnsi"/>
          <w:color w:val="333333"/>
        </w:rPr>
        <w:t>Direct discrimination</w:t>
      </w:r>
    </w:p>
    <w:p w14:paraId="2787ECF1" w14:textId="1EE2713D" w:rsidR="00BC59F2" w:rsidRPr="00BF60CF" w:rsidRDefault="00BC59F2" w:rsidP="00BF60CF">
      <w:pPr>
        <w:pStyle w:val="ListParagraph"/>
        <w:numPr>
          <w:ilvl w:val="0"/>
          <w:numId w:val="30"/>
        </w:numPr>
        <w:autoSpaceDE w:val="0"/>
        <w:autoSpaceDN w:val="0"/>
        <w:adjustRightInd w:val="0"/>
        <w:spacing w:after="0" w:line="240" w:lineRule="auto"/>
        <w:rPr>
          <w:rFonts w:asciiTheme="minorHAnsi" w:hAnsiTheme="minorHAnsi" w:cstheme="minorHAnsi"/>
          <w:color w:val="333333"/>
        </w:rPr>
      </w:pPr>
      <w:r w:rsidRPr="00BF60CF">
        <w:rPr>
          <w:rFonts w:asciiTheme="minorHAnsi" w:hAnsiTheme="minorHAnsi" w:cstheme="minorHAnsi"/>
          <w:color w:val="333333"/>
        </w:rPr>
        <w:t>Indirect discrimination</w:t>
      </w:r>
    </w:p>
    <w:p w14:paraId="701F012E" w14:textId="39BFA2C9" w:rsidR="00BC59F2" w:rsidRPr="00BF60CF" w:rsidRDefault="00BC59F2" w:rsidP="00BF60CF">
      <w:pPr>
        <w:pStyle w:val="ListParagraph"/>
        <w:numPr>
          <w:ilvl w:val="0"/>
          <w:numId w:val="30"/>
        </w:numPr>
        <w:autoSpaceDE w:val="0"/>
        <w:autoSpaceDN w:val="0"/>
        <w:adjustRightInd w:val="0"/>
        <w:spacing w:after="0" w:line="240" w:lineRule="auto"/>
        <w:rPr>
          <w:rFonts w:asciiTheme="minorHAnsi" w:hAnsiTheme="minorHAnsi" w:cstheme="minorHAnsi"/>
          <w:color w:val="333333"/>
        </w:rPr>
      </w:pPr>
      <w:r w:rsidRPr="00BF60CF">
        <w:rPr>
          <w:rFonts w:asciiTheme="minorHAnsi" w:hAnsiTheme="minorHAnsi" w:cstheme="minorHAnsi"/>
          <w:color w:val="333333"/>
        </w:rPr>
        <w:t>Harassment</w:t>
      </w:r>
    </w:p>
    <w:p w14:paraId="163A63B9" w14:textId="37B9B510" w:rsidR="00BC59F2" w:rsidRPr="00BF60CF" w:rsidRDefault="00BC59F2" w:rsidP="00BF60CF">
      <w:pPr>
        <w:pStyle w:val="ListParagraph"/>
        <w:numPr>
          <w:ilvl w:val="0"/>
          <w:numId w:val="30"/>
        </w:numPr>
        <w:autoSpaceDE w:val="0"/>
        <w:autoSpaceDN w:val="0"/>
        <w:adjustRightInd w:val="0"/>
        <w:spacing w:after="0" w:line="240" w:lineRule="auto"/>
      </w:pPr>
      <w:r w:rsidRPr="00BF60CF">
        <w:rPr>
          <w:rFonts w:asciiTheme="minorHAnsi" w:hAnsiTheme="minorHAnsi" w:cstheme="minorHAnsi"/>
          <w:color w:val="333333"/>
        </w:rPr>
        <w:t>Victimisation</w:t>
      </w:r>
    </w:p>
    <w:p w14:paraId="6A63EFB7" w14:textId="77777777" w:rsidR="00BF60CF" w:rsidRPr="00BC59F2" w:rsidRDefault="00BF60CF" w:rsidP="00BF60CF">
      <w:pPr>
        <w:pStyle w:val="ListParagraph"/>
        <w:autoSpaceDE w:val="0"/>
        <w:autoSpaceDN w:val="0"/>
        <w:adjustRightInd w:val="0"/>
        <w:spacing w:after="0" w:line="240" w:lineRule="auto"/>
      </w:pPr>
    </w:p>
    <w:p w14:paraId="00B6AD55" w14:textId="078DCD3A" w:rsidR="002B3D33" w:rsidRDefault="00DF5A35" w:rsidP="005E3A84">
      <w:pPr>
        <w:pStyle w:val="Heading1"/>
        <w:spacing w:before="0" w:line="240" w:lineRule="auto"/>
      </w:pPr>
      <w:bookmarkStart w:id="1" w:name="_heading=h.mosdfwd79h8i" w:colFirst="0" w:colLast="0"/>
      <w:bookmarkEnd w:id="1"/>
      <w:r>
        <w:t xml:space="preserve">8 </w:t>
      </w:r>
      <w:r w:rsidR="002238E4">
        <w:t>of 20</w:t>
      </w:r>
      <w:r>
        <w:t xml:space="preserve"> – </w:t>
      </w:r>
      <w:r w:rsidR="00BC59F2">
        <w:t>Different Types of Discrimination</w:t>
      </w:r>
    </w:p>
    <w:p w14:paraId="1EB1ED54" w14:textId="36DB50DC" w:rsidR="00BC59F2" w:rsidRDefault="00BC59F2" w:rsidP="005E3A84">
      <w:pPr>
        <w:autoSpaceDE w:val="0"/>
        <w:autoSpaceDN w:val="0"/>
        <w:adjustRightInd w:val="0"/>
        <w:spacing w:after="0" w:line="240" w:lineRule="auto"/>
        <w:rPr>
          <w:rFonts w:asciiTheme="minorHAnsi" w:hAnsiTheme="minorHAnsi" w:cstheme="minorHAnsi"/>
          <w:color w:val="333333"/>
        </w:rPr>
      </w:pPr>
      <w:r w:rsidRPr="002347FE">
        <w:rPr>
          <w:rFonts w:asciiTheme="minorHAnsi" w:hAnsiTheme="minorHAnsi" w:cstheme="minorHAnsi"/>
          <w:color w:val="333333"/>
        </w:rPr>
        <w:t>Watch this short video which explains the different types of discrimination</w:t>
      </w:r>
      <w:r w:rsidR="00BF60CF">
        <w:rPr>
          <w:rFonts w:asciiTheme="minorHAnsi" w:hAnsiTheme="minorHAnsi" w:cstheme="minorHAnsi"/>
          <w:color w:val="333333"/>
        </w:rPr>
        <w:t xml:space="preserve">. </w:t>
      </w:r>
      <w:r w:rsidRPr="002347FE">
        <w:rPr>
          <w:rFonts w:asciiTheme="minorHAnsi" w:hAnsiTheme="minorHAnsi" w:cstheme="minorHAnsi"/>
          <w:color w:val="333333"/>
        </w:rPr>
        <w:t>Take some notes because you may be asked questions about this topic.</w:t>
      </w:r>
    </w:p>
    <w:p w14:paraId="16B9CFC8" w14:textId="77777777" w:rsidR="00BF60CF" w:rsidRPr="002347FE" w:rsidRDefault="00BF60CF" w:rsidP="005E3A84">
      <w:pPr>
        <w:autoSpaceDE w:val="0"/>
        <w:autoSpaceDN w:val="0"/>
        <w:adjustRightInd w:val="0"/>
        <w:spacing w:after="0" w:line="240" w:lineRule="auto"/>
        <w:rPr>
          <w:rFonts w:asciiTheme="minorHAnsi" w:hAnsiTheme="minorHAnsi" w:cstheme="minorHAnsi"/>
          <w:color w:val="333333"/>
        </w:rPr>
      </w:pPr>
    </w:p>
    <w:p w14:paraId="7FEB781C" w14:textId="7164E68C" w:rsidR="007C6E35" w:rsidRDefault="008210E0" w:rsidP="005E3A84">
      <w:pPr>
        <w:spacing w:after="0" w:line="240" w:lineRule="auto"/>
        <w:rPr>
          <w:rStyle w:val="Hyperlink"/>
        </w:rPr>
      </w:pPr>
      <w:hyperlink r:id="rId12" w:history="1">
        <w:r w:rsidR="002347FE" w:rsidRPr="002347FE">
          <w:rPr>
            <w:rStyle w:val="Hyperlink"/>
          </w:rPr>
          <w:t>Workplace Discrimination: Protected Characteristics</w:t>
        </w:r>
      </w:hyperlink>
      <w:bookmarkStart w:id="2" w:name="_heading=h.xdouv7925n0q" w:colFirst="0" w:colLast="0"/>
      <w:bookmarkStart w:id="3" w:name="_heading=h.bke6v2w885ca" w:colFirst="0" w:colLast="0"/>
      <w:bookmarkEnd w:id="2"/>
      <w:bookmarkEnd w:id="3"/>
    </w:p>
    <w:p w14:paraId="46ED8038" w14:textId="77777777" w:rsidR="00BF60CF" w:rsidRDefault="00BF60CF" w:rsidP="005E3A84">
      <w:pPr>
        <w:spacing w:after="0" w:line="240" w:lineRule="auto"/>
      </w:pPr>
    </w:p>
    <w:p w14:paraId="26E3762E" w14:textId="31BB8688" w:rsidR="002B3D33" w:rsidRDefault="002347FE" w:rsidP="005E3A84">
      <w:pPr>
        <w:pStyle w:val="Heading1"/>
        <w:spacing w:before="0" w:line="240" w:lineRule="auto"/>
      </w:pPr>
      <w:r>
        <w:t>9</w:t>
      </w:r>
      <w:r w:rsidR="00DF5A35">
        <w:t xml:space="preserve"> </w:t>
      </w:r>
      <w:r w:rsidR="002238E4">
        <w:t>of 20</w:t>
      </w:r>
      <w:r w:rsidR="00DF5A35">
        <w:t xml:space="preserve"> – </w:t>
      </w:r>
      <w:r>
        <w:t>Question 1</w:t>
      </w:r>
    </w:p>
    <w:p w14:paraId="3D468D9B" w14:textId="22BD1B76" w:rsidR="002347FE" w:rsidRPr="002347FE" w:rsidRDefault="002347FE" w:rsidP="005E3A84">
      <w:pPr>
        <w:autoSpaceDE w:val="0"/>
        <w:autoSpaceDN w:val="0"/>
        <w:adjustRightInd w:val="0"/>
        <w:spacing w:after="0" w:line="240" w:lineRule="auto"/>
        <w:rPr>
          <w:rFonts w:asciiTheme="minorHAnsi" w:hAnsiTheme="minorHAnsi" w:cstheme="minorHAnsi"/>
          <w:color w:val="333333"/>
        </w:rPr>
      </w:pPr>
      <w:r>
        <w:t xml:space="preserve">Match these key terms: </w:t>
      </w:r>
      <w:r w:rsidRPr="002347FE">
        <w:rPr>
          <w:b/>
        </w:rPr>
        <w:t>Indirect Discrimination, Direct Discrimination, Har</w:t>
      </w:r>
      <w:r>
        <w:rPr>
          <w:b/>
        </w:rPr>
        <w:t xml:space="preserve">assment, </w:t>
      </w:r>
      <w:r w:rsidRPr="002347FE">
        <w:rPr>
          <w:b/>
        </w:rPr>
        <w:t>Victimisation</w:t>
      </w:r>
      <w:r>
        <w:t xml:space="preserve"> to the </w:t>
      </w:r>
      <w:r w:rsidRPr="002347FE">
        <w:rPr>
          <w:rFonts w:asciiTheme="minorHAnsi" w:hAnsiTheme="minorHAnsi" w:cstheme="minorHAnsi"/>
          <w:color w:val="333333"/>
        </w:rPr>
        <w:t>following definitions:</w:t>
      </w:r>
    </w:p>
    <w:p w14:paraId="7FF37051" w14:textId="77777777" w:rsidR="002347FE" w:rsidRPr="00C451E7" w:rsidRDefault="002347FE" w:rsidP="00C451E7">
      <w:pPr>
        <w:pStyle w:val="ListParagraph"/>
        <w:numPr>
          <w:ilvl w:val="0"/>
          <w:numId w:val="31"/>
        </w:numPr>
        <w:autoSpaceDE w:val="0"/>
        <w:autoSpaceDN w:val="0"/>
        <w:adjustRightInd w:val="0"/>
        <w:spacing w:after="0" w:line="240" w:lineRule="auto"/>
        <w:rPr>
          <w:rFonts w:asciiTheme="minorHAnsi" w:hAnsiTheme="minorHAnsi" w:cstheme="minorHAnsi"/>
          <w:color w:val="333333"/>
        </w:rPr>
      </w:pPr>
      <w:r w:rsidRPr="00C451E7">
        <w:rPr>
          <w:rFonts w:asciiTheme="minorHAnsi" w:hAnsiTheme="minorHAnsi" w:cstheme="minorHAnsi"/>
          <w:color w:val="333333"/>
        </w:rPr>
        <w:t>Putting rules in place that put a person with protected characteristics at an unfair disadvantage</w:t>
      </w:r>
    </w:p>
    <w:p w14:paraId="7081DFAE" w14:textId="4924F0D7" w:rsidR="002347FE" w:rsidRPr="00C451E7" w:rsidRDefault="002347FE" w:rsidP="00C451E7">
      <w:pPr>
        <w:pStyle w:val="ListParagraph"/>
        <w:numPr>
          <w:ilvl w:val="0"/>
          <w:numId w:val="31"/>
        </w:numPr>
        <w:autoSpaceDE w:val="0"/>
        <w:autoSpaceDN w:val="0"/>
        <w:adjustRightInd w:val="0"/>
        <w:spacing w:after="0" w:line="240" w:lineRule="auto"/>
        <w:rPr>
          <w:rFonts w:asciiTheme="minorHAnsi" w:hAnsiTheme="minorHAnsi" w:cstheme="minorHAnsi"/>
          <w:color w:val="333333"/>
        </w:rPr>
      </w:pPr>
      <w:r w:rsidRPr="00C451E7">
        <w:rPr>
          <w:rFonts w:asciiTheme="minorHAnsi" w:hAnsiTheme="minorHAnsi" w:cstheme="minorHAnsi"/>
          <w:color w:val="333333"/>
        </w:rPr>
        <w:t>Unwanted behaviour linked to a protected characteristic that violates someone’s dignity or creates a</w:t>
      </w:r>
      <w:r w:rsidR="00C451E7" w:rsidRPr="00C451E7">
        <w:rPr>
          <w:rFonts w:asciiTheme="minorHAnsi" w:hAnsiTheme="minorHAnsi" w:cstheme="minorHAnsi"/>
          <w:color w:val="333333"/>
        </w:rPr>
        <w:t xml:space="preserve">n </w:t>
      </w:r>
      <w:r w:rsidRPr="00C451E7">
        <w:rPr>
          <w:rFonts w:asciiTheme="minorHAnsi" w:hAnsiTheme="minorHAnsi" w:cstheme="minorHAnsi"/>
          <w:color w:val="333333"/>
        </w:rPr>
        <w:t>offensive environment for them</w:t>
      </w:r>
    </w:p>
    <w:p w14:paraId="5CBBDDD7" w14:textId="77777777" w:rsidR="002347FE" w:rsidRPr="00C451E7" w:rsidRDefault="002347FE" w:rsidP="00C451E7">
      <w:pPr>
        <w:pStyle w:val="ListParagraph"/>
        <w:numPr>
          <w:ilvl w:val="0"/>
          <w:numId w:val="31"/>
        </w:numPr>
        <w:autoSpaceDE w:val="0"/>
        <w:autoSpaceDN w:val="0"/>
        <w:adjustRightInd w:val="0"/>
        <w:spacing w:after="0" w:line="240" w:lineRule="auto"/>
        <w:rPr>
          <w:rFonts w:asciiTheme="minorHAnsi" w:hAnsiTheme="minorHAnsi" w:cstheme="minorHAnsi"/>
          <w:color w:val="333333"/>
        </w:rPr>
      </w:pPr>
      <w:r w:rsidRPr="00C451E7">
        <w:rPr>
          <w:rFonts w:asciiTheme="minorHAnsi" w:hAnsiTheme="minorHAnsi" w:cstheme="minorHAnsi"/>
          <w:color w:val="333333"/>
        </w:rPr>
        <w:t>Treating someone unfairly because they have complained about discrimination or harassment</w:t>
      </w:r>
    </w:p>
    <w:p w14:paraId="0F3E6D69" w14:textId="5C108ABA" w:rsidR="002347FE" w:rsidRPr="00C451E7" w:rsidRDefault="002347FE" w:rsidP="00C451E7">
      <w:pPr>
        <w:pStyle w:val="ListParagraph"/>
        <w:numPr>
          <w:ilvl w:val="0"/>
          <w:numId w:val="31"/>
        </w:numPr>
        <w:autoSpaceDE w:val="0"/>
        <w:autoSpaceDN w:val="0"/>
        <w:adjustRightInd w:val="0"/>
        <w:spacing w:after="0" w:line="240" w:lineRule="auto"/>
        <w:rPr>
          <w:rFonts w:asciiTheme="minorHAnsi" w:hAnsiTheme="minorHAnsi" w:cstheme="minorHAnsi"/>
          <w:color w:val="333333"/>
        </w:rPr>
      </w:pPr>
      <w:r w:rsidRPr="00C451E7">
        <w:rPr>
          <w:rFonts w:asciiTheme="minorHAnsi" w:hAnsiTheme="minorHAnsi" w:cstheme="minorHAnsi"/>
          <w:color w:val="333333"/>
        </w:rPr>
        <w:t>Treating someone with a protected characteristic less favourably than others</w:t>
      </w:r>
    </w:p>
    <w:p w14:paraId="01A6D5CB" w14:textId="77777777" w:rsidR="00C451E7" w:rsidRPr="002347FE" w:rsidRDefault="00C451E7" w:rsidP="00C451E7">
      <w:pPr>
        <w:pStyle w:val="ListParagraph"/>
        <w:autoSpaceDE w:val="0"/>
        <w:autoSpaceDN w:val="0"/>
        <w:adjustRightInd w:val="0"/>
        <w:spacing w:after="0" w:line="240" w:lineRule="auto"/>
        <w:rPr>
          <w:rFonts w:asciiTheme="minorHAnsi" w:hAnsiTheme="minorHAnsi" w:cstheme="minorHAnsi"/>
          <w:color w:val="333333"/>
        </w:rPr>
      </w:pPr>
    </w:p>
    <w:p w14:paraId="670089A9" w14:textId="06369FC1" w:rsidR="002347FE" w:rsidRDefault="002347FE" w:rsidP="005E3A84">
      <w:p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The answers are as follows:</w:t>
      </w:r>
    </w:p>
    <w:p w14:paraId="76A37E33" w14:textId="27635A45" w:rsidR="002347FE" w:rsidRPr="002347FE" w:rsidRDefault="002347FE" w:rsidP="005E3A84">
      <w:pPr>
        <w:autoSpaceDE w:val="0"/>
        <w:autoSpaceDN w:val="0"/>
        <w:adjustRightInd w:val="0"/>
        <w:spacing w:after="0" w:line="240" w:lineRule="auto"/>
        <w:rPr>
          <w:rFonts w:asciiTheme="minorHAnsi" w:hAnsiTheme="minorHAnsi" w:cstheme="minorHAnsi"/>
          <w:color w:val="333333"/>
        </w:rPr>
      </w:pPr>
      <w:r w:rsidRPr="002347FE">
        <w:rPr>
          <w:b/>
        </w:rPr>
        <w:t>Indirect Discrimination</w:t>
      </w:r>
      <w:r w:rsidRPr="002347FE">
        <w:rPr>
          <w:rFonts w:asciiTheme="minorHAnsi" w:hAnsiTheme="minorHAnsi" w:cstheme="minorHAnsi"/>
          <w:color w:val="333333"/>
        </w:rPr>
        <w:t xml:space="preserve"> </w:t>
      </w:r>
      <w:r w:rsidR="00C451E7">
        <w:rPr>
          <w:rFonts w:asciiTheme="minorHAnsi" w:hAnsiTheme="minorHAnsi" w:cstheme="minorHAnsi"/>
          <w:color w:val="333333"/>
        </w:rPr>
        <w:t>–</w:t>
      </w:r>
      <w:r>
        <w:rPr>
          <w:rFonts w:asciiTheme="minorHAnsi" w:hAnsiTheme="minorHAnsi" w:cstheme="minorHAnsi"/>
          <w:color w:val="333333"/>
        </w:rPr>
        <w:t xml:space="preserve"> </w:t>
      </w:r>
      <w:r w:rsidRPr="002347FE">
        <w:rPr>
          <w:rFonts w:asciiTheme="minorHAnsi" w:hAnsiTheme="minorHAnsi" w:cstheme="minorHAnsi"/>
          <w:color w:val="333333"/>
        </w:rPr>
        <w:t>Putting rules in place that put a person with protected characteristics at an unfair disadvantage</w:t>
      </w:r>
    </w:p>
    <w:p w14:paraId="792D4F61" w14:textId="0C0CA84A" w:rsidR="002347FE" w:rsidRPr="00C451E7" w:rsidRDefault="002347FE" w:rsidP="005E3A84">
      <w:pPr>
        <w:autoSpaceDE w:val="0"/>
        <w:autoSpaceDN w:val="0"/>
        <w:adjustRightInd w:val="0"/>
        <w:spacing w:after="0" w:line="240" w:lineRule="auto"/>
        <w:rPr>
          <w:b/>
        </w:rPr>
      </w:pPr>
      <w:r w:rsidRPr="002347FE">
        <w:rPr>
          <w:b/>
        </w:rPr>
        <w:t>Har</w:t>
      </w:r>
      <w:r>
        <w:rPr>
          <w:b/>
        </w:rPr>
        <w:t xml:space="preserve">assment </w:t>
      </w:r>
      <w:r w:rsidR="00C451E7">
        <w:rPr>
          <w:b/>
        </w:rPr>
        <w:t xml:space="preserve">– </w:t>
      </w:r>
      <w:r w:rsidRPr="002347FE">
        <w:rPr>
          <w:rFonts w:asciiTheme="minorHAnsi" w:hAnsiTheme="minorHAnsi" w:cstheme="minorHAnsi"/>
          <w:color w:val="333333"/>
        </w:rPr>
        <w:t>Unwanted behaviour linked to a protected characteristic that violates someone’s dignity or creates an offensive environment for them</w:t>
      </w:r>
    </w:p>
    <w:p w14:paraId="5A4B28F5" w14:textId="6FD8F44D" w:rsidR="002347FE" w:rsidRPr="002347FE" w:rsidRDefault="002347FE" w:rsidP="005E3A84">
      <w:pPr>
        <w:autoSpaceDE w:val="0"/>
        <w:autoSpaceDN w:val="0"/>
        <w:adjustRightInd w:val="0"/>
        <w:spacing w:after="0" w:line="240" w:lineRule="auto"/>
        <w:rPr>
          <w:rFonts w:asciiTheme="minorHAnsi" w:hAnsiTheme="minorHAnsi" w:cstheme="minorHAnsi"/>
          <w:color w:val="333333"/>
        </w:rPr>
      </w:pPr>
      <w:r w:rsidRPr="002347FE">
        <w:rPr>
          <w:b/>
        </w:rPr>
        <w:t>Victimisation</w:t>
      </w:r>
      <w:r w:rsidRPr="002347FE">
        <w:rPr>
          <w:rFonts w:asciiTheme="minorHAnsi" w:hAnsiTheme="minorHAnsi" w:cstheme="minorHAnsi"/>
          <w:color w:val="333333"/>
        </w:rPr>
        <w:t xml:space="preserve"> </w:t>
      </w:r>
      <w:r w:rsidR="00C451E7">
        <w:rPr>
          <w:rFonts w:asciiTheme="minorHAnsi" w:hAnsiTheme="minorHAnsi" w:cstheme="minorHAnsi"/>
          <w:color w:val="333333"/>
        </w:rPr>
        <w:t>–</w:t>
      </w:r>
      <w:r>
        <w:rPr>
          <w:rFonts w:asciiTheme="minorHAnsi" w:hAnsiTheme="minorHAnsi" w:cstheme="minorHAnsi"/>
          <w:color w:val="333333"/>
        </w:rPr>
        <w:t xml:space="preserve"> </w:t>
      </w:r>
      <w:r w:rsidRPr="002347FE">
        <w:rPr>
          <w:rFonts w:asciiTheme="minorHAnsi" w:hAnsiTheme="minorHAnsi" w:cstheme="minorHAnsi"/>
          <w:color w:val="333333"/>
        </w:rPr>
        <w:t>Treating someone unfairly because they have complained about discrimination or harassment</w:t>
      </w:r>
    </w:p>
    <w:p w14:paraId="05B22810" w14:textId="481EF9F1" w:rsidR="004C3A0C" w:rsidRDefault="002347FE" w:rsidP="4224154C">
      <w:pPr>
        <w:autoSpaceDE w:val="0"/>
        <w:autoSpaceDN w:val="0"/>
        <w:adjustRightInd w:val="0"/>
        <w:spacing w:after="0" w:line="240" w:lineRule="auto"/>
        <w:rPr>
          <w:rFonts w:asciiTheme="minorHAnsi" w:hAnsiTheme="minorHAnsi" w:cstheme="minorBidi"/>
          <w:color w:val="333333"/>
        </w:rPr>
      </w:pPr>
      <w:r w:rsidRPr="4224154C">
        <w:rPr>
          <w:b/>
          <w:bCs/>
        </w:rPr>
        <w:lastRenderedPageBreak/>
        <w:t>Direct Discrimination</w:t>
      </w:r>
      <w:r w:rsidRPr="4224154C">
        <w:rPr>
          <w:rFonts w:asciiTheme="minorHAnsi" w:hAnsiTheme="minorHAnsi" w:cstheme="minorBidi"/>
          <w:color w:val="333333"/>
        </w:rPr>
        <w:t xml:space="preserve"> </w:t>
      </w:r>
      <w:r w:rsidR="00C451E7" w:rsidRPr="4224154C">
        <w:rPr>
          <w:rFonts w:asciiTheme="minorHAnsi" w:hAnsiTheme="minorHAnsi" w:cstheme="minorBidi"/>
          <w:color w:val="333333"/>
        </w:rPr>
        <w:t>–</w:t>
      </w:r>
      <w:r w:rsidRPr="4224154C">
        <w:rPr>
          <w:rFonts w:asciiTheme="minorHAnsi" w:hAnsiTheme="minorHAnsi" w:cstheme="minorBidi"/>
          <w:color w:val="333333"/>
        </w:rPr>
        <w:t xml:space="preserve"> Treating someone with a protected characteristic less favourably than others</w:t>
      </w:r>
      <w:bookmarkStart w:id="4" w:name="_heading=h.ou6umywuf6z2"/>
      <w:bookmarkEnd w:id="4"/>
    </w:p>
    <w:p w14:paraId="23670241" w14:textId="77777777" w:rsidR="00C451E7" w:rsidRDefault="00C451E7" w:rsidP="005E3A84">
      <w:pPr>
        <w:autoSpaceDE w:val="0"/>
        <w:autoSpaceDN w:val="0"/>
        <w:adjustRightInd w:val="0"/>
        <w:spacing w:after="0" w:line="240" w:lineRule="auto"/>
        <w:rPr>
          <w:rFonts w:asciiTheme="minorHAnsi" w:hAnsiTheme="minorHAnsi" w:cstheme="minorHAnsi"/>
          <w:color w:val="333333"/>
        </w:rPr>
      </w:pPr>
    </w:p>
    <w:p w14:paraId="323F5FF1" w14:textId="5A5D46DB" w:rsidR="002B3D33" w:rsidRDefault="00DF5A35" w:rsidP="005E3A84">
      <w:pPr>
        <w:pStyle w:val="Heading1"/>
        <w:spacing w:before="0" w:line="240" w:lineRule="auto"/>
      </w:pPr>
      <w:r>
        <w:t>1</w:t>
      </w:r>
      <w:r w:rsidR="002347FE">
        <w:t>0</w:t>
      </w:r>
      <w:r>
        <w:t xml:space="preserve"> </w:t>
      </w:r>
      <w:r w:rsidR="002238E4">
        <w:t>of 20</w:t>
      </w:r>
      <w:r>
        <w:t xml:space="preserve"> – </w:t>
      </w:r>
      <w:r w:rsidR="004C3A0C">
        <w:t>Discrimination at Work</w:t>
      </w:r>
    </w:p>
    <w:p w14:paraId="0DD8E083" w14:textId="4FB808AA" w:rsidR="004C3A0C" w:rsidRPr="004C3A0C" w:rsidRDefault="004C3A0C" w:rsidP="005E3A84">
      <w:pPr>
        <w:autoSpaceDE w:val="0"/>
        <w:autoSpaceDN w:val="0"/>
        <w:adjustRightInd w:val="0"/>
        <w:spacing w:after="0" w:line="240" w:lineRule="auto"/>
        <w:rPr>
          <w:rFonts w:asciiTheme="minorHAnsi" w:hAnsiTheme="minorHAnsi" w:cstheme="minorHAnsi"/>
          <w:color w:val="333333"/>
        </w:rPr>
      </w:pPr>
      <w:r w:rsidRPr="004C3A0C">
        <w:rPr>
          <w:rFonts w:asciiTheme="minorHAnsi" w:hAnsiTheme="minorHAnsi" w:cstheme="minorHAnsi"/>
          <w:color w:val="333333"/>
        </w:rPr>
        <w:t>The law protects you against discrimination at work</w:t>
      </w:r>
      <w:r w:rsidR="00614378">
        <w:rPr>
          <w:rFonts w:asciiTheme="minorHAnsi" w:hAnsiTheme="minorHAnsi" w:cstheme="minorHAnsi"/>
          <w:color w:val="333333"/>
        </w:rPr>
        <w:t>, which includes</w:t>
      </w:r>
      <w:r w:rsidRPr="004C3A0C">
        <w:rPr>
          <w:rFonts w:asciiTheme="minorHAnsi" w:hAnsiTheme="minorHAnsi" w:cstheme="minorHAnsi"/>
          <w:color w:val="333333"/>
        </w:rPr>
        <w:t>:</w:t>
      </w:r>
    </w:p>
    <w:p w14:paraId="2D14B57D" w14:textId="77777777" w:rsidR="004C3A0C" w:rsidRPr="00614378" w:rsidRDefault="004C3A0C" w:rsidP="00614378">
      <w:pPr>
        <w:pStyle w:val="ListParagraph"/>
        <w:numPr>
          <w:ilvl w:val="0"/>
          <w:numId w:val="32"/>
        </w:numPr>
        <w:autoSpaceDE w:val="0"/>
        <w:autoSpaceDN w:val="0"/>
        <w:adjustRightInd w:val="0"/>
        <w:spacing w:after="0" w:line="240" w:lineRule="auto"/>
        <w:rPr>
          <w:rFonts w:asciiTheme="minorHAnsi" w:hAnsiTheme="minorHAnsi" w:cstheme="minorHAnsi"/>
          <w:color w:val="333333"/>
        </w:rPr>
      </w:pPr>
      <w:r w:rsidRPr="00614378">
        <w:rPr>
          <w:rFonts w:asciiTheme="minorHAnsi" w:hAnsiTheme="minorHAnsi" w:cstheme="minorHAnsi"/>
          <w:color w:val="333333"/>
        </w:rPr>
        <w:t>Dismissal</w:t>
      </w:r>
    </w:p>
    <w:p w14:paraId="05FB5F6D" w14:textId="77777777" w:rsidR="004C3A0C" w:rsidRPr="00614378" w:rsidRDefault="004C3A0C" w:rsidP="00614378">
      <w:pPr>
        <w:pStyle w:val="ListParagraph"/>
        <w:numPr>
          <w:ilvl w:val="0"/>
          <w:numId w:val="32"/>
        </w:numPr>
        <w:autoSpaceDE w:val="0"/>
        <w:autoSpaceDN w:val="0"/>
        <w:adjustRightInd w:val="0"/>
        <w:spacing w:after="0" w:line="240" w:lineRule="auto"/>
        <w:rPr>
          <w:rFonts w:asciiTheme="minorHAnsi" w:hAnsiTheme="minorHAnsi" w:cstheme="minorHAnsi"/>
          <w:color w:val="333333"/>
        </w:rPr>
      </w:pPr>
      <w:r w:rsidRPr="00614378">
        <w:rPr>
          <w:rFonts w:asciiTheme="minorHAnsi" w:hAnsiTheme="minorHAnsi" w:cstheme="minorHAnsi"/>
          <w:color w:val="333333"/>
        </w:rPr>
        <w:t>Employment terms and conditions</w:t>
      </w:r>
    </w:p>
    <w:p w14:paraId="5F8CB956" w14:textId="77777777" w:rsidR="004C3A0C" w:rsidRPr="00614378" w:rsidRDefault="004C3A0C" w:rsidP="00614378">
      <w:pPr>
        <w:pStyle w:val="ListParagraph"/>
        <w:numPr>
          <w:ilvl w:val="0"/>
          <w:numId w:val="32"/>
        </w:numPr>
        <w:autoSpaceDE w:val="0"/>
        <w:autoSpaceDN w:val="0"/>
        <w:adjustRightInd w:val="0"/>
        <w:spacing w:after="0" w:line="240" w:lineRule="auto"/>
        <w:rPr>
          <w:rFonts w:asciiTheme="minorHAnsi" w:hAnsiTheme="minorHAnsi" w:cstheme="minorHAnsi"/>
          <w:color w:val="333333"/>
        </w:rPr>
      </w:pPr>
      <w:r w:rsidRPr="00614378">
        <w:rPr>
          <w:rFonts w:asciiTheme="minorHAnsi" w:hAnsiTheme="minorHAnsi" w:cstheme="minorHAnsi"/>
          <w:color w:val="333333"/>
        </w:rPr>
        <w:t>Pay and benefits</w:t>
      </w:r>
    </w:p>
    <w:p w14:paraId="2FA2B7F2" w14:textId="77777777" w:rsidR="004C3A0C" w:rsidRPr="00614378" w:rsidRDefault="004C3A0C" w:rsidP="00614378">
      <w:pPr>
        <w:pStyle w:val="ListParagraph"/>
        <w:numPr>
          <w:ilvl w:val="0"/>
          <w:numId w:val="32"/>
        </w:numPr>
        <w:autoSpaceDE w:val="0"/>
        <w:autoSpaceDN w:val="0"/>
        <w:adjustRightInd w:val="0"/>
        <w:spacing w:after="0" w:line="240" w:lineRule="auto"/>
        <w:rPr>
          <w:rFonts w:asciiTheme="minorHAnsi" w:hAnsiTheme="minorHAnsi" w:cstheme="minorHAnsi"/>
          <w:color w:val="333333"/>
        </w:rPr>
      </w:pPr>
      <w:r w:rsidRPr="00614378">
        <w:rPr>
          <w:rFonts w:asciiTheme="minorHAnsi" w:hAnsiTheme="minorHAnsi" w:cstheme="minorHAnsi"/>
          <w:color w:val="333333"/>
        </w:rPr>
        <w:t>Promotion and transfer opportunities</w:t>
      </w:r>
    </w:p>
    <w:p w14:paraId="71CAED90" w14:textId="77777777" w:rsidR="004C3A0C" w:rsidRPr="00614378" w:rsidRDefault="004C3A0C" w:rsidP="00614378">
      <w:pPr>
        <w:pStyle w:val="ListParagraph"/>
        <w:numPr>
          <w:ilvl w:val="0"/>
          <w:numId w:val="32"/>
        </w:numPr>
        <w:autoSpaceDE w:val="0"/>
        <w:autoSpaceDN w:val="0"/>
        <w:adjustRightInd w:val="0"/>
        <w:spacing w:after="0" w:line="240" w:lineRule="auto"/>
        <w:rPr>
          <w:rFonts w:asciiTheme="minorHAnsi" w:hAnsiTheme="minorHAnsi" w:cstheme="minorHAnsi"/>
          <w:color w:val="333333"/>
        </w:rPr>
      </w:pPr>
      <w:r w:rsidRPr="00614378">
        <w:rPr>
          <w:rFonts w:asciiTheme="minorHAnsi" w:hAnsiTheme="minorHAnsi" w:cstheme="minorHAnsi"/>
          <w:color w:val="333333"/>
        </w:rPr>
        <w:t>Training</w:t>
      </w:r>
    </w:p>
    <w:p w14:paraId="608B9726" w14:textId="77777777" w:rsidR="004C3A0C" w:rsidRPr="00614378" w:rsidRDefault="004C3A0C" w:rsidP="00614378">
      <w:pPr>
        <w:pStyle w:val="ListParagraph"/>
        <w:numPr>
          <w:ilvl w:val="0"/>
          <w:numId w:val="32"/>
        </w:numPr>
        <w:autoSpaceDE w:val="0"/>
        <w:autoSpaceDN w:val="0"/>
        <w:adjustRightInd w:val="0"/>
        <w:spacing w:after="0" w:line="240" w:lineRule="auto"/>
        <w:rPr>
          <w:rFonts w:asciiTheme="minorHAnsi" w:hAnsiTheme="minorHAnsi" w:cstheme="minorHAnsi"/>
          <w:color w:val="333333"/>
        </w:rPr>
      </w:pPr>
      <w:r w:rsidRPr="00614378">
        <w:rPr>
          <w:rFonts w:asciiTheme="minorHAnsi" w:hAnsiTheme="minorHAnsi" w:cstheme="minorHAnsi"/>
          <w:color w:val="333333"/>
        </w:rPr>
        <w:t>Recruitment</w:t>
      </w:r>
    </w:p>
    <w:p w14:paraId="598A0074" w14:textId="62313C0B" w:rsidR="004C3A0C" w:rsidRPr="00614378" w:rsidRDefault="004C3A0C" w:rsidP="00614378">
      <w:pPr>
        <w:pStyle w:val="ListParagraph"/>
        <w:numPr>
          <w:ilvl w:val="0"/>
          <w:numId w:val="32"/>
        </w:numPr>
        <w:autoSpaceDE w:val="0"/>
        <w:autoSpaceDN w:val="0"/>
        <w:adjustRightInd w:val="0"/>
        <w:spacing w:after="0" w:line="240" w:lineRule="auto"/>
        <w:rPr>
          <w:rFonts w:asciiTheme="minorHAnsi" w:hAnsiTheme="minorHAnsi" w:cstheme="minorHAnsi"/>
          <w:color w:val="333333"/>
        </w:rPr>
      </w:pPr>
      <w:r w:rsidRPr="00614378">
        <w:rPr>
          <w:rFonts w:asciiTheme="minorHAnsi" w:hAnsiTheme="minorHAnsi" w:cstheme="minorHAnsi"/>
          <w:color w:val="333333"/>
        </w:rPr>
        <w:t>Redundancy</w:t>
      </w:r>
    </w:p>
    <w:p w14:paraId="15D96D7B" w14:textId="77777777" w:rsidR="00614378" w:rsidRPr="004C3A0C" w:rsidRDefault="00614378" w:rsidP="00614378">
      <w:pPr>
        <w:pStyle w:val="ListParagraph"/>
        <w:autoSpaceDE w:val="0"/>
        <w:autoSpaceDN w:val="0"/>
        <w:adjustRightInd w:val="0"/>
        <w:spacing w:after="0" w:line="240" w:lineRule="auto"/>
        <w:rPr>
          <w:rFonts w:asciiTheme="minorHAnsi" w:hAnsiTheme="minorHAnsi" w:cstheme="minorHAnsi"/>
          <w:color w:val="333333"/>
        </w:rPr>
      </w:pPr>
    </w:p>
    <w:p w14:paraId="67167842" w14:textId="13A6E708" w:rsidR="004C3A0C" w:rsidRDefault="004C3A0C" w:rsidP="5AF34F14">
      <w:pPr>
        <w:autoSpaceDE w:val="0"/>
        <w:autoSpaceDN w:val="0"/>
        <w:adjustRightInd w:val="0"/>
        <w:spacing w:after="0" w:line="240" w:lineRule="auto"/>
        <w:rPr>
          <w:rFonts w:ascii="Lato" w:eastAsia="Lato" w:hAnsi="Lato" w:cs="Lato"/>
          <w:caps/>
          <w:color w:val="313537"/>
          <w:sz w:val="18"/>
          <w:szCs w:val="18"/>
        </w:rPr>
      </w:pPr>
      <w:r w:rsidRPr="5AF34F14">
        <w:rPr>
          <w:rFonts w:asciiTheme="minorHAnsi" w:hAnsiTheme="minorHAnsi" w:cstheme="minorBidi"/>
          <w:color w:val="333333"/>
        </w:rPr>
        <w:t xml:space="preserve">An employer must treat all employees fairly and equally. </w:t>
      </w:r>
      <w:r w:rsidR="00614378" w:rsidRPr="5AF34F14">
        <w:rPr>
          <w:rFonts w:asciiTheme="minorHAnsi" w:hAnsiTheme="minorHAnsi" w:cstheme="minorBidi"/>
          <w:color w:val="333333"/>
        </w:rPr>
        <w:t>Similarly, e</w:t>
      </w:r>
      <w:r w:rsidRPr="5AF34F14">
        <w:rPr>
          <w:rFonts w:asciiTheme="minorHAnsi" w:hAnsiTheme="minorHAnsi" w:cstheme="minorBidi"/>
          <w:color w:val="333333"/>
        </w:rPr>
        <w:t>mployees must treat their colleagues fairly and</w:t>
      </w:r>
      <w:r w:rsidRPr="5AF34F14">
        <w:rPr>
          <w:color w:val="FFFFFF" w:themeColor="background1"/>
          <w:sz w:val="32"/>
          <w:szCs w:val="32"/>
        </w:rPr>
        <w:t xml:space="preserve"> </w:t>
      </w:r>
      <w:r w:rsidRPr="5AF34F14">
        <w:rPr>
          <w:rFonts w:asciiTheme="minorHAnsi" w:hAnsiTheme="minorHAnsi" w:cstheme="minorBidi"/>
          <w:color w:val="333333"/>
        </w:rPr>
        <w:t xml:space="preserve">equally. </w:t>
      </w:r>
      <w:r w:rsidR="538D399A" w:rsidRPr="5AF34F14">
        <w:rPr>
          <w:rFonts w:asciiTheme="minorHAnsi" w:hAnsiTheme="minorHAnsi" w:cstheme="minorBidi"/>
          <w:color w:val="333333"/>
        </w:rPr>
        <w:t xml:space="preserve"> </w:t>
      </w:r>
    </w:p>
    <w:p w14:paraId="6017CB2C" w14:textId="77777777" w:rsidR="00614378" w:rsidRPr="004C3A0C" w:rsidRDefault="00614378" w:rsidP="005E3A84">
      <w:pPr>
        <w:autoSpaceDE w:val="0"/>
        <w:autoSpaceDN w:val="0"/>
        <w:adjustRightInd w:val="0"/>
        <w:spacing w:after="0" w:line="240" w:lineRule="auto"/>
        <w:rPr>
          <w:rFonts w:asciiTheme="minorHAnsi" w:hAnsiTheme="minorHAnsi" w:cstheme="minorHAnsi"/>
          <w:color w:val="333333"/>
        </w:rPr>
      </w:pPr>
    </w:p>
    <w:p w14:paraId="70A2274B" w14:textId="4BE847C4" w:rsidR="002B3D33" w:rsidRDefault="002347FE" w:rsidP="005E3A84">
      <w:pPr>
        <w:pStyle w:val="Heading1"/>
        <w:spacing w:before="0" w:line="240" w:lineRule="auto"/>
      </w:pPr>
      <w:bookmarkStart w:id="5" w:name="_heading=h.loccleqgmpbl" w:colFirst="0" w:colLast="0"/>
      <w:bookmarkEnd w:id="5"/>
      <w:r>
        <w:t>11</w:t>
      </w:r>
      <w:r w:rsidR="00DF5A35">
        <w:t xml:space="preserve"> </w:t>
      </w:r>
      <w:r w:rsidR="002238E4">
        <w:t>of 20</w:t>
      </w:r>
      <w:r w:rsidR="00DF5A35">
        <w:t xml:space="preserve"> – </w:t>
      </w:r>
      <w:r w:rsidR="004C3A0C">
        <w:t>Exceptions to Discrimination</w:t>
      </w:r>
    </w:p>
    <w:p w14:paraId="7CEC3692" w14:textId="77777777" w:rsidR="007C6C4F" w:rsidRDefault="004C3A0C" w:rsidP="005E3A84">
      <w:pPr>
        <w:autoSpaceDE w:val="0"/>
        <w:autoSpaceDN w:val="0"/>
        <w:adjustRightInd w:val="0"/>
        <w:spacing w:after="0" w:line="240" w:lineRule="auto"/>
        <w:rPr>
          <w:rFonts w:asciiTheme="minorHAnsi" w:hAnsiTheme="minorHAnsi" w:cstheme="minorHAnsi"/>
          <w:color w:val="333333"/>
        </w:rPr>
      </w:pPr>
      <w:r w:rsidRPr="004C3A0C">
        <w:rPr>
          <w:rFonts w:asciiTheme="minorHAnsi" w:hAnsiTheme="minorHAnsi" w:cstheme="minorHAnsi"/>
          <w:color w:val="333333"/>
        </w:rPr>
        <w:t>In certain circumstances, employers and service providers can make exceptions to the Equality Act and positively discriminate (</w:t>
      </w:r>
      <w:r w:rsidR="007C6C4F">
        <w:rPr>
          <w:rFonts w:asciiTheme="minorHAnsi" w:hAnsiTheme="minorHAnsi" w:cstheme="minorHAnsi"/>
          <w:color w:val="333333"/>
        </w:rPr>
        <w:t xml:space="preserve">which means they </w:t>
      </w:r>
      <w:r w:rsidRPr="004C3A0C">
        <w:rPr>
          <w:rFonts w:asciiTheme="minorHAnsi" w:hAnsiTheme="minorHAnsi" w:cstheme="minorHAnsi"/>
          <w:color w:val="333333"/>
        </w:rPr>
        <w:t>favour one group</w:t>
      </w:r>
      <w:r w:rsidR="007C6C4F">
        <w:rPr>
          <w:rFonts w:asciiTheme="minorHAnsi" w:hAnsiTheme="minorHAnsi" w:cstheme="minorHAnsi"/>
          <w:color w:val="333333"/>
        </w:rPr>
        <w:t xml:space="preserve"> over another</w:t>
      </w:r>
      <w:r w:rsidRPr="004C3A0C">
        <w:rPr>
          <w:rFonts w:asciiTheme="minorHAnsi" w:hAnsiTheme="minorHAnsi" w:cstheme="minorHAnsi"/>
          <w:color w:val="333333"/>
        </w:rPr>
        <w:t xml:space="preserve">). </w:t>
      </w:r>
    </w:p>
    <w:p w14:paraId="6850F5B3" w14:textId="77777777" w:rsidR="007C6C4F" w:rsidRDefault="007C6C4F" w:rsidP="005E3A84">
      <w:pPr>
        <w:autoSpaceDE w:val="0"/>
        <w:autoSpaceDN w:val="0"/>
        <w:adjustRightInd w:val="0"/>
        <w:spacing w:after="0" w:line="240" w:lineRule="auto"/>
        <w:rPr>
          <w:rFonts w:asciiTheme="minorHAnsi" w:hAnsiTheme="minorHAnsi" w:cstheme="minorHAnsi"/>
          <w:color w:val="333333"/>
        </w:rPr>
      </w:pPr>
    </w:p>
    <w:p w14:paraId="5661C45E" w14:textId="0CF684CA" w:rsidR="004C3A0C" w:rsidRPr="004C3A0C" w:rsidRDefault="004C3A0C" w:rsidP="005E3A84">
      <w:pPr>
        <w:autoSpaceDE w:val="0"/>
        <w:autoSpaceDN w:val="0"/>
        <w:adjustRightInd w:val="0"/>
        <w:spacing w:after="0" w:line="240" w:lineRule="auto"/>
        <w:rPr>
          <w:rFonts w:asciiTheme="minorHAnsi" w:hAnsiTheme="minorHAnsi" w:cstheme="minorHAnsi"/>
          <w:color w:val="333333"/>
        </w:rPr>
      </w:pPr>
      <w:r w:rsidRPr="004C3A0C">
        <w:rPr>
          <w:rFonts w:asciiTheme="minorHAnsi" w:hAnsiTheme="minorHAnsi" w:cstheme="minorHAnsi"/>
          <w:color w:val="333333"/>
        </w:rPr>
        <w:t>The rules allowing this are very strict but here are a few examples of the exceptions:</w:t>
      </w:r>
    </w:p>
    <w:p w14:paraId="311D24E0" w14:textId="77777777" w:rsidR="004C3A0C" w:rsidRPr="007C6C4F" w:rsidRDefault="004C3A0C" w:rsidP="007C6C4F">
      <w:pPr>
        <w:pStyle w:val="ListParagraph"/>
        <w:numPr>
          <w:ilvl w:val="0"/>
          <w:numId w:val="33"/>
        </w:numPr>
        <w:autoSpaceDE w:val="0"/>
        <w:autoSpaceDN w:val="0"/>
        <w:adjustRightInd w:val="0"/>
        <w:spacing w:after="0" w:line="240" w:lineRule="auto"/>
        <w:rPr>
          <w:rFonts w:asciiTheme="minorHAnsi" w:hAnsiTheme="minorHAnsi" w:cstheme="minorHAnsi"/>
          <w:color w:val="333333"/>
        </w:rPr>
      </w:pPr>
      <w:r w:rsidRPr="007C6C4F">
        <w:rPr>
          <w:rFonts w:asciiTheme="minorHAnsi" w:hAnsiTheme="minorHAnsi" w:cstheme="minorHAnsi"/>
          <w:color w:val="333333"/>
        </w:rPr>
        <w:t>Female attendants in the female changing rooms at a local swimming pool</w:t>
      </w:r>
    </w:p>
    <w:p w14:paraId="4BFECD09" w14:textId="77777777" w:rsidR="004C3A0C" w:rsidRPr="007C6C4F" w:rsidRDefault="004C3A0C" w:rsidP="007C6C4F">
      <w:pPr>
        <w:pStyle w:val="ListParagraph"/>
        <w:numPr>
          <w:ilvl w:val="0"/>
          <w:numId w:val="33"/>
        </w:numPr>
        <w:autoSpaceDE w:val="0"/>
        <w:autoSpaceDN w:val="0"/>
        <w:adjustRightInd w:val="0"/>
        <w:spacing w:after="0" w:line="240" w:lineRule="auto"/>
        <w:rPr>
          <w:rFonts w:asciiTheme="minorHAnsi" w:hAnsiTheme="minorHAnsi" w:cstheme="minorHAnsi"/>
          <w:color w:val="333333"/>
        </w:rPr>
      </w:pPr>
      <w:r w:rsidRPr="007C6C4F">
        <w:rPr>
          <w:rFonts w:asciiTheme="minorHAnsi" w:hAnsiTheme="minorHAnsi" w:cstheme="minorHAnsi"/>
          <w:color w:val="333333"/>
        </w:rPr>
        <w:t xml:space="preserve">A </w:t>
      </w:r>
      <w:proofErr w:type="gramStart"/>
      <w:r w:rsidRPr="007C6C4F">
        <w:rPr>
          <w:rFonts w:asciiTheme="minorHAnsi" w:hAnsiTheme="minorHAnsi" w:cstheme="minorHAnsi"/>
          <w:color w:val="333333"/>
        </w:rPr>
        <w:t>Roman Catholic school restricting applications</w:t>
      </w:r>
      <w:proofErr w:type="gramEnd"/>
      <w:r w:rsidRPr="007C6C4F">
        <w:rPr>
          <w:rFonts w:asciiTheme="minorHAnsi" w:hAnsiTheme="minorHAnsi" w:cstheme="minorHAnsi"/>
          <w:color w:val="333333"/>
        </w:rPr>
        <w:t xml:space="preserve"> for admission of pupils to Catholics only</w:t>
      </w:r>
    </w:p>
    <w:p w14:paraId="700ECE02" w14:textId="190FD61E" w:rsidR="004C3A0C" w:rsidRPr="007C6C4F" w:rsidRDefault="004C3A0C" w:rsidP="007C6C4F">
      <w:pPr>
        <w:pStyle w:val="ListParagraph"/>
        <w:numPr>
          <w:ilvl w:val="0"/>
          <w:numId w:val="33"/>
        </w:numPr>
        <w:autoSpaceDE w:val="0"/>
        <w:autoSpaceDN w:val="0"/>
        <w:adjustRightInd w:val="0"/>
        <w:spacing w:after="0" w:line="240" w:lineRule="auto"/>
        <w:rPr>
          <w:rFonts w:asciiTheme="minorHAnsi" w:hAnsiTheme="minorHAnsi" w:cstheme="minorHAnsi"/>
          <w:color w:val="333333"/>
        </w:rPr>
      </w:pPr>
      <w:r w:rsidRPr="007C6C4F">
        <w:rPr>
          <w:rFonts w:asciiTheme="minorHAnsi" w:hAnsiTheme="minorHAnsi" w:cstheme="minorHAnsi"/>
          <w:color w:val="333333"/>
        </w:rPr>
        <w:t>Private clubs or associations for people of particular age groups or age</w:t>
      </w:r>
      <w:r w:rsidR="007C6C4F">
        <w:rPr>
          <w:rFonts w:asciiTheme="minorHAnsi" w:hAnsiTheme="minorHAnsi" w:cstheme="minorHAnsi"/>
          <w:color w:val="333333"/>
        </w:rPr>
        <w:t>s,</w:t>
      </w:r>
      <w:r w:rsidRPr="007C6C4F">
        <w:rPr>
          <w:rFonts w:asciiTheme="minorHAnsi" w:hAnsiTheme="minorHAnsi" w:cstheme="minorHAnsi"/>
          <w:color w:val="333333"/>
        </w:rPr>
        <w:t xml:space="preserve"> </w:t>
      </w:r>
      <w:r w:rsidR="007C6C4F">
        <w:rPr>
          <w:rFonts w:asciiTheme="minorHAnsi" w:hAnsiTheme="minorHAnsi" w:cstheme="minorHAnsi"/>
          <w:color w:val="333333"/>
        </w:rPr>
        <w:t>f</w:t>
      </w:r>
      <w:r w:rsidRPr="007C6C4F">
        <w:rPr>
          <w:rFonts w:asciiTheme="minorHAnsi" w:hAnsiTheme="minorHAnsi" w:cstheme="minorHAnsi"/>
          <w:color w:val="333333"/>
        </w:rPr>
        <w:t>or example, clubs for 'under 20s' and 'pensioners’ clubs'</w:t>
      </w:r>
    </w:p>
    <w:p w14:paraId="12E7D0F9" w14:textId="77777777" w:rsidR="007C6C4F" w:rsidRPr="004C3A0C" w:rsidRDefault="007C6C4F" w:rsidP="007C6C4F">
      <w:pPr>
        <w:pStyle w:val="ListParagraph"/>
        <w:autoSpaceDE w:val="0"/>
        <w:autoSpaceDN w:val="0"/>
        <w:adjustRightInd w:val="0"/>
        <w:spacing w:after="0" w:line="240" w:lineRule="auto"/>
        <w:rPr>
          <w:rFonts w:asciiTheme="minorHAnsi" w:hAnsiTheme="minorHAnsi" w:cstheme="minorHAnsi"/>
          <w:color w:val="333333"/>
        </w:rPr>
      </w:pPr>
    </w:p>
    <w:p w14:paraId="4794FDE0" w14:textId="4A69E567" w:rsidR="002B3D33" w:rsidRDefault="002347FE" w:rsidP="005E3A84">
      <w:pPr>
        <w:pStyle w:val="Heading1"/>
        <w:spacing w:before="0" w:line="240" w:lineRule="auto"/>
      </w:pPr>
      <w:bookmarkStart w:id="6" w:name="_heading=h.a6nltyud1x92" w:colFirst="0" w:colLast="0"/>
      <w:bookmarkEnd w:id="6"/>
      <w:r>
        <w:t>12</w:t>
      </w:r>
      <w:r w:rsidR="00DF5A35">
        <w:t xml:space="preserve"> </w:t>
      </w:r>
      <w:r w:rsidR="002238E4">
        <w:t>of 20</w:t>
      </w:r>
      <w:r w:rsidR="00DF5A35">
        <w:t xml:space="preserve"> – </w:t>
      </w:r>
      <w:r w:rsidR="004C3A0C">
        <w:t>It’s not OK</w:t>
      </w:r>
    </w:p>
    <w:p w14:paraId="4FF5A967" w14:textId="0F960715" w:rsidR="00785AB0" w:rsidRDefault="004C3A0C" w:rsidP="005E3A84">
      <w:pPr>
        <w:autoSpaceDE w:val="0"/>
        <w:autoSpaceDN w:val="0"/>
        <w:adjustRightInd w:val="0"/>
        <w:spacing w:after="0" w:line="240" w:lineRule="auto"/>
        <w:rPr>
          <w:rStyle w:val="Hyperlink"/>
          <w:rFonts w:asciiTheme="minorHAnsi" w:hAnsiTheme="minorHAnsi" w:cstheme="minorHAnsi"/>
        </w:rPr>
      </w:pPr>
      <w:r w:rsidRPr="004C3A0C">
        <w:rPr>
          <w:rFonts w:asciiTheme="minorHAnsi" w:hAnsiTheme="minorHAnsi" w:cstheme="minorHAnsi"/>
          <w:color w:val="333333"/>
        </w:rPr>
        <w:t>Watch this short video to learn more abou</w:t>
      </w:r>
      <w:r>
        <w:rPr>
          <w:rFonts w:asciiTheme="minorHAnsi" w:hAnsiTheme="minorHAnsi" w:cstheme="minorHAnsi"/>
          <w:color w:val="333333"/>
        </w:rPr>
        <w:t xml:space="preserve">t when discrimination is not OK. </w:t>
      </w:r>
      <w:r w:rsidRPr="004C3A0C">
        <w:rPr>
          <w:rFonts w:asciiTheme="minorHAnsi" w:hAnsiTheme="minorHAnsi" w:cstheme="minorHAnsi"/>
          <w:color w:val="333333"/>
        </w:rPr>
        <w:t>Take some notes because you may be asked qu</w:t>
      </w:r>
      <w:r w:rsidR="00785AB0">
        <w:rPr>
          <w:rFonts w:asciiTheme="minorHAnsi" w:hAnsiTheme="minorHAnsi" w:cstheme="minorHAnsi"/>
          <w:color w:val="333333"/>
        </w:rPr>
        <w:t xml:space="preserve">estions about this topic: </w:t>
      </w:r>
      <w:hyperlink r:id="rId13" w:history="1">
        <w:r w:rsidR="00785AB0" w:rsidRPr="00785AB0">
          <w:rPr>
            <w:rStyle w:val="Hyperlink"/>
            <w:rFonts w:asciiTheme="minorHAnsi" w:hAnsiTheme="minorHAnsi" w:cstheme="minorHAnsi"/>
          </w:rPr>
          <w:t>It's not OK</w:t>
        </w:r>
      </w:hyperlink>
    </w:p>
    <w:p w14:paraId="099A5D5D" w14:textId="77777777" w:rsidR="007C6C4F" w:rsidRPr="004C3A0C" w:rsidRDefault="007C6C4F" w:rsidP="005E3A84">
      <w:pPr>
        <w:autoSpaceDE w:val="0"/>
        <w:autoSpaceDN w:val="0"/>
        <w:adjustRightInd w:val="0"/>
        <w:spacing w:after="0" w:line="240" w:lineRule="auto"/>
        <w:rPr>
          <w:rFonts w:asciiTheme="minorHAnsi" w:hAnsiTheme="minorHAnsi" w:cstheme="minorHAnsi"/>
          <w:color w:val="333333"/>
        </w:rPr>
      </w:pPr>
    </w:p>
    <w:p w14:paraId="52C8C879" w14:textId="1F828F77" w:rsidR="002B3D33" w:rsidRDefault="002347FE" w:rsidP="005E3A84">
      <w:pPr>
        <w:pStyle w:val="Heading1"/>
        <w:spacing w:before="0" w:line="240" w:lineRule="auto"/>
      </w:pPr>
      <w:bookmarkStart w:id="7" w:name="_heading=h.ujzluhqkjota" w:colFirst="0" w:colLast="0"/>
      <w:bookmarkEnd w:id="7"/>
      <w:r>
        <w:t>13</w:t>
      </w:r>
      <w:r w:rsidR="00DF5A35">
        <w:t xml:space="preserve"> </w:t>
      </w:r>
      <w:r w:rsidR="002238E4">
        <w:t>of 20</w:t>
      </w:r>
      <w:r w:rsidR="00DF5A35">
        <w:t xml:space="preserve"> – </w:t>
      </w:r>
      <w:r w:rsidR="00785AB0">
        <w:t>Question 2</w:t>
      </w:r>
    </w:p>
    <w:p w14:paraId="4C22A9A4" w14:textId="518A7525" w:rsidR="008C36DA" w:rsidRDefault="008C36DA" w:rsidP="005E3A84">
      <w:p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Answer this question.</w:t>
      </w:r>
    </w:p>
    <w:p w14:paraId="47BCF56A" w14:textId="77777777" w:rsidR="008C36DA" w:rsidRDefault="008C36DA" w:rsidP="005E3A84">
      <w:pPr>
        <w:autoSpaceDE w:val="0"/>
        <w:autoSpaceDN w:val="0"/>
        <w:adjustRightInd w:val="0"/>
        <w:spacing w:after="0" w:line="240" w:lineRule="auto"/>
        <w:rPr>
          <w:rFonts w:asciiTheme="minorHAnsi" w:hAnsiTheme="minorHAnsi" w:cstheme="minorHAnsi"/>
          <w:color w:val="333333"/>
        </w:rPr>
      </w:pPr>
    </w:p>
    <w:p w14:paraId="06CBFE83" w14:textId="371FCFB5" w:rsidR="00785AB0" w:rsidRDefault="00785AB0" w:rsidP="005E3A84">
      <w:pPr>
        <w:autoSpaceDE w:val="0"/>
        <w:autoSpaceDN w:val="0"/>
        <w:adjustRightInd w:val="0"/>
        <w:spacing w:after="0" w:line="240" w:lineRule="auto"/>
        <w:rPr>
          <w:rFonts w:asciiTheme="minorHAnsi" w:hAnsiTheme="minorHAnsi" w:cstheme="minorHAnsi"/>
          <w:color w:val="333333"/>
        </w:rPr>
      </w:pPr>
      <w:r w:rsidRPr="00785AB0">
        <w:rPr>
          <w:rFonts w:asciiTheme="minorHAnsi" w:hAnsiTheme="minorHAnsi" w:cstheme="minorHAnsi"/>
          <w:color w:val="333333"/>
        </w:rPr>
        <w:t>A youth club has different opening times for the local Asian and black communities. This is a deliberate policy by the youth club to avoid any trouble between the two communities.</w:t>
      </w:r>
    </w:p>
    <w:p w14:paraId="5A701151" w14:textId="77777777" w:rsidR="008C36DA" w:rsidRPr="00785AB0" w:rsidRDefault="008C36DA" w:rsidP="005E3A84">
      <w:pPr>
        <w:autoSpaceDE w:val="0"/>
        <w:autoSpaceDN w:val="0"/>
        <w:adjustRightInd w:val="0"/>
        <w:spacing w:after="0" w:line="240" w:lineRule="auto"/>
        <w:rPr>
          <w:rFonts w:asciiTheme="minorHAnsi" w:hAnsiTheme="minorHAnsi" w:cstheme="minorHAnsi"/>
          <w:color w:val="333333"/>
        </w:rPr>
      </w:pPr>
    </w:p>
    <w:p w14:paraId="3786B10B" w14:textId="6DFAD0C2" w:rsidR="00785AB0" w:rsidRDefault="00785AB0" w:rsidP="005E3A84">
      <w:pPr>
        <w:autoSpaceDE w:val="0"/>
        <w:autoSpaceDN w:val="0"/>
        <w:adjustRightInd w:val="0"/>
        <w:spacing w:after="0" w:line="240" w:lineRule="auto"/>
        <w:rPr>
          <w:rFonts w:asciiTheme="minorHAnsi" w:hAnsiTheme="minorHAnsi" w:cstheme="minorHAnsi"/>
          <w:color w:val="333333"/>
        </w:rPr>
      </w:pPr>
      <w:r w:rsidRPr="00785AB0">
        <w:rPr>
          <w:rFonts w:asciiTheme="minorHAnsi" w:hAnsiTheme="minorHAnsi" w:cstheme="minorHAnsi"/>
          <w:color w:val="333333"/>
        </w:rPr>
        <w:t>Is this racial segregation?</w:t>
      </w:r>
    </w:p>
    <w:p w14:paraId="1A1D3805" w14:textId="77777777" w:rsidR="008C36DA" w:rsidRPr="00785AB0" w:rsidRDefault="008C36DA" w:rsidP="005E3A84">
      <w:pPr>
        <w:autoSpaceDE w:val="0"/>
        <w:autoSpaceDN w:val="0"/>
        <w:adjustRightInd w:val="0"/>
        <w:spacing w:after="0" w:line="240" w:lineRule="auto"/>
        <w:rPr>
          <w:rFonts w:asciiTheme="minorHAnsi" w:hAnsiTheme="minorHAnsi" w:cstheme="minorHAnsi"/>
          <w:color w:val="333333"/>
        </w:rPr>
      </w:pPr>
    </w:p>
    <w:p w14:paraId="7A0C8274" w14:textId="3C4A61A1" w:rsidR="00785AB0" w:rsidRDefault="00785AB0" w:rsidP="005E3A84">
      <w:pPr>
        <w:autoSpaceDE w:val="0"/>
        <w:autoSpaceDN w:val="0"/>
        <w:adjustRightInd w:val="0"/>
        <w:spacing w:after="0" w:line="240" w:lineRule="auto"/>
        <w:rPr>
          <w:rFonts w:asciiTheme="minorHAnsi" w:hAnsiTheme="minorHAnsi" w:cstheme="minorHAnsi"/>
          <w:color w:val="333333"/>
        </w:rPr>
      </w:pPr>
      <w:r w:rsidRPr="00785AB0">
        <w:rPr>
          <w:rFonts w:asciiTheme="minorHAnsi" w:hAnsiTheme="minorHAnsi" w:cstheme="minorHAnsi"/>
          <w:color w:val="333333"/>
        </w:rPr>
        <w:t xml:space="preserve">The answer </w:t>
      </w:r>
      <w:r>
        <w:rPr>
          <w:rFonts w:asciiTheme="minorHAnsi" w:hAnsiTheme="minorHAnsi" w:cstheme="minorHAnsi"/>
          <w:color w:val="333333"/>
        </w:rPr>
        <w:t>is y</w:t>
      </w:r>
      <w:r w:rsidRPr="00785AB0">
        <w:rPr>
          <w:rFonts w:asciiTheme="minorHAnsi" w:hAnsiTheme="minorHAnsi" w:cstheme="minorHAnsi"/>
          <w:color w:val="333333"/>
        </w:rPr>
        <w:t>es</w:t>
      </w:r>
      <w:r>
        <w:rPr>
          <w:rFonts w:asciiTheme="minorHAnsi" w:hAnsiTheme="minorHAnsi" w:cstheme="minorHAnsi"/>
          <w:color w:val="333333"/>
        </w:rPr>
        <w:t>, t</w:t>
      </w:r>
      <w:r w:rsidRPr="00785AB0">
        <w:rPr>
          <w:rFonts w:asciiTheme="minorHAnsi" w:hAnsiTheme="minorHAnsi" w:cstheme="minorHAnsi"/>
          <w:color w:val="333333"/>
        </w:rPr>
        <w:t xml:space="preserve">his is racial segregation, if it is deliberate, it is always considered to be less favourable treatment. </w:t>
      </w:r>
      <w:r w:rsidR="008C36DA">
        <w:rPr>
          <w:rFonts w:asciiTheme="minorHAnsi" w:hAnsiTheme="minorHAnsi" w:cstheme="minorHAnsi"/>
          <w:color w:val="333333"/>
        </w:rPr>
        <w:t>Y</w:t>
      </w:r>
      <w:r w:rsidRPr="00785AB0">
        <w:rPr>
          <w:rFonts w:asciiTheme="minorHAnsi" w:hAnsiTheme="minorHAnsi" w:cstheme="minorHAnsi"/>
          <w:color w:val="333333"/>
        </w:rPr>
        <w:t>ou can challenge racial segregation under the Equality Act as it is direct discrimination.</w:t>
      </w:r>
    </w:p>
    <w:p w14:paraId="6DDDBBDA" w14:textId="77777777" w:rsidR="008C36DA" w:rsidRPr="00785AB0" w:rsidRDefault="008C36DA" w:rsidP="005E3A84">
      <w:pPr>
        <w:autoSpaceDE w:val="0"/>
        <w:autoSpaceDN w:val="0"/>
        <w:adjustRightInd w:val="0"/>
        <w:spacing w:after="0" w:line="240" w:lineRule="auto"/>
        <w:rPr>
          <w:rFonts w:asciiTheme="minorHAnsi" w:hAnsiTheme="minorHAnsi" w:cstheme="minorHAnsi"/>
          <w:color w:val="333333"/>
        </w:rPr>
      </w:pPr>
    </w:p>
    <w:p w14:paraId="117C9C27" w14:textId="54B1C4CE" w:rsidR="008C36DA" w:rsidRPr="008C36DA" w:rsidRDefault="002347FE" w:rsidP="008C36DA">
      <w:pPr>
        <w:pStyle w:val="Heading1"/>
        <w:spacing w:before="0" w:line="240" w:lineRule="auto"/>
      </w:pPr>
      <w:bookmarkStart w:id="8" w:name="_heading=h.b40rp7de3agn" w:colFirst="0" w:colLast="0"/>
      <w:bookmarkEnd w:id="8"/>
      <w:r>
        <w:t>14</w:t>
      </w:r>
      <w:r w:rsidR="00DF5A35">
        <w:t xml:space="preserve"> </w:t>
      </w:r>
      <w:r w:rsidR="002238E4">
        <w:t>of 20</w:t>
      </w:r>
      <w:r w:rsidR="00785AB0">
        <w:t xml:space="preserve"> – Question 3</w:t>
      </w:r>
    </w:p>
    <w:p w14:paraId="6209B1B8" w14:textId="1680E716" w:rsidR="008C36DA" w:rsidRDefault="008C36DA" w:rsidP="005E3A84">
      <w:p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Answer this question.</w:t>
      </w:r>
    </w:p>
    <w:p w14:paraId="6A2E0571" w14:textId="77777777" w:rsidR="008C36DA" w:rsidRDefault="008C36DA" w:rsidP="005E3A84">
      <w:pPr>
        <w:autoSpaceDE w:val="0"/>
        <w:autoSpaceDN w:val="0"/>
        <w:adjustRightInd w:val="0"/>
        <w:spacing w:after="0" w:line="240" w:lineRule="auto"/>
        <w:rPr>
          <w:rFonts w:asciiTheme="minorHAnsi" w:hAnsiTheme="minorHAnsi" w:cstheme="minorHAnsi"/>
          <w:color w:val="333333"/>
        </w:rPr>
      </w:pPr>
    </w:p>
    <w:p w14:paraId="65161FCA" w14:textId="34EB1C05" w:rsidR="00785AB0" w:rsidRDefault="00785AB0" w:rsidP="005E3A84">
      <w:pPr>
        <w:autoSpaceDE w:val="0"/>
        <w:autoSpaceDN w:val="0"/>
        <w:adjustRightInd w:val="0"/>
        <w:spacing w:after="0" w:line="240" w:lineRule="auto"/>
        <w:rPr>
          <w:rFonts w:asciiTheme="minorHAnsi" w:hAnsiTheme="minorHAnsi" w:cstheme="minorHAnsi"/>
          <w:color w:val="333333"/>
        </w:rPr>
      </w:pPr>
      <w:r w:rsidRPr="00785AB0">
        <w:rPr>
          <w:rFonts w:asciiTheme="minorHAnsi" w:hAnsiTheme="minorHAnsi" w:cstheme="minorHAnsi"/>
          <w:color w:val="333333"/>
        </w:rPr>
        <w:t>A couple with an Irish Traveller background want</w:t>
      </w:r>
      <w:r w:rsidR="008C36DA">
        <w:rPr>
          <w:rFonts w:asciiTheme="minorHAnsi" w:hAnsiTheme="minorHAnsi" w:cstheme="minorHAnsi"/>
          <w:color w:val="333333"/>
        </w:rPr>
        <w:t>s</w:t>
      </w:r>
      <w:r w:rsidRPr="00785AB0">
        <w:rPr>
          <w:rFonts w:asciiTheme="minorHAnsi" w:hAnsiTheme="minorHAnsi" w:cstheme="minorHAnsi"/>
          <w:color w:val="333333"/>
        </w:rPr>
        <w:t xml:space="preserve"> to have their wedding at a local hotel</w:t>
      </w:r>
      <w:r w:rsidR="008C36DA">
        <w:rPr>
          <w:rFonts w:asciiTheme="minorHAnsi" w:hAnsiTheme="minorHAnsi" w:cstheme="minorHAnsi"/>
          <w:color w:val="333333"/>
        </w:rPr>
        <w:t>,</w:t>
      </w:r>
      <w:r w:rsidRPr="00785AB0">
        <w:rPr>
          <w:rFonts w:asciiTheme="minorHAnsi" w:hAnsiTheme="minorHAnsi" w:cstheme="minorHAnsi"/>
          <w:color w:val="333333"/>
        </w:rPr>
        <w:t xml:space="preserve"> but the manager tells them the hotel is fully booked for the next few months. The manager then tells another couple</w:t>
      </w:r>
      <w:r w:rsidR="008C36DA">
        <w:rPr>
          <w:rFonts w:asciiTheme="minorHAnsi" w:hAnsiTheme="minorHAnsi" w:cstheme="minorHAnsi"/>
          <w:color w:val="333333"/>
        </w:rPr>
        <w:t>,</w:t>
      </w:r>
      <w:r w:rsidRPr="00785AB0">
        <w:rPr>
          <w:rFonts w:asciiTheme="minorHAnsi" w:hAnsiTheme="minorHAnsi" w:cstheme="minorHAnsi"/>
          <w:color w:val="333333"/>
        </w:rPr>
        <w:t xml:space="preserve"> who are not Irish Travellers</w:t>
      </w:r>
      <w:r w:rsidR="008C36DA">
        <w:rPr>
          <w:rFonts w:asciiTheme="minorHAnsi" w:hAnsiTheme="minorHAnsi" w:cstheme="minorHAnsi"/>
          <w:color w:val="333333"/>
        </w:rPr>
        <w:t>,</w:t>
      </w:r>
      <w:r w:rsidRPr="00785AB0">
        <w:rPr>
          <w:rFonts w:asciiTheme="minorHAnsi" w:hAnsiTheme="minorHAnsi" w:cstheme="minorHAnsi"/>
          <w:color w:val="333333"/>
        </w:rPr>
        <w:t xml:space="preserve"> that the hotel is free for their wedding two weeks from now.</w:t>
      </w:r>
    </w:p>
    <w:p w14:paraId="3A9EBEC3" w14:textId="77777777" w:rsidR="008C36DA" w:rsidRPr="00785AB0" w:rsidRDefault="008C36DA" w:rsidP="005E3A84">
      <w:pPr>
        <w:autoSpaceDE w:val="0"/>
        <w:autoSpaceDN w:val="0"/>
        <w:adjustRightInd w:val="0"/>
        <w:spacing w:after="0" w:line="240" w:lineRule="auto"/>
        <w:rPr>
          <w:rFonts w:asciiTheme="minorHAnsi" w:hAnsiTheme="minorHAnsi" w:cstheme="minorHAnsi"/>
          <w:color w:val="333333"/>
        </w:rPr>
      </w:pPr>
    </w:p>
    <w:p w14:paraId="35E2A7A3" w14:textId="77091B99" w:rsidR="00785AB0" w:rsidRDefault="00785AB0" w:rsidP="005E3A84">
      <w:pPr>
        <w:autoSpaceDE w:val="0"/>
        <w:autoSpaceDN w:val="0"/>
        <w:adjustRightInd w:val="0"/>
        <w:spacing w:after="0" w:line="240" w:lineRule="auto"/>
        <w:rPr>
          <w:rFonts w:asciiTheme="minorHAnsi" w:hAnsiTheme="minorHAnsi" w:cstheme="minorHAnsi"/>
          <w:color w:val="333333"/>
        </w:rPr>
      </w:pPr>
      <w:r w:rsidRPr="00785AB0">
        <w:rPr>
          <w:rFonts w:asciiTheme="minorHAnsi" w:hAnsiTheme="minorHAnsi" w:cstheme="minorHAnsi"/>
          <w:color w:val="333333"/>
        </w:rPr>
        <w:t>Is this discrimination against the Irish Travellers?</w:t>
      </w:r>
    </w:p>
    <w:p w14:paraId="3374B7D7" w14:textId="77777777" w:rsidR="008C36DA" w:rsidRPr="00785AB0" w:rsidRDefault="008C36DA" w:rsidP="005E3A84">
      <w:pPr>
        <w:autoSpaceDE w:val="0"/>
        <w:autoSpaceDN w:val="0"/>
        <w:adjustRightInd w:val="0"/>
        <w:spacing w:after="0" w:line="240" w:lineRule="auto"/>
        <w:rPr>
          <w:rFonts w:asciiTheme="minorHAnsi" w:hAnsiTheme="minorHAnsi" w:cstheme="minorHAnsi"/>
          <w:color w:val="333333"/>
        </w:rPr>
      </w:pPr>
    </w:p>
    <w:p w14:paraId="1BCDCDD8" w14:textId="3777622A" w:rsidR="00785AB0" w:rsidRDefault="00785AB0" w:rsidP="005E3A84">
      <w:pPr>
        <w:autoSpaceDE w:val="0"/>
        <w:autoSpaceDN w:val="0"/>
        <w:adjustRightInd w:val="0"/>
        <w:spacing w:after="0" w:line="240" w:lineRule="auto"/>
        <w:rPr>
          <w:rFonts w:asciiTheme="minorHAnsi" w:hAnsiTheme="minorHAnsi" w:cstheme="minorHAnsi"/>
          <w:color w:val="333333"/>
        </w:rPr>
      </w:pPr>
      <w:r w:rsidRPr="00785AB0">
        <w:rPr>
          <w:rFonts w:asciiTheme="minorHAnsi" w:hAnsiTheme="minorHAnsi" w:cstheme="minorHAnsi"/>
          <w:color w:val="333333"/>
        </w:rPr>
        <w:lastRenderedPageBreak/>
        <w:t xml:space="preserve">The answer </w:t>
      </w:r>
      <w:r>
        <w:rPr>
          <w:rFonts w:asciiTheme="minorHAnsi" w:hAnsiTheme="minorHAnsi" w:cstheme="minorHAnsi"/>
          <w:color w:val="333333"/>
        </w:rPr>
        <w:t>is y</w:t>
      </w:r>
      <w:r w:rsidRPr="00785AB0">
        <w:rPr>
          <w:rFonts w:asciiTheme="minorHAnsi" w:hAnsiTheme="minorHAnsi" w:cstheme="minorHAnsi"/>
          <w:color w:val="333333"/>
        </w:rPr>
        <w:t>es</w:t>
      </w:r>
      <w:r>
        <w:rPr>
          <w:rFonts w:asciiTheme="minorHAnsi" w:hAnsiTheme="minorHAnsi" w:cstheme="minorHAnsi"/>
          <w:color w:val="333333"/>
        </w:rPr>
        <w:t>, t</w:t>
      </w:r>
      <w:r w:rsidRPr="00785AB0">
        <w:rPr>
          <w:rFonts w:asciiTheme="minorHAnsi" w:hAnsiTheme="minorHAnsi" w:cstheme="minorHAnsi"/>
          <w:color w:val="333333"/>
        </w:rPr>
        <w:t>o show direct discrimination, you need to compare your treatment with the treatment of someone else that does not have the same protected characteristic as you. If the comparison shows up differences, then this is discrimination.</w:t>
      </w:r>
    </w:p>
    <w:p w14:paraId="0C2EB307" w14:textId="73515B7A" w:rsidR="002B3D33" w:rsidRDefault="002347FE" w:rsidP="005E3A84">
      <w:pPr>
        <w:pStyle w:val="Heading1"/>
        <w:spacing w:before="0" w:line="240" w:lineRule="auto"/>
      </w:pPr>
      <w:bookmarkStart w:id="9" w:name="_heading=h.6f0bggwhi3v6" w:colFirst="0" w:colLast="0"/>
      <w:bookmarkEnd w:id="9"/>
      <w:r>
        <w:t>15</w:t>
      </w:r>
      <w:r w:rsidR="00DF5A35">
        <w:t xml:space="preserve"> </w:t>
      </w:r>
      <w:r w:rsidR="002238E4">
        <w:t>of 20</w:t>
      </w:r>
      <w:r w:rsidR="00785AB0">
        <w:t xml:space="preserve"> – Question 4</w:t>
      </w:r>
    </w:p>
    <w:p w14:paraId="43E11362" w14:textId="384EC8A9" w:rsidR="008C36DA" w:rsidRDefault="008C36DA" w:rsidP="005E3A84">
      <w:p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Answer this question.</w:t>
      </w:r>
    </w:p>
    <w:p w14:paraId="4174C486" w14:textId="77777777" w:rsidR="008C36DA" w:rsidRDefault="008C36DA" w:rsidP="005E3A84">
      <w:pPr>
        <w:autoSpaceDE w:val="0"/>
        <w:autoSpaceDN w:val="0"/>
        <w:adjustRightInd w:val="0"/>
        <w:spacing w:after="0" w:line="240" w:lineRule="auto"/>
        <w:rPr>
          <w:rFonts w:asciiTheme="minorHAnsi" w:hAnsiTheme="minorHAnsi" w:cstheme="minorHAnsi"/>
          <w:color w:val="333333"/>
        </w:rPr>
      </w:pPr>
    </w:p>
    <w:p w14:paraId="1223A6BE" w14:textId="37A42D4F" w:rsidR="00785AB0" w:rsidRDefault="00785AB0" w:rsidP="005E3A84">
      <w:pPr>
        <w:autoSpaceDE w:val="0"/>
        <w:autoSpaceDN w:val="0"/>
        <w:adjustRightInd w:val="0"/>
        <w:spacing w:after="0" w:line="240" w:lineRule="auto"/>
        <w:rPr>
          <w:rFonts w:asciiTheme="minorHAnsi" w:hAnsiTheme="minorHAnsi" w:cstheme="minorHAnsi"/>
          <w:color w:val="333333"/>
        </w:rPr>
      </w:pPr>
      <w:r w:rsidRPr="00785AB0">
        <w:rPr>
          <w:rFonts w:asciiTheme="minorHAnsi" w:hAnsiTheme="minorHAnsi" w:cstheme="minorHAnsi"/>
          <w:color w:val="333333"/>
        </w:rPr>
        <w:t>A heterosexual (straight) man has moved into a new city and is looking for a place to live. He goes to a</w:t>
      </w:r>
      <w:r>
        <w:rPr>
          <w:rFonts w:asciiTheme="minorHAnsi" w:hAnsiTheme="minorHAnsi" w:cstheme="minorHAnsi"/>
          <w:color w:val="333333"/>
        </w:rPr>
        <w:t>n</w:t>
      </w:r>
      <w:r w:rsidRPr="00785AB0">
        <w:rPr>
          <w:rFonts w:asciiTheme="minorHAnsi" w:hAnsiTheme="minorHAnsi" w:cstheme="minorHAnsi"/>
          <w:color w:val="333333"/>
        </w:rPr>
        <w:t xml:space="preserve"> </w:t>
      </w:r>
      <w:proofErr w:type="gramStart"/>
      <w:r w:rsidRPr="00785AB0">
        <w:rPr>
          <w:rFonts w:asciiTheme="minorHAnsi" w:hAnsiTheme="minorHAnsi" w:cstheme="minorHAnsi"/>
          <w:color w:val="333333"/>
        </w:rPr>
        <w:t>estate agents</w:t>
      </w:r>
      <w:proofErr w:type="gramEnd"/>
      <w:r w:rsidRPr="00785AB0">
        <w:rPr>
          <w:rFonts w:asciiTheme="minorHAnsi" w:hAnsiTheme="minorHAnsi" w:cstheme="minorHAnsi"/>
          <w:color w:val="333333"/>
        </w:rPr>
        <w:t xml:space="preserve"> to rent a flat.</w:t>
      </w:r>
      <w:r>
        <w:rPr>
          <w:rFonts w:asciiTheme="minorHAnsi" w:hAnsiTheme="minorHAnsi" w:cstheme="minorHAnsi"/>
          <w:color w:val="333333"/>
        </w:rPr>
        <w:t xml:space="preserve"> </w:t>
      </w:r>
      <w:r w:rsidRPr="00785AB0">
        <w:rPr>
          <w:rFonts w:asciiTheme="minorHAnsi" w:hAnsiTheme="minorHAnsi" w:cstheme="minorHAnsi"/>
          <w:color w:val="333333"/>
        </w:rPr>
        <w:t xml:space="preserve">The estate agent refuses to let the man a flat because he thinks that the man is gay. </w:t>
      </w:r>
    </w:p>
    <w:p w14:paraId="306B075E" w14:textId="77777777" w:rsidR="008C36DA" w:rsidRDefault="008C36DA" w:rsidP="005E3A84">
      <w:pPr>
        <w:autoSpaceDE w:val="0"/>
        <w:autoSpaceDN w:val="0"/>
        <w:adjustRightInd w:val="0"/>
        <w:spacing w:after="0" w:line="240" w:lineRule="auto"/>
        <w:rPr>
          <w:rFonts w:asciiTheme="minorHAnsi" w:hAnsiTheme="minorHAnsi" w:cstheme="minorHAnsi"/>
          <w:color w:val="333333"/>
        </w:rPr>
      </w:pPr>
    </w:p>
    <w:p w14:paraId="19583426" w14:textId="1506688F" w:rsidR="00785AB0" w:rsidRDefault="00785AB0" w:rsidP="005E3A84">
      <w:pPr>
        <w:autoSpaceDE w:val="0"/>
        <w:autoSpaceDN w:val="0"/>
        <w:adjustRightInd w:val="0"/>
        <w:spacing w:after="0" w:line="240" w:lineRule="auto"/>
        <w:rPr>
          <w:rFonts w:asciiTheme="minorHAnsi" w:hAnsiTheme="minorHAnsi" w:cstheme="minorHAnsi"/>
          <w:color w:val="333333"/>
        </w:rPr>
      </w:pPr>
      <w:r w:rsidRPr="00785AB0">
        <w:rPr>
          <w:rFonts w:asciiTheme="minorHAnsi" w:hAnsiTheme="minorHAnsi" w:cstheme="minorHAnsi"/>
          <w:color w:val="333333"/>
        </w:rPr>
        <w:t>Is this discrimination?</w:t>
      </w:r>
    </w:p>
    <w:p w14:paraId="31E5ED66" w14:textId="77777777" w:rsidR="008C36DA" w:rsidRPr="00785AB0" w:rsidRDefault="008C36DA" w:rsidP="005E3A84">
      <w:pPr>
        <w:autoSpaceDE w:val="0"/>
        <w:autoSpaceDN w:val="0"/>
        <w:adjustRightInd w:val="0"/>
        <w:spacing w:after="0" w:line="240" w:lineRule="auto"/>
        <w:rPr>
          <w:rFonts w:asciiTheme="minorHAnsi" w:hAnsiTheme="minorHAnsi" w:cstheme="minorHAnsi"/>
          <w:color w:val="333333"/>
        </w:rPr>
      </w:pPr>
    </w:p>
    <w:p w14:paraId="1CB517EF" w14:textId="77777777" w:rsidR="00594BA2" w:rsidRDefault="00785AB0" w:rsidP="005E3A84">
      <w:pPr>
        <w:autoSpaceDE w:val="0"/>
        <w:autoSpaceDN w:val="0"/>
        <w:adjustRightInd w:val="0"/>
        <w:spacing w:after="0" w:line="240" w:lineRule="auto"/>
        <w:rPr>
          <w:rFonts w:asciiTheme="minorHAnsi" w:hAnsiTheme="minorHAnsi" w:cstheme="minorHAnsi"/>
          <w:color w:val="333333"/>
        </w:rPr>
      </w:pPr>
      <w:r w:rsidRPr="00785AB0">
        <w:rPr>
          <w:rFonts w:asciiTheme="minorHAnsi" w:hAnsiTheme="minorHAnsi" w:cstheme="minorHAnsi"/>
          <w:color w:val="333333"/>
        </w:rPr>
        <w:t xml:space="preserve">The answer </w:t>
      </w:r>
      <w:r>
        <w:rPr>
          <w:rFonts w:asciiTheme="minorHAnsi" w:hAnsiTheme="minorHAnsi" w:cstheme="minorHAnsi"/>
          <w:color w:val="333333"/>
        </w:rPr>
        <w:t>is y</w:t>
      </w:r>
      <w:r w:rsidRPr="00785AB0">
        <w:rPr>
          <w:rFonts w:asciiTheme="minorHAnsi" w:hAnsiTheme="minorHAnsi" w:cstheme="minorHAnsi"/>
          <w:color w:val="333333"/>
        </w:rPr>
        <w:t>es</w:t>
      </w:r>
      <w:r>
        <w:rPr>
          <w:rFonts w:asciiTheme="minorHAnsi" w:hAnsiTheme="minorHAnsi" w:cstheme="minorHAnsi"/>
          <w:color w:val="333333"/>
        </w:rPr>
        <w:t>, i</w:t>
      </w:r>
      <w:r w:rsidRPr="00785AB0">
        <w:rPr>
          <w:rFonts w:asciiTheme="minorHAnsi" w:hAnsiTheme="minorHAnsi" w:cstheme="minorHAnsi"/>
          <w:color w:val="333333"/>
        </w:rPr>
        <w:t>f someone treats you differently because of who they think you are or might be, it is direct discrimination.</w:t>
      </w:r>
      <w:bookmarkStart w:id="10" w:name="_heading=h.me9s6cyegkqo" w:colFirst="0" w:colLast="0"/>
      <w:bookmarkEnd w:id="10"/>
    </w:p>
    <w:p w14:paraId="15E48E5A" w14:textId="77777777" w:rsidR="00594BA2" w:rsidRDefault="00594BA2" w:rsidP="005E3A84">
      <w:pPr>
        <w:autoSpaceDE w:val="0"/>
        <w:autoSpaceDN w:val="0"/>
        <w:adjustRightInd w:val="0"/>
        <w:spacing w:after="0" w:line="240" w:lineRule="auto"/>
        <w:rPr>
          <w:rFonts w:asciiTheme="minorHAnsi" w:hAnsiTheme="minorHAnsi" w:cstheme="minorHAnsi"/>
          <w:color w:val="333333"/>
        </w:rPr>
      </w:pPr>
    </w:p>
    <w:p w14:paraId="14BDF223" w14:textId="1B6E33B8" w:rsidR="00594BA2" w:rsidRDefault="002347FE" w:rsidP="005E3A84">
      <w:pPr>
        <w:pStyle w:val="Heading1"/>
        <w:spacing w:before="0" w:line="240" w:lineRule="auto"/>
      </w:pPr>
      <w:r>
        <w:t>16</w:t>
      </w:r>
      <w:r w:rsidR="00DF5A35">
        <w:t xml:space="preserve"> </w:t>
      </w:r>
      <w:r w:rsidR="002238E4">
        <w:t>of 20</w:t>
      </w:r>
      <w:r w:rsidR="00594BA2">
        <w:t xml:space="preserve"> – Question 5</w:t>
      </w:r>
    </w:p>
    <w:p w14:paraId="5E9538A9" w14:textId="1BA7C5FA" w:rsidR="008C36DA" w:rsidRDefault="008C36DA" w:rsidP="005E3A84">
      <w:p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Answer this question.</w:t>
      </w:r>
    </w:p>
    <w:p w14:paraId="0E62C8A3" w14:textId="77777777" w:rsidR="008C36DA" w:rsidRDefault="008C36DA" w:rsidP="005E3A84">
      <w:pPr>
        <w:autoSpaceDE w:val="0"/>
        <w:autoSpaceDN w:val="0"/>
        <w:adjustRightInd w:val="0"/>
        <w:spacing w:after="0" w:line="240" w:lineRule="auto"/>
        <w:rPr>
          <w:rFonts w:asciiTheme="minorHAnsi" w:hAnsiTheme="minorHAnsi" w:cstheme="minorHAnsi"/>
          <w:color w:val="333333"/>
        </w:rPr>
      </w:pPr>
    </w:p>
    <w:p w14:paraId="6C4A5815" w14:textId="77777777" w:rsidR="008C36DA" w:rsidRDefault="00594BA2" w:rsidP="005E3A84">
      <w:pPr>
        <w:autoSpaceDE w:val="0"/>
        <w:autoSpaceDN w:val="0"/>
        <w:adjustRightInd w:val="0"/>
        <w:spacing w:after="0" w:line="240" w:lineRule="auto"/>
        <w:rPr>
          <w:rFonts w:asciiTheme="minorHAnsi" w:hAnsiTheme="minorHAnsi" w:cstheme="minorHAnsi"/>
          <w:color w:val="333333"/>
        </w:rPr>
      </w:pPr>
      <w:r w:rsidRPr="00594BA2">
        <w:rPr>
          <w:rFonts w:asciiTheme="minorHAnsi" w:hAnsiTheme="minorHAnsi" w:cstheme="minorHAnsi"/>
          <w:color w:val="333333"/>
        </w:rPr>
        <w:t xml:space="preserve">An employer disciplines a worker because they </w:t>
      </w:r>
      <w:proofErr w:type="gramStart"/>
      <w:r w:rsidRPr="00594BA2">
        <w:rPr>
          <w:rFonts w:asciiTheme="minorHAnsi" w:hAnsiTheme="minorHAnsi" w:cstheme="minorHAnsi"/>
          <w:color w:val="333333"/>
        </w:rPr>
        <w:t>have to</w:t>
      </w:r>
      <w:proofErr w:type="gramEnd"/>
      <w:r w:rsidRPr="00594BA2">
        <w:rPr>
          <w:rFonts w:asciiTheme="minorHAnsi" w:hAnsiTheme="minorHAnsi" w:cstheme="minorHAnsi"/>
          <w:color w:val="333333"/>
        </w:rPr>
        <w:t xml:space="preserve"> take time off to care for their disabled child. The employer has not disciplined other workers who have had similar amounts of time off work.</w:t>
      </w:r>
    </w:p>
    <w:p w14:paraId="0D4C49A8" w14:textId="7EB7CD42" w:rsidR="00594BA2" w:rsidRPr="00594BA2" w:rsidRDefault="00594BA2" w:rsidP="005E3A84">
      <w:pPr>
        <w:autoSpaceDE w:val="0"/>
        <w:autoSpaceDN w:val="0"/>
        <w:adjustRightInd w:val="0"/>
        <w:spacing w:after="0" w:line="240" w:lineRule="auto"/>
        <w:rPr>
          <w:rFonts w:asciiTheme="minorHAnsi" w:hAnsiTheme="minorHAnsi" w:cstheme="minorHAnsi"/>
          <w:color w:val="333333"/>
        </w:rPr>
      </w:pPr>
      <w:r w:rsidRPr="00594BA2">
        <w:rPr>
          <w:rFonts w:asciiTheme="minorHAnsi" w:hAnsiTheme="minorHAnsi" w:cstheme="minorHAnsi"/>
          <w:color w:val="333333"/>
        </w:rPr>
        <w:t xml:space="preserve"> </w:t>
      </w:r>
    </w:p>
    <w:p w14:paraId="54795508" w14:textId="63A36B5F" w:rsidR="00594BA2" w:rsidRDefault="00594BA2" w:rsidP="005E3A84">
      <w:pPr>
        <w:autoSpaceDE w:val="0"/>
        <w:autoSpaceDN w:val="0"/>
        <w:adjustRightInd w:val="0"/>
        <w:spacing w:after="0" w:line="240" w:lineRule="auto"/>
        <w:rPr>
          <w:rFonts w:asciiTheme="minorHAnsi" w:hAnsiTheme="minorHAnsi" w:cstheme="minorHAnsi"/>
          <w:color w:val="333333"/>
        </w:rPr>
      </w:pPr>
      <w:r w:rsidRPr="00594BA2">
        <w:rPr>
          <w:rFonts w:asciiTheme="minorHAnsi" w:hAnsiTheme="minorHAnsi" w:cstheme="minorHAnsi"/>
          <w:color w:val="333333"/>
        </w:rPr>
        <w:t>Is this direct discrimination by association</w:t>
      </w:r>
      <w:r w:rsidR="008C36DA">
        <w:rPr>
          <w:rFonts w:asciiTheme="minorHAnsi" w:hAnsiTheme="minorHAnsi" w:cstheme="minorHAnsi"/>
          <w:color w:val="333333"/>
        </w:rPr>
        <w:t>,</w:t>
      </w:r>
      <w:r w:rsidRPr="00594BA2">
        <w:rPr>
          <w:rFonts w:asciiTheme="minorHAnsi" w:hAnsiTheme="minorHAnsi" w:cstheme="minorHAnsi"/>
          <w:color w:val="333333"/>
        </w:rPr>
        <w:t xml:space="preserve"> because of the protected characteristic of disability?</w:t>
      </w:r>
    </w:p>
    <w:p w14:paraId="0F5AF98D" w14:textId="77777777" w:rsidR="008C36DA" w:rsidRPr="00594BA2" w:rsidRDefault="008C36DA" w:rsidP="005E3A84">
      <w:pPr>
        <w:autoSpaceDE w:val="0"/>
        <w:autoSpaceDN w:val="0"/>
        <w:adjustRightInd w:val="0"/>
        <w:spacing w:after="0" w:line="240" w:lineRule="auto"/>
        <w:rPr>
          <w:rFonts w:asciiTheme="minorHAnsi" w:hAnsiTheme="minorHAnsi" w:cstheme="minorHAnsi"/>
          <w:color w:val="333333"/>
        </w:rPr>
      </w:pPr>
    </w:p>
    <w:p w14:paraId="63DFC2BF" w14:textId="07CB00F2" w:rsidR="00594BA2" w:rsidRPr="00594BA2" w:rsidRDefault="00594BA2" w:rsidP="005E3A84">
      <w:pPr>
        <w:autoSpaceDE w:val="0"/>
        <w:autoSpaceDN w:val="0"/>
        <w:adjustRightInd w:val="0"/>
        <w:spacing w:after="0" w:line="240" w:lineRule="auto"/>
        <w:rPr>
          <w:rFonts w:asciiTheme="minorHAnsi" w:hAnsiTheme="minorHAnsi" w:cstheme="minorHAnsi"/>
          <w:color w:val="333333"/>
        </w:rPr>
      </w:pPr>
      <w:r w:rsidRPr="00785AB0">
        <w:rPr>
          <w:rFonts w:asciiTheme="minorHAnsi" w:hAnsiTheme="minorHAnsi" w:cstheme="minorHAnsi"/>
          <w:color w:val="333333"/>
        </w:rPr>
        <w:t xml:space="preserve">The answer </w:t>
      </w:r>
      <w:r>
        <w:rPr>
          <w:rFonts w:asciiTheme="minorHAnsi" w:hAnsiTheme="minorHAnsi" w:cstheme="minorHAnsi"/>
          <w:color w:val="333333"/>
        </w:rPr>
        <w:t>is y</w:t>
      </w:r>
      <w:r w:rsidRPr="00785AB0">
        <w:rPr>
          <w:rFonts w:asciiTheme="minorHAnsi" w:hAnsiTheme="minorHAnsi" w:cstheme="minorHAnsi"/>
          <w:color w:val="333333"/>
        </w:rPr>
        <w:t>es</w:t>
      </w:r>
      <w:r>
        <w:rPr>
          <w:rFonts w:asciiTheme="minorHAnsi" w:hAnsiTheme="minorHAnsi" w:cstheme="minorHAnsi"/>
          <w:color w:val="333333"/>
        </w:rPr>
        <w:t>,</w:t>
      </w:r>
      <w:r w:rsidRPr="00594BA2">
        <w:rPr>
          <w:rFonts w:asciiTheme="minorHAnsi" w:hAnsiTheme="minorHAnsi" w:cstheme="minorHAnsi"/>
          <w:color w:val="333333"/>
        </w:rPr>
        <w:t xml:space="preserve"> </w:t>
      </w:r>
      <w:r>
        <w:rPr>
          <w:rFonts w:asciiTheme="minorHAnsi" w:hAnsiTheme="minorHAnsi" w:cstheme="minorHAnsi"/>
          <w:color w:val="333333"/>
        </w:rPr>
        <w:t>i</w:t>
      </w:r>
      <w:r w:rsidRPr="00594BA2">
        <w:rPr>
          <w:rFonts w:asciiTheme="minorHAnsi" w:hAnsiTheme="minorHAnsi" w:cstheme="minorHAnsi"/>
          <w:color w:val="333333"/>
        </w:rPr>
        <w:t xml:space="preserve">t is also direct discrimination if someone treats you differently because of someone you’re with or someone you know. This could </w:t>
      </w:r>
      <w:r w:rsidR="008C36DA">
        <w:rPr>
          <w:rFonts w:asciiTheme="minorHAnsi" w:hAnsiTheme="minorHAnsi" w:cstheme="minorHAnsi"/>
          <w:color w:val="333333"/>
        </w:rPr>
        <w:t>relate to</w:t>
      </w:r>
      <w:r w:rsidRPr="00594BA2">
        <w:rPr>
          <w:rFonts w:asciiTheme="minorHAnsi" w:hAnsiTheme="minorHAnsi" w:cstheme="minorHAnsi"/>
          <w:color w:val="333333"/>
        </w:rPr>
        <w:t xml:space="preserve"> a parent, child, partner or friend</w:t>
      </w:r>
      <w:r w:rsidR="008C36DA">
        <w:rPr>
          <w:rFonts w:asciiTheme="minorHAnsi" w:hAnsiTheme="minorHAnsi" w:cstheme="minorHAnsi"/>
          <w:color w:val="333333"/>
        </w:rPr>
        <w:t>.</w:t>
      </w:r>
    </w:p>
    <w:p w14:paraId="14B12798" w14:textId="574FC736" w:rsidR="002B3D33" w:rsidRDefault="002B3D33" w:rsidP="005E3A84">
      <w:pPr>
        <w:pStyle w:val="Heading1"/>
        <w:spacing w:before="0" w:line="240" w:lineRule="auto"/>
      </w:pPr>
    </w:p>
    <w:p w14:paraId="58E5612A" w14:textId="69CC4099" w:rsidR="00594BA2" w:rsidRDefault="002347FE" w:rsidP="005E3A84">
      <w:pPr>
        <w:pStyle w:val="Heading1"/>
        <w:spacing w:before="0" w:line="240" w:lineRule="auto"/>
      </w:pPr>
      <w:bookmarkStart w:id="11" w:name="_heading=h.1a0novpn7ia" w:colFirst="0" w:colLast="0"/>
      <w:bookmarkEnd w:id="11"/>
      <w:r>
        <w:t>17</w:t>
      </w:r>
      <w:r w:rsidR="00DF5A35">
        <w:t xml:space="preserve"> </w:t>
      </w:r>
      <w:r w:rsidR="002238E4">
        <w:t>of 20</w:t>
      </w:r>
      <w:r w:rsidR="00DF5A35">
        <w:t xml:space="preserve"> – </w:t>
      </w:r>
      <w:r w:rsidR="00594BA2">
        <w:t>Question 6</w:t>
      </w:r>
    </w:p>
    <w:p w14:paraId="0FD3FF29" w14:textId="77777777" w:rsidR="008C36DA" w:rsidRDefault="008C36DA" w:rsidP="005E3A84">
      <w:p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Answer this question.</w:t>
      </w:r>
    </w:p>
    <w:p w14:paraId="6FC7F106" w14:textId="77777777" w:rsidR="008C36DA" w:rsidRDefault="008C36DA" w:rsidP="005E3A84">
      <w:pPr>
        <w:autoSpaceDE w:val="0"/>
        <w:autoSpaceDN w:val="0"/>
        <w:adjustRightInd w:val="0"/>
        <w:spacing w:after="0" w:line="240" w:lineRule="auto"/>
        <w:rPr>
          <w:rFonts w:asciiTheme="minorHAnsi" w:hAnsiTheme="minorHAnsi" w:cstheme="minorHAnsi"/>
          <w:color w:val="333333"/>
        </w:rPr>
      </w:pPr>
    </w:p>
    <w:p w14:paraId="4B5EB495" w14:textId="64766F2F" w:rsidR="00594BA2" w:rsidRDefault="00594BA2" w:rsidP="005E3A84">
      <w:pPr>
        <w:autoSpaceDE w:val="0"/>
        <w:autoSpaceDN w:val="0"/>
        <w:adjustRightInd w:val="0"/>
        <w:spacing w:after="0" w:line="240" w:lineRule="auto"/>
        <w:rPr>
          <w:rFonts w:asciiTheme="minorHAnsi" w:hAnsiTheme="minorHAnsi" w:cstheme="minorHAnsi"/>
          <w:color w:val="333333"/>
        </w:rPr>
      </w:pPr>
      <w:r w:rsidRPr="00594BA2">
        <w:rPr>
          <w:rFonts w:asciiTheme="minorHAnsi" w:hAnsiTheme="minorHAnsi" w:cstheme="minorHAnsi"/>
          <w:color w:val="333333"/>
        </w:rPr>
        <w:t xml:space="preserve">Your GP practice only provides free flu jabs to people over 65. This is because older people are more </w:t>
      </w:r>
      <w:r>
        <w:rPr>
          <w:rFonts w:asciiTheme="minorHAnsi" w:hAnsiTheme="minorHAnsi" w:cstheme="minorHAnsi"/>
          <w:color w:val="333333"/>
        </w:rPr>
        <w:t>v</w:t>
      </w:r>
      <w:r w:rsidRPr="00594BA2">
        <w:rPr>
          <w:rFonts w:asciiTheme="minorHAnsi" w:hAnsiTheme="minorHAnsi" w:cstheme="minorHAnsi"/>
          <w:color w:val="333333"/>
        </w:rPr>
        <w:t xml:space="preserve">ulnerable to the flu and are more likely to be seriously ill if they get the virus. </w:t>
      </w:r>
    </w:p>
    <w:p w14:paraId="2E944F98" w14:textId="77777777" w:rsidR="008C36DA" w:rsidRPr="00594BA2" w:rsidRDefault="008C36DA" w:rsidP="005E3A84">
      <w:pPr>
        <w:autoSpaceDE w:val="0"/>
        <w:autoSpaceDN w:val="0"/>
        <w:adjustRightInd w:val="0"/>
        <w:spacing w:after="0" w:line="240" w:lineRule="auto"/>
        <w:rPr>
          <w:rFonts w:asciiTheme="minorHAnsi" w:hAnsiTheme="minorHAnsi" w:cstheme="minorHAnsi"/>
          <w:color w:val="333333"/>
        </w:rPr>
      </w:pPr>
    </w:p>
    <w:p w14:paraId="14CC9E6C" w14:textId="0ABE34D1" w:rsidR="00594BA2" w:rsidRDefault="00594BA2" w:rsidP="005E3A84">
      <w:pPr>
        <w:autoSpaceDE w:val="0"/>
        <w:autoSpaceDN w:val="0"/>
        <w:adjustRightInd w:val="0"/>
        <w:spacing w:after="0" w:line="240" w:lineRule="auto"/>
        <w:rPr>
          <w:rFonts w:asciiTheme="minorHAnsi" w:hAnsiTheme="minorHAnsi" w:cstheme="minorHAnsi"/>
          <w:color w:val="333333"/>
        </w:rPr>
      </w:pPr>
      <w:r w:rsidRPr="00594BA2">
        <w:rPr>
          <w:rFonts w:asciiTheme="minorHAnsi" w:hAnsiTheme="minorHAnsi" w:cstheme="minorHAnsi"/>
          <w:color w:val="333333"/>
        </w:rPr>
        <w:t>Is this discrimination against younger people?</w:t>
      </w:r>
    </w:p>
    <w:p w14:paraId="3DFCEB0D" w14:textId="77777777" w:rsidR="008C36DA" w:rsidRPr="00594BA2" w:rsidRDefault="008C36DA" w:rsidP="005E3A84">
      <w:pPr>
        <w:autoSpaceDE w:val="0"/>
        <w:autoSpaceDN w:val="0"/>
        <w:adjustRightInd w:val="0"/>
        <w:spacing w:after="0" w:line="240" w:lineRule="auto"/>
        <w:rPr>
          <w:rFonts w:asciiTheme="minorHAnsi" w:hAnsiTheme="minorHAnsi" w:cstheme="minorHAnsi"/>
          <w:color w:val="333333"/>
        </w:rPr>
      </w:pPr>
    </w:p>
    <w:p w14:paraId="7BB4201C" w14:textId="0E4BADA9" w:rsidR="00594BA2" w:rsidRPr="00594BA2" w:rsidRDefault="00594BA2" w:rsidP="005E3A84">
      <w:pPr>
        <w:autoSpaceDE w:val="0"/>
        <w:autoSpaceDN w:val="0"/>
        <w:adjustRightInd w:val="0"/>
        <w:spacing w:after="0" w:line="240" w:lineRule="auto"/>
        <w:rPr>
          <w:rFonts w:asciiTheme="minorHAnsi" w:hAnsiTheme="minorHAnsi" w:cstheme="minorHAnsi"/>
          <w:color w:val="333333"/>
        </w:rPr>
      </w:pPr>
      <w:r>
        <w:rPr>
          <w:rFonts w:asciiTheme="minorHAnsi" w:hAnsiTheme="minorHAnsi" w:cstheme="minorHAnsi"/>
          <w:color w:val="333333"/>
        </w:rPr>
        <w:t>The answer is no, s</w:t>
      </w:r>
      <w:r w:rsidRPr="00594BA2">
        <w:rPr>
          <w:rFonts w:asciiTheme="minorHAnsi" w:hAnsiTheme="minorHAnsi" w:cstheme="minorHAnsi"/>
          <w:color w:val="333333"/>
        </w:rPr>
        <w:t>ometimes it is not direct discrimination if someone treats you differently because of age. The law says it is possible to justify direct age discrimination if there is a good enough reason f</w:t>
      </w:r>
      <w:r w:rsidR="008C36DA">
        <w:rPr>
          <w:rFonts w:asciiTheme="minorHAnsi" w:hAnsiTheme="minorHAnsi" w:cstheme="minorHAnsi"/>
          <w:color w:val="333333"/>
        </w:rPr>
        <w:t>or it</w:t>
      </w:r>
      <w:r w:rsidRPr="00594BA2">
        <w:rPr>
          <w:rFonts w:asciiTheme="minorHAnsi" w:hAnsiTheme="minorHAnsi" w:cstheme="minorHAnsi"/>
          <w:color w:val="333333"/>
        </w:rPr>
        <w:t>.</w:t>
      </w:r>
    </w:p>
    <w:p w14:paraId="2161D6A0" w14:textId="77777777" w:rsidR="00594BA2" w:rsidRDefault="00DF5A35" w:rsidP="005E3A84">
      <w:pPr>
        <w:pStyle w:val="Heading1"/>
        <w:spacing w:before="0" w:line="240" w:lineRule="auto"/>
      </w:pPr>
      <w:r>
        <w:t xml:space="preserve"> </w:t>
      </w:r>
      <w:bookmarkStart w:id="12" w:name="_heading=h.jkr3qvbqhudr" w:colFirst="0" w:colLast="0"/>
      <w:bookmarkEnd w:id="12"/>
    </w:p>
    <w:p w14:paraId="7CAC60D6" w14:textId="6885CF61" w:rsidR="002B3D33" w:rsidRDefault="002347FE" w:rsidP="005E3A84">
      <w:pPr>
        <w:pStyle w:val="Heading1"/>
        <w:spacing w:before="0" w:line="240" w:lineRule="auto"/>
      </w:pPr>
      <w:r>
        <w:t>18</w:t>
      </w:r>
      <w:r w:rsidR="00DF5A35">
        <w:t xml:space="preserve"> </w:t>
      </w:r>
      <w:r w:rsidR="002238E4">
        <w:t>of 20</w:t>
      </w:r>
      <w:r w:rsidR="00DF5A35">
        <w:t xml:space="preserve"> – </w:t>
      </w:r>
      <w:r w:rsidR="00594BA2">
        <w:t>Discrimination and the Public Services</w:t>
      </w:r>
    </w:p>
    <w:p w14:paraId="31249F27" w14:textId="20E241D0" w:rsidR="00594BA2" w:rsidRDefault="00594BA2" w:rsidP="005E3A84">
      <w:pPr>
        <w:autoSpaceDE w:val="0"/>
        <w:autoSpaceDN w:val="0"/>
        <w:adjustRightInd w:val="0"/>
        <w:spacing w:after="0" w:line="240" w:lineRule="auto"/>
        <w:rPr>
          <w:rFonts w:asciiTheme="minorHAnsi" w:hAnsiTheme="minorHAnsi" w:cstheme="minorHAnsi"/>
          <w:color w:val="333333"/>
        </w:rPr>
      </w:pPr>
      <w:r w:rsidRPr="00594BA2">
        <w:rPr>
          <w:rFonts w:asciiTheme="minorHAnsi" w:hAnsiTheme="minorHAnsi" w:cstheme="minorHAnsi"/>
          <w:color w:val="333333"/>
        </w:rPr>
        <w:t>Just as other employers cannot discriminate against anyone based on the nine protected characteristics, neither can the public services.</w:t>
      </w:r>
    </w:p>
    <w:p w14:paraId="23038B1A" w14:textId="77777777" w:rsidR="00336D08" w:rsidRPr="00594BA2" w:rsidRDefault="00336D08" w:rsidP="005E3A84">
      <w:pPr>
        <w:autoSpaceDE w:val="0"/>
        <w:autoSpaceDN w:val="0"/>
        <w:adjustRightInd w:val="0"/>
        <w:spacing w:after="0" w:line="240" w:lineRule="auto"/>
        <w:rPr>
          <w:rFonts w:asciiTheme="minorHAnsi" w:hAnsiTheme="minorHAnsi" w:cstheme="minorHAnsi"/>
          <w:color w:val="333333"/>
        </w:rPr>
      </w:pPr>
    </w:p>
    <w:p w14:paraId="749EBF78" w14:textId="59FC234F" w:rsidR="00594BA2" w:rsidRPr="00594BA2" w:rsidRDefault="00594BA2" w:rsidP="005E3A84">
      <w:pPr>
        <w:autoSpaceDE w:val="0"/>
        <w:autoSpaceDN w:val="0"/>
        <w:adjustRightInd w:val="0"/>
        <w:spacing w:after="0" w:line="240" w:lineRule="auto"/>
        <w:rPr>
          <w:rFonts w:asciiTheme="minorHAnsi" w:hAnsiTheme="minorHAnsi" w:cstheme="minorHAnsi"/>
          <w:color w:val="333333"/>
        </w:rPr>
      </w:pPr>
      <w:r w:rsidRPr="00594BA2">
        <w:rPr>
          <w:rFonts w:asciiTheme="minorHAnsi" w:hAnsiTheme="minorHAnsi" w:cstheme="minorHAnsi"/>
          <w:color w:val="333333"/>
        </w:rPr>
        <w:t>The Police, Fire and Rescue Services</w:t>
      </w:r>
      <w:r w:rsidR="00336D08">
        <w:rPr>
          <w:rFonts w:asciiTheme="minorHAnsi" w:hAnsiTheme="minorHAnsi" w:cstheme="minorHAnsi"/>
          <w:color w:val="333333"/>
        </w:rPr>
        <w:t>,</w:t>
      </w:r>
      <w:r w:rsidRPr="00594BA2">
        <w:rPr>
          <w:rFonts w:asciiTheme="minorHAnsi" w:hAnsiTheme="minorHAnsi" w:cstheme="minorHAnsi"/>
          <w:color w:val="333333"/>
        </w:rPr>
        <w:t xml:space="preserve"> and the Ambulance Service all </w:t>
      </w:r>
      <w:proofErr w:type="gramStart"/>
      <w:r w:rsidRPr="00594BA2">
        <w:rPr>
          <w:rFonts w:asciiTheme="minorHAnsi" w:hAnsiTheme="minorHAnsi" w:cstheme="minorHAnsi"/>
          <w:color w:val="333333"/>
        </w:rPr>
        <w:t>have to</w:t>
      </w:r>
      <w:proofErr w:type="gramEnd"/>
      <w:r w:rsidRPr="00594BA2">
        <w:rPr>
          <w:rFonts w:asciiTheme="minorHAnsi" w:hAnsiTheme="minorHAnsi" w:cstheme="minorHAnsi"/>
          <w:color w:val="333333"/>
        </w:rPr>
        <w:t xml:space="preserve"> operate within the law and have to offer equal opportunities for all their employees.</w:t>
      </w:r>
    </w:p>
    <w:p w14:paraId="094F708E" w14:textId="77777777" w:rsidR="00336D08" w:rsidRDefault="00336D08" w:rsidP="005E3A84">
      <w:pPr>
        <w:autoSpaceDE w:val="0"/>
        <w:autoSpaceDN w:val="0"/>
        <w:adjustRightInd w:val="0"/>
        <w:spacing w:after="0" w:line="240" w:lineRule="auto"/>
        <w:rPr>
          <w:rFonts w:asciiTheme="minorHAnsi" w:hAnsiTheme="minorHAnsi" w:cstheme="minorHAnsi"/>
          <w:color w:val="333333"/>
        </w:rPr>
      </w:pPr>
    </w:p>
    <w:p w14:paraId="1BB958F4" w14:textId="15FC40FD" w:rsidR="00594BA2" w:rsidRDefault="00594BA2" w:rsidP="005E3A84">
      <w:pPr>
        <w:autoSpaceDE w:val="0"/>
        <w:autoSpaceDN w:val="0"/>
        <w:adjustRightInd w:val="0"/>
        <w:spacing w:after="0" w:line="240" w:lineRule="auto"/>
        <w:rPr>
          <w:rFonts w:asciiTheme="minorHAnsi" w:hAnsiTheme="minorHAnsi" w:cstheme="minorHAnsi"/>
          <w:color w:val="333333"/>
        </w:rPr>
      </w:pPr>
      <w:r w:rsidRPr="00594BA2">
        <w:rPr>
          <w:rFonts w:asciiTheme="minorHAnsi" w:hAnsiTheme="minorHAnsi" w:cstheme="minorHAnsi"/>
          <w:color w:val="333333"/>
        </w:rPr>
        <w:t>Additionally, the public services have a duty to offer equal service to everyone.</w:t>
      </w:r>
      <w:r w:rsidR="00336D08">
        <w:rPr>
          <w:rFonts w:asciiTheme="minorHAnsi" w:hAnsiTheme="minorHAnsi" w:cstheme="minorHAnsi"/>
          <w:color w:val="333333"/>
        </w:rPr>
        <w:t xml:space="preserve"> </w:t>
      </w:r>
      <w:r w:rsidRPr="00594BA2">
        <w:rPr>
          <w:rFonts w:asciiTheme="minorHAnsi" w:hAnsiTheme="minorHAnsi" w:cstheme="minorHAnsi"/>
          <w:color w:val="333333"/>
        </w:rPr>
        <w:t>This means they cannot discriminate about who gets a good service from them based on skin colour, gender, ability</w:t>
      </w:r>
      <w:r w:rsidR="00336D08">
        <w:rPr>
          <w:rFonts w:asciiTheme="minorHAnsi" w:hAnsiTheme="minorHAnsi" w:cstheme="minorHAnsi"/>
          <w:color w:val="333333"/>
        </w:rPr>
        <w:t>,</w:t>
      </w:r>
      <w:r w:rsidRPr="00594BA2">
        <w:rPr>
          <w:rFonts w:asciiTheme="minorHAnsi" w:hAnsiTheme="minorHAnsi" w:cstheme="minorHAnsi"/>
          <w:color w:val="333333"/>
        </w:rPr>
        <w:t xml:space="preserve"> or any other characteristic.</w:t>
      </w:r>
    </w:p>
    <w:p w14:paraId="5A4EA427" w14:textId="77777777" w:rsidR="00336D08" w:rsidRPr="00594BA2" w:rsidRDefault="00336D08" w:rsidP="005E3A84">
      <w:pPr>
        <w:autoSpaceDE w:val="0"/>
        <w:autoSpaceDN w:val="0"/>
        <w:adjustRightInd w:val="0"/>
        <w:spacing w:after="0" w:line="240" w:lineRule="auto"/>
        <w:rPr>
          <w:rFonts w:asciiTheme="minorHAnsi" w:hAnsiTheme="minorHAnsi" w:cstheme="minorHAnsi"/>
          <w:color w:val="333333"/>
        </w:rPr>
      </w:pPr>
    </w:p>
    <w:p w14:paraId="2F3AE0BE" w14:textId="54B35F9A" w:rsidR="002B3D33" w:rsidRDefault="002347FE" w:rsidP="005E3A84">
      <w:pPr>
        <w:pStyle w:val="Heading1"/>
        <w:spacing w:before="0" w:line="240" w:lineRule="auto"/>
      </w:pPr>
      <w:bookmarkStart w:id="13" w:name="_heading=h.u6e9mcgfsoxa" w:colFirst="0" w:colLast="0"/>
      <w:bookmarkStart w:id="14" w:name="_heading=h.gxbgvr4ffzau" w:colFirst="0" w:colLast="0"/>
      <w:bookmarkEnd w:id="13"/>
      <w:bookmarkEnd w:id="14"/>
      <w:r>
        <w:lastRenderedPageBreak/>
        <w:t>19</w:t>
      </w:r>
      <w:r w:rsidR="00DF5A35">
        <w:t xml:space="preserve"> </w:t>
      </w:r>
      <w:r w:rsidR="002238E4">
        <w:t>of 20</w:t>
      </w:r>
      <w:r w:rsidR="00DF5A35">
        <w:t xml:space="preserve"> – </w:t>
      </w:r>
      <w:r w:rsidR="00594BA2">
        <w:t>Public Services Cases</w:t>
      </w:r>
    </w:p>
    <w:p w14:paraId="451477F4" w14:textId="0955F511" w:rsidR="00594BA2" w:rsidRDefault="00594BA2" w:rsidP="005E3A84">
      <w:pPr>
        <w:autoSpaceDE w:val="0"/>
        <w:autoSpaceDN w:val="0"/>
        <w:adjustRightInd w:val="0"/>
        <w:spacing w:after="0" w:line="240" w:lineRule="auto"/>
        <w:rPr>
          <w:rFonts w:asciiTheme="minorHAnsi" w:hAnsiTheme="minorHAnsi" w:cstheme="minorHAnsi"/>
          <w:color w:val="333333"/>
        </w:rPr>
      </w:pPr>
      <w:r w:rsidRPr="00594BA2">
        <w:rPr>
          <w:rFonts w:asciiTheme="minorHAnsi" w:hAnsiTheme="minorHAnsi" w:cstheme="minorHAnsi"/>
          <w:color w:val="333333"/>
        </w:rPr>
        <w:t>Read these case studies of discrimination in the UK. You may wish to take some notes to help you understand about discrimination in the public services.</w:t>
      </w:r>
    </w:p>
    <w:p w14:paraId="41A747C5" w14:textId="77777777" w:rsidR="00336D08" w:rsidRPr="00594BA2" w:rsidRDefault="00336D08" w:rsidP="005E3A84">
      <w:pPr>
        <w:autoSpaceDE w:val="0"/>
        <w:autoSpaceDN w:val="0"/>
        <w:adjustRightInd w:val="0"/>
        <w:spacing w:after="0" w:line="240" w:lineRule="auto"/>
        <w:rPr>
          <w:rFonts w:asciiTheme="minorHAnsi" w:hAnsiTheme="minorHAnsi" w:cstheme="minorHAnsi"/>
          <w:color w:val="333333"/>
        </w:rPr>
      </w:pPr>
    </w:p>
    <w:p w14:paraId="787AAD6F" w14:textId="49792C0E" w:rsidR="00594BA2" w:rsidRDefault="00594BA2" w:rsidP="005E3A84">
      <w:pPr>
        <w:autoSpaceDE w:val="0"/>
        <w:autoSpaceDN w:val="0"/>
        <w:adjustRightInd w:val="0"/>
        <w:spacing w:after="0" w:line="240" w:lineRule="auto"/>
        <w:rPr>
          <w:rStyle w:val="Hyperlink"/>
          <w:rFonts w:asciiTheme="minorHAnsi" w:hAnsiTheme="minorHAnsi" w:cstheme="minorHAnsi"/>
        </w:rPr>
      </w:pPr>
      <w:r w:rsidRPr="00594BA2">
        <w:rPr>
          <w:rFonts w:asciiTheme="minorHAnsi" w:hAnsiTheme="minorHAnsi" w:cstheme="minorHAnsi"/>
          <w:color w:val="333333"/>
        </w:rPr>
        <w:t>Here is an example of the London Metropolitan Police being found guilty of discriminat</w:t>
      </w:r>
      <w:r>
        <w:rPr>
          <w:rFonts w:asciiTheme="minorHAnsi" w:hAnsiTheme="minorHAnsi" w:cstheme="minorHAnsi"/>
          <w:color w:val="333333"/>
        </w:rPr>
        <w:t xml:space="preserve">ion against their own employees: </w:t>
      </w:r>
      <w:hyperlink r:id="rId14" w:history="1">
        <w:r w:rsidRPr="00594BA2">
          <w:rPr>
            <w:rStyle w:val="Hyperlink"/>
            <w:rFonts w:asciiTheme="minorHAnsi" w:hAnsiTheme="minorHAnsi" w:cstheme="minorHAnsi"/>
          </w:rPr>
          <w:t>Black police officer wins her discrimination case against Metropolitan Police</w:t>
        </w:r>
      </w:hyperlink>
    </w:p>
    <w:p w14:paraId="489BE69C" w14:textId="77777777" w:rsidR="00336D08" w:rsidRPr="00594BA2" w:rsidRDefault="00336D08" w:rsidP="005E3A84">
      <w:pPr>
        <w:autoSpaceDE w:val="0"/>
        <w:autoSpaceDN w:val="0"/>
        <w:adjustRightInd w:val="0"/>
        <w:spacing w:after="0" w:line="240" w:lineRule="auto"/>
        <w:rPr>
          <w:rFonts w:asciiTheme="minorHAnsi" w:hAnsiTheme="minorHAnsi" w:cstheme="minorHAnsi"/>
          <w:color w:val="333333"/>
        </w:rPr>
      </w:pPr>
    </w:p>
    <w:p w14:paraId="188E5546" w14:textId="1FEABA20" w:rsidR="00594BA2" w:rsidRDefault="00594BA2" w:rsidP="005E3A84">
      <w:pPr>
        <w:autoSpaceDE w:val="0"/>
        <w:autoSpaceDN w:val="0"/>
        <w:adjustRightInd w:val="0"/>
        <w:spacing w:after="0" w:line="240" w:lineRule="auto"/>
        <w:rPr>
          <w:rStyle w:val="Hyperlink"/>
          <w:rFonts w:asciiTheme="minorHAnsi" w:hAnsiTheme="minorHAnsi" w:cstheme="minorHAnsi"/>
        </w:rPr>
      </w:pPr>
      <w:r w:rsidRPr="00594BA2">
        <w:rPr>
          <w:rFonts w:asciiTheme="minorHAnsi" w:hAnsiTheme="minorHAnsi" w:cstheme="minorHAnsi"/>
          <w:color w:val="333333"/>
        </w:rPr>
        <w:t xml:space="preserve">And a case of sex discrimination against two female scientists who worked at the Agri-Food and Biosciences Institute, a </w:t>
      </w:r>
      <w:r>
        <w:rPr>
          <w:rFonts w:asciiTheme="minorHAnsi" w:hAnsiTheme="minorHAnsi" w:cstheme="minorHAnsi"/>
          <w:color w:val="333333"/>
        </w:rPr>
        <w:t xml:space="preserve">public body in Northern Ireland: </w:t>
      </w:r>
      <w:hyperlink r:id="rId15" w:history="1">
        <w:r w:rsidRPr="00594BA2">
          <w:rPr>
            <w:rStyle w:val="Hyperlink"/>
            <w:rFonts w:asciiTheme="minorHAnsi" w:hAnsiTheme="minorHAnsi" w:cstheme="minorHAnsi"/>
          </w:rPr>
          <w:t>Sex discrimination: AFBI pays £47,500 to settle women's cases</w:t>
        </w:r>
      </w:hyperlink>
    </w:p>
    <w:p w14:paraId="0AF33419" w14:textId="77777777" w:rsidR="00336D08" w:rsidRPr="00594BA2" w:rsidRDefault="00336D08" w:rsidP="005E3A84">
      <w:pPr>
        <w:autoSpaceDE w:val="0"/>
        <w:autoSpaceDN w:val="0"/>
        <w:adjustRightInd w:val="0"/>
        <w:spacing w:after="0" w:line="240" w:lineRule="auto"/>
        <w:rPr>
          <w:rFonts w:asciiTheme="minorHAnsi" w:hAnsiTheme="minorHAnsi" w:cstheme="minorHAnsi"/>
          <w:color w:val="333333"/>
        </w:rPr>
      </w:pPr>
    </w:p>
    <w:p w14:paraId="2C9BCD7D" w14:textId="1F3B7435" w:rsidR="00594BA2" w:rsidRDefault="00594BA2" w:rsidP="005E3A84">
      <w:pPr>
        <w:pStyle w:val="Heading1"/>
        <w:spacing w:before="0" w:line="240" w:lineRule="auto"/>
      </w:pPr>
      <w:r>
        <w:t xml:space="preserve">20 </w:t>
      </w:r>
      <w:r w:rsidR="002238E4">
        <w:t>of 20</w:t>
      </w:r>
      <w:r>
        <w:t xml:space="preserve"> – </w:t>
      </w:r>
      <w:r w:rsidR="0049065F">
        <w:t>End</w:t>
      </w:r>
    </w:p>
    <w:p w14:paraId="45153595" w14:textId="1FD31322" w:rsidR="0049065F" w:rsidRDefault="0049065F" w:rsidP="005E3A84">
      <w:pPr>
        <w:autoSpaceDE w:val="0"/>
        <w:autoSpaceDN w:val="0"/>
        <w:adjustRightInd w:val="0"/>
        <w:spacing w:after="0" w:line="240" w:lineRule="auto"/>
        <w:rPr>
          <w:rFonts w:asciiTheme="minorHAnsi" w:hAnsiTheme="minorHAnsi" w:cstheme="minorHAnsi"/>
          <w:color w:val="333333"/>
        </w:rPr>
      </w:pPr>
      <w:r w:rsidRPr="0049065F">
        <w:rPr>
          <w:rFonts w:asciiTheme="minorHAnsi" w:hAnsiTheme="minorHAnsi" w:cstheme="minorHAnsi"/>
          <w:color w:val="333333"/>
        </w:rPr>
        <w:t>Well done. You have completed this session on discrimination.</w:t>
      </w:r>
    </w:p>
    <w:p w14:paraId="7F91BA51" w14:textId="77777777" w:rsidR="00336D08" w:rsidRPr="0049065F" w:rsidRDefault="00336D08" w:rsidP="005E3A84">
      <w:pPr>
        <w:autoSpaceDE w:val="0"/>
        <w:autoSpaceDN w:val="0"/>
        <w:adjustRightInd w:val="0"/>
        <w:spacing w:after="0" w:line="240" w:lineRule="auto"/>
        <w:rPr>
          <w:rFonts w:asciiTheme="minorHAnsi" w:hAnsiTheme="minorHAnsi" w:cstheme="minorHAnsi"/>
          <w:color w:val="333333"/>
        </w:rPr>
      </w:pPr>
    </w:p>
    <w:p w14:paraId="2254BBE9" w14:textId="77777777" w:rsidR="0049065F" w:rsidRPr="0049065F" w:rsidRDefault="0049065F" w:rsidP="005E3A84">
      <w:pPr>
        <w:autoSpaceDE w:val="0"/>
        <w:autoSpaceDN w:val="0"/>
        <w:adjustRightInd w:val="0"/>
        <w:spacing w:after="0" w:line="240" w:lineRule="auto"/>
        <w:rPr>
          <w:rFonts w:asciiTheme="minorHAnsi" w:hAnsiTheme="minorHAnsi" w:cstheme="minorHAnsi"/>
          <w:color w:val="333333"/>
        </w:rPr>
      </w:pPr>
      <w:r w:rsidRPr="0049065F">
        <w:rPr>
          <w:rFonts w:asciiTheme="minorHAnsi" w:hAnsiTheme="minorHAnsi" w:cstheme="minorHAnsi"/>
          <w:color w:val="333333"/>
        </w:rPr>
        <w:t>In this session we have covered:</w:t>
      </w:r>
    </w:p>
    <w:p w14:paraId="193318B7" w14:textId="77777777" w:rsidR="0049065F" w:rsidRPr="00336D08" w:rsidRDefault="0049065F" w:rsidP="00336D08">
      <w:pPr>
        <w:pStyle w:val="ListParagraph"/>
        <w:numPr>
          <w:ilvl w:val="0"/>
          <w:numId w:val="34"/>
        </w:numPr>
        <w:autoSpaceDE w:val="0"/>
        <w:autoSpaceDN w:val="0"/>
        <w:adjustRightInd w:val="0"/>
        <w:spacing w:after="0" w:line="240" w:lineRule="auto"/>
        <w:rPr>
          <w:rFonts w:asciiTheme="minorHAnsi" w:hAnsiTheme="minorHAnsi" w:cstheme="minorHAnsi"/>
          <w:color w:val="333333"/>
        </w:rPr>
      </w:pPr>
      <w:r w:rsidRPr="00336D08">
        <w:rPr>
          <w:rFonts w:asciiTheme="minorHAnsi" w:hAnsiTheme="minorHAnsi" w:cstheme="minorHAnsi"/>
          <w:color w:val="333333"/>
        </w:rPr>
        <w:t>What is discrimination?</w:t>
      </w:r>
    </w:p>
    <w:p w14:paraId="57E3FBC9" w14:textId="77777777" w:rsidR="0049065F" w:rsidRPr="00336D08" w:rsidRDefault="0049065F" w:rsidP="00336D08">
      <w:pPr>
        <w:pStyle w:val="ListParagraph"/>
        <w:numPr>
          <w:ilvl w:val="0"/>
          <w:numId w:val="34"/>
        </w:numPr>
        <w:autoSpaceDE w:val="0"/>
        <w:autoSpaceDN w:val="0"/>
        <w:adjustRightInd w:val="0"/>
        <w:spacing w:after="0" w:line="240" w:lineRule="auto"/>
        <w:rPr>
          <w:rFonts w:asciiTheme="minorHAnsi" w:hAnsiTheme="minorHAnsi" w:cstheme="minorHAnsi"/>
          <w:color w:val="333333"/>
        </w:rPr>
      </w:pPr>
      <w:r w:rsidRPr="00336D08">
        <w:rPr>
          <w:rFonts w:asciiTheme="minorHAnsi" w:hAnsiTheme="minorHAnsi" w:cstheme="minorHAnsi"/>
          <w:color w:val="333333"/>
        </w:rPr>
        <w:t>Protected characteristics</w:t>
      </w:r>
    </w:p>
    <w:p w14:paraId="7469F7C0" w14:textId="77777777" w:rsidR="0049065F" w:rsidRPr="00336D08" w:rsidRDefault="0049065F" w:rsidP="00336D08">
      <w:pPr>
        <w:pStyle w:val="ListParagraph"/>
        <w:numPr>
          <w:ilvl w:val="0"/>
          <w:numId w:val="34"/>
        </w:numPr>
        <w:autoSpaceDE w:val="0"/>
        <w:autoSpaceDN w:val="0"/>
        <w:adjustRightInd w:val="0"/>
        <w:spacing w:after="0" w:line="240" w:lineRule="auto"/>
        <w:rPr>
          <w:rFonts w:asciiTheme="minorHAnsi" w:hAnsiTheme="minorHAnsi" w:cstheme="minorHAnsi"/>
          <w:color w:val="333333"/>
        </w:rPr>
      </w:pPr>
      <w:r w:rsidRPr="00336D08">
        <w:rPr>
          <w:rFonts w:asciiTheme="minorHAnsi" w:hAnsiTheme="minorHAnsi" w:cstheme="minorHAnsi"/>
          <w:color w:val="333333"/>
        </w:rPr>
        <w:t>Types of discrimination</w:t>
      </w:r>
    </w:p>
    <w:p w14:paraId="185AC01E" w14:textId="037D7D0B" w:rsidR="0049065F" w:rsidRPr="00336D08" w:rsidRDefault="0049065F" w:rsidP="00336D08">
      <w:pPr>
        <w:pStyle w:val="ListParagraph"/>
        <w:numPr>
          <w:ilvl w:val="0"/>
          <w:numId w:val="34"/>
        </w:numPr>
        <w:autoSpaceDE w:val="0"/>
        <w:autoSpaceDN w:val="0"/>
        <w:adjustRightInd w:val="0"/>
        <w:spacing w:after="0" w:line="240" w:lineRule="auto"/>
        <w:rPr>
          <w:rFonts w:asciiTheme="minorHAnsi" w:hAnsiTheme="minorHAnsi" w:cstheme="minorHAnsi"/>
          <w:color w:val="333333"/>
        </w:rPr>
      </w:pPr>
      <w:r w:rsidRPr="00336D08">
        <w:rPr>
          <w:rFonts w:asciiTheme="minorHAnsi" w:hAnsiTheme="minorHAnsi" w:cstheme="minorHAnsi"/>
          <w:color w:val="333333"/>
        </w:rPr>
        <w:t>Exceptions</w:t>
      </w:r>
    </w:p>
    <w:p w14:paraId="0032C71F" w14:textId="77777777" w:rsidR="00336D08" w:rsidRPr="0049065F" w:rsidRDefault="00336D08" w:rsidP="00336D08">
      <w:pPr>
        <w:pStyle w:val="ListParagraph"/>
        <w:autoSpaceDE w:val="0"/>
        <w:autoSpaceDN w:val="0"/>
        <w:adjustRightInd w:val="0"/>
        <w:spacing w:after="0" w:line="240" w:lineRule="auto"/>
        <w:rPr>
          <w:rFonts w:asciiTheme="minorHAnsi" w:hAnsiTheme="minorHAnsi" w:cstheme="minorHAnsi"/>
          <w:color w:val="333333"/>
        </w:rPr>
      </w:pPr>
    </w:p>
    <w:p w14:paraId="5DB5B3D0" w14:textId="77777777" w:rsidR="0049065F" w:rsidRPr="0049065F" w:rsidRDefault="0049065F" w:rsidP="005E3A84">
      <w:pPr>
        <w:autoSpaceDE w:val="0"/>
        <w:autoSpaceDN w:val="0"/>
        <w:adjustRightInd w:val="0"/>
        <w:spacing w:after="0" w:line="240" w:lineRule="auto"/>
        <w:rPr>
          <w:rFonts w:asciiTheme="minorHAnsi" w:hAnsiTheme="minorHAnsi" w:cstheme="minorHAnsi"/>
          <w:color w:val="333333"/>
        </w:rPr>
      </w:pPr>
      <w:r w:rsidRPr="0049065F">
        <w:rPr>
          <w:rFonts w:asciiTheme="minorHAnsi" w:hAnsiTheme="minorHAnsi" w:cstheme="minorHAnsi"/>
          <w:color w:val="333333"/>
        </w:rPr>
        <w:t>If you are unsure or have any questions about any of these topics, make a note and speak to your tutor for more help.</w:t>
      </w:r>
    </w:p>
    <w:p w14:paraId="6477A331" w14:textId="77777777" w:rsidR="0049065F" w:rsidRPr="0049065F" w:rsidRDefault="0049065F" w:rsidP="005E3A84">
      <w:pPr>
        <w:spacing w:after="0" w:line="240" w:lineRule="auto"/>
      </w:pPr>
    </w:p>
    <w:p w14:paraId="713B5460" w14:textId="77777777" w:rsidR="00594BA2" w:rsidRPr="00594BA2" w:rsidRDefault="00594BA2" w:rsidP="005E3A84">
      <w:pPr>
        <w:spacing w:after="0" w:line="240" w:lineRule="auto"/>
      </w:pPr>
    </w:p>
    <w:sectPr w:rsidR="00594BA2" w:rsidRPr="00594BA2">
      <w:headerReference w:type="default" r:id="rId16"/>
      <w:footerReference w:type="default" r:id="rId17"/>
      <w:pgSz w:w="11906" w:h="16838"/>
      <w:pgMar w:top="1260" w:right="1077" w:bottom="1361"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15AD4" w14:textId="77777777" w:rsidR="008210E0" w:rsidRDefault="008210E0">
      <w:pPr>
        <w:spacing w:after="0" w:line="240" w:lineRule="auto"/>
      </w:pPr>
      <w:r>
        <w:separator/>
      </w:r>
    </w:p>
  </w:endnote>
  <w:endnote w:type="continuationSeparator" w:id="0">
    <w:p w14:paraId="68F402F3" w14:textId="77777777" w:rsidR="008210E0" w:rsidRDefault="0082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ato">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D6CC" w14:textId="5FCA7F40" w:rsidR="002B3D33" w:rsidRDefault="002B3D3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B9224" w14:textId="77777777" w:rsidR="008210E0" w:rsidRDefault="008210E0">
      <w:pPr>
        <w:spacing w:after="0" w:line="240" w:lineRule="auto"/>
      </w:pPr>
      <w:r>
        <w:separator/>
      </w:r>
    </w:p>
  </w:footnote>
  <w:footnote w:type="continuationSeparator" w:id="0">
    <w:p w14:paraId="415A077D" w14:textId="77777777" w:rsidR="008210E0" w:rsidRDefault="00821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89BEC" w14:textId="76809762" w:rsidR="002B3D33" w:rsidRDefault="002B3D3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B9835FA"/>
    <w:lvl w:ilvl="0">
      <w:numFmt w:val="bullet"/>
      <w:lvlText w:val="*"/>
      <w:lvlJc w:val="left"/>
    </w:lvl>
  </w:abstractNum>
  <w:abstractNum w:abstractNumId="1" w15:restartNumberingAfterBreak="0">
    <w:nsid w:val="08CB75E2"/>
    <w:multiLevelType w:val="hybridMultilevel"/>
    <w:tmpl w:val="77C66F7C"/>
    <w:lvl w:ilvl="0" w:tplc="0EEE0984">
      <w:start w:val="1"/>
      <w:numFmt w:val="decimal"/>
      <w:lvlText w:val="%1."/>
      <w:lvlJc w:val="left"/>
      <w:pPr>
        <w:ind w:left="720" w:hanging="360"/>
      </w:pPr>
      <w:rPr>
        <w:u w:val="none"/>
      </w:rPr>
    </w:lvl>
    <w:lvl w:ilvl="1" w:tplc="4E3224EE">
      <w:start w:val="1"/>
      <w:numFmt w:val="lowerLetter"/>
      <w:lvlText w:val="%2."/>
      <w:lvlJc w:val="left"/>
      <w:pPr>
        <w:ind w:left="1440" w:hanging="360"/>
      </w:pPr>
      <w:rPr>
        <w:u w:val="none"/>
      </w:rPr>
    </w:lvl>
    <w:lvl w:ilvl="2" w:tplc="240667C2">
      <w:start w:val="1"/>
      <w:numFmt w:val="lowerRoman"/>
      <w:lvlText w:val="%3."/>
      <w:lvlJc w:val="right"/>
      <w:pPr>
        <w:ind w:left="2160" w:hanging="360"/>
      </w:pPr>
      <w:rPr>
        <w:u w:val="none"/>
      </w:rPr>
    </w:lvl>
    <w:lvl w:ilvl="3" w:tplc="DF2C24A8">
      <w:start w:val="1"/>
      <w:numFmt w:val="decimal"/>
      <w:lvlText w:val="%4."/>
      <w:lvlJc w:val="left"/>
      <w:pPr>
        <w:ind w:left="2880" w:hanging="360"/>
      </w:pPr>
      <w:rPr>
        <w:u w:val="none"/>
      </w:rPr>
    </w:lvl>
    <w:lvl w:ilvl="4" w:tplc="C7FCAA18">
      <w:start w:val="1"/>
      <w:numFmt w:val="lowerLetter"/>
      <w:lvlText w:val="%5."/>
      <w:lvlJc w:val="left"/>
      <w:pPr>
        <w:ind w:left="3600" w:hanging="360"/>
      </w:pPr>
      <w:rPr>
        <w:u w:val="none"/>
      </w:rPr>
    </w:lvl>
    <w:lvl w:ilvl="5" w:tplc="DDEE991A">
      <w:start w:val="1"/>
      <w:numFmt w:val="lowerRoman"/>
      <w:lvlText w:val="%6."/>
      <w:lvlJc w:val="right"/>
      <w:pPr>
        <w:ind w:left="4320" w:hanging="360"/>
      </w:pPr>
      <w:rPr>
        <w:u w:val="none"/>
      </w:rPr>
    </w:lvl>
    <w:lvl w:ilvl="6" w:tplc="12BC2578">
      <w:start w:val="1"/>
      <w:numFmt w:val="decimal"/>
      <w:lvlText w:val="%7."/>
      <w:lvlJc w:val="left"/>
      <w:pPr>
        <w:ind w:left="5040" w:hanging="360"/>
      </w:pPr>
      <w:rPr>
        <w:u w:val="none"/>
      </w:rPr>
    </w:lvl>
    <w:lvl w:ilvl="7" w:tplc="CA92E7FC">
      <w:start w:val="1"/>
      <w:numFmt w:val="lowerLetter"/>
      <w:lvlText w:val="%8."/>
      <w:lvlJc w:val="left"/>
      <w:pPr>
        <w:ind w:left="5760" w:hanging="360"/>
      </w:pPr>
      <w:rPr>
        <w:u w:val="none"/>
      </w:rPr>
    </w:lvl>
    <w:lvl w:ilvl="8" w:tplc="759422B4">
      <w:start w:val="1"/>
      <w:numFmt w:val="lowerRoman"/>
      <w:lvlText w:val="%9."/>
      <w:lvlJc w:val="right"/>
      <w:pPr>
        <w:ind w:left="6480" w:hanging="360"/>
      </w:pPr>
      <w:rPr>
        <w:u w:val="none"/>
      </w:rPr>
    </w:lvl>
  </w:abstractNum>
  <w:abstractNum w:abstractNumId="2" w15:restartNumberingAfterBreak="0">
    <w:nsid w:val="0A67504D"/>
    <w:multiLevelType w:val="hybridMultilevel"/>
    <w:tmpl w:val="9D241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8566B"/>
    <w:multiLevelType w:val="hybridMultilevel"/>
    <w:tmpl w:val="4056B60A"/>
    <w:lvl w:ilvl="0" w:tplc="5B26459C">
      <w:start w:val="1"/>
      <w:numFmt w:val="decimal"/>
      <w:lvlText w:val="%1."/>
      <w:lvlJc w:val="left"/>
      <w:pPr>
        <w:ind w:left="720" w:hanging="360"/>
      </w:pPr>
      <w:rPr>
        <w:u w:val="none"/>
      </w:rPr>
    </w:lvl>
    <w:lvl w:ilvl="1" w:tplc="08FAE196">
      <w:start w:val="1"/>
      <w:numFmt w:val="lowerLetter"/>
      <w:lvlText w:val="%2."/>
      <w:lvlJc w:val="left"/>
      <w:pPr>
        <w:ind w:left="1440" w:hanging="360"/>
      </w:pPr>
      <w:rPr>
        <w:u w:val="none"/>
      </w:rPr>
    </w:lvl>
    <w:lvl w:ilvl="2" w:tplc="B4E65050">
      <w:start w:val="1"/>
      <w:numFmt w:val="lowerRoman"/>
      <w:lvlText w:val="%3."/>
      <w:lvlJc w:val="right"/>
      <w:pPr>
        <w:ind w:left="2160" w:hanging="360"/>
      </w:pPr>
      <w:rPr>
        <w:u w:val="none"/>
      </w:rPr>
    </w:lvl>
    <w:lvl w:ilvl="3" w:tplc="768AE6A4">
      <w:start w:val="1"/>
      <w:numFmt w:val="decimal"/>
      <w:lvlText w:val="%4."/>
      <w:lvlJc w:val="left"/>
      <w:pPr>
        <w:ind w:left="2880" w:hanging="360"/>
      </w:pPr>
      <w:rPr>
        <w:u w:val="none"/>
      </w:rPr>
    </w:lvl>
    <w:lvl w:ilvl="4" w:tplc="DFBCE50C">
      <w:start w:val="1"/>
      <w:numFmt w:val="lowerLetter"/>
      <w:lvlText w:val="%5."/>
      <w:lvlJc w:val="left"/>
      <w:pPr>
        <w:ind w:left="3600" w:hanging="360"/>
      </w:pPr>
      <w:rPr>
        <w:u w:val="none"/>
      </w:rPr>
    </w:lvl>
    <w:lvl w:ilvl="5" w:tplc="9F76FFE2">
      <w:start w:val="1"/>
      <w:numFmt w:val="lowerRoman"/>
      <w:lvlText w:val="%6."/>
      <w:lvlJc w:val="right"/>
      <w:pPr>
        <w:ind w:left="4320" w:hanging="360"/>
      </w:pPr>
      <w:rPr>
        <w:u w:val="none"/>
      </w:rPr>
    </w:lvl>
    <w:lvl w:ilvl="6" w:tplc="4ECE9736">
      <w:start w:val="1"/>
      <w:numFmt w:val="decimal"/>
      <w:lvlText w:val="%7."/>
      <w:lvlJc w:val="left"/>
      <w:pPr>
        <w:ind w:left="5040" w:hanging="360"/>
      </w:pPr>
      <w:rPr>
        <w:u w:val="none"/>
      </w:rPr>
    </w:lvl>
    <w:lvl w:ilvl="7" w:tplc="8CB43D38">
      <w:start w:val="1"/>
      <w:numFmt w:val="lowerLetter"/>
      <w:lvlText w:val="%8."/>
      <w:lvlJc w:val="left"/>
      <w:pPr>
        <w:ind w:left="5760" w:hanging="360"/>
      </w:pPr>
      <w:rPr>
        <w:u w:val="none"/>
      </w:rPr>
    </w:lvl>
    <w:lvl w:ilvl="8" w:tplc="DCD8E6B2">
      <w:start w:val="1"/>
      <w:numFmt w:val="lowerRoman"/>
      <w:lvlText w:val="%9."/>
      <w:lvlJc w:val="right"/>
      <w:pPr>
        <w:ind w:left="6480" w:hanging="360"/>
      </w:pPr>
      <w:rPr>
        <w:u w:val="none"/>
      </w:rPr>
    </w:lvl>
  </w:abstractNum>
  <w:abstractNum w:abstractNumId="4" w15:restartNumberingAfterBreak="0">
    <w:nsid w:val="14937121"/>
    <w:multiLevelType w:val="hybridMultilevel"/>
    <w:tmpl w:val="9EC8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500F9"/>
    <w:multiLevelType w:val="hybridMultilevel"/>
    <w:tmpl w:val="F75E8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F225E"/>
    <w:multiLevelType w:val="hybridMultilevel"/>
    <w:tmpl w:val="4D8A21CC"/>
    <w:lvl w:ilvl="0" w:tplc="52B6866C">
      <w:start w:val="1"/>
      <w:numFmt w:val="bullet"/>
      <w:lvlText w:val="●"/>
      <w:lvlJc w:val="left"/>
      <w:pPr>
        <w:ind w:left="720" w:hanging="360"/>
      </w:pPr>
      <w:rPr>
        <w:u w:val="none"/>
      </w:rPr>
    </w:lvl>
    <w:lvl w:ilvl="1" w:tplc="7DC6A07C">
      <w:start w:val="1"/>
      <w:numFmt w:val="bullet"/>
      <w:lvlText w:val="○"/>
      <w:lvlJc w:val="left"/>
      <w:pPr>
        <w:ind w:left="1440" w:hanging="360"/>
      </w:pPr>
      <w:rPr>
        <w:u w:val="none"/>
      </w:rPr>
    </w:lvl>
    <w:lvl w:ilvl="2" w:tplc="365A92B8">
      <w:start w:val="1"/>
      <w:numFmt w:val="bullet"/>
      <w:lvlText w:val="■"/>
      <w:lvlJc w:val="left"/>
      <w:pPr>
        <w:ind w:left="2160" w:hanging="360"/>
      </w:pPr>
      <w:rPr>
        <w:u w:val="none"/>
      </w:rPr>
    </w:lvl>
    <w:lvl w:ilvl="3" w:tplc="08920582">
      <w:start w:val="1"/>
      <w:numFmt w:val="bullet"/>
      <w:lvlText w:val="●"/>
      <w:lvlJc w:val="left"/>
      <w:pPr>
        <w:ind w:left="2880" w:hanging="360"/>
      </w:pPr>
      <w:rPr>
        <w:u w:val="none"/>
      </w:rPr>
    </w:lvl>
    <w:lvl w:ilvl="4" w:tplc="CE181F5A">
      <w:start w:val="1"/>
      <w:numFmt w:val="bullet"/>
      <w:lvlText w:val="○"/>
      <w:lvlJc w:val="left"/>
      <w:pPr>
        <w:ind w:left="3600" w:hanging="360"/>
      </w:pPr>
      <w:rPr>
        <w:u w:val="none"/>
      </w:rPr>
    </w:lvl>
    <w:lvl w:ilvl="5" w:tplc="27F64CF2">
      <w:start w:val="1"/>
      <w:numFmt w:val="bullet"/>
      <w:lvlText w:val="■"/>
      <w:lvlJc w:val="left"/>
      <w:pPr>
        <w:ind w:left="4320" w:hanging="360"/>
      </w:pPr>
      <w:rPr>
        <w:u w:val="none"/>
      </w:rPr>
    </w:lvl>
    <w:lvl w:ilvl="6" w:tplc="3FEC9594">
      <w:start w:val="1"/>
      <w:numFmt w:val="bullet"/>
      <w:lvlText w:val="●"/>
      <w:lvlJc w:val="left"/>
      <w:pPr>
        <w:ind w:left="5040" w:hanging="360"/>
      </w:pPr>
      <w:rPr>
        <w:u w:val="none"/>
      </w:rPr>
    </w:lvl>
    <w:lvl w:ilvl="7" w:tplc="E9283E86">
      <w:start w:val="1"/>
      <w:numFmt w:val="bullet"/>
      <w:lvlText w:val="○"/>
      <w:lvlJc w:val="left"/>
      <w:pPr>
        <w:ind w:left="5760" w:hanging="360"/>
      </w:pPr>
      <w:rPr>
        <w:u w:val="none"/>
      </w:rPr>
    </w:lvl>
    <w:lvl w:ilvl="8" w:tplc="266C67BC">
      <w:start w:val="1"/>
      <w:numFmt w:val="bullet"/>
      <w:lvlText w:val="■"/>
      <w:lvlJc w:val="left"/>
      <w:pPr>
        <w:ind w:left="6480" w:hanging="360"/>
      </w:pPr>
      <w:rPr>
        <w:u w:val="none"/>
      </w:rPr>
    </w:lvl>
  </w:abstractNum>
  <w:abstractNum w:abstractNumId="7" w15:restartNumberingAfterBreak="0">
    <w:nsid w:val="1CFA643F"/>
    <w:multiLevelType w:val="multilevel"/>
    <w:tmpl w:val="FD1A6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2824A5"/>
    <w:multiLevelType w:val="hybridMultilevel"/>
    <w:tmpl w:val="F1060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69458B"/>
    <w:multiLevelType w:val="multilevel"/>
    <w:tmpl w:val="5E903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AB10370"/>
    <w:multiLevelType w:val="multilevel"/>
    <w:tmpl w:val="31DE7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B336D24"/>
    <w:multiLevelType w:val="hybridMultilevel"/>
    <w:tmpl w:val="A516B7B0"/>
    <w:lvl w:ilvl="0" w:tplc="442A6EA0">
      <w:start w:val="1"/>
      <w:numFmt w:val="decimal"/>
      <w:lvlText w:val="%1."/>
      <w:lvlJc w:val="left"/>
      <w:pPr>
        <w:ind w:left="720" w:hanging="360"/>
      </w:pPr>
      <w:rPr>
        <w:u w:val="none"/>
      </w:rPr>
    </w:lvl>
    <w:lvl w:ilvl="1" w:tplc="912E3DA8">
      <w:start w:val="1"/>
      <w:numFmt w:val="lowerLetter"/>
      <w:lvlText w:val="%2."/>
      <w:lvlJc w:val="left"/>
      <w:pPr>
        <w:ind w:left="1440" w:hanging="360"/>
      </w:pPr>
      <w:rPr>
        <w:u w:val="none"/>
      </w:rPr>
    </w:lvl>
    <w:lvl w:ilvl="2" w:tplc="DF707110">
      <w:start w:val="1"/>
      <w:numFmt w:val="lowerRoman"/>
      <w:lvlText w:val="%3."/>
      <w:lvlJc w:val="right"/>
      <w:pPr>
        <w:ind w:left="2160" w:hanging="360"/>
      </w:pPr>
      <w:rPr>
        <w:u w:val="none"/>
      </w:rPr>
    </w:lvl>
    <w:lvl w:ilvl="3" w:tplc="D4C2CB2C">
      <w:start w:val="1"/>
      <w:numFmt w:val="decimal"/>
      <w:lvlText w:val="%4."/>
      <w:lvlJc w:val="left"/>
      <w:pPr>
        <w:ind w:left="2880" w:hanging="360"/>
      </w:pPr>
      <w:rPr>
        <w:u w:val="none"/>
      </w:rPr>
    </w:lvl>
    <w:lvl w:ilvl="4" w:tplc="D83613F2">
      <w:start w:val="1"/>
      <w:numFmt w:val="lowerLetter"/>
      <w:lvlText w:val="%5."/>
      <w:lvlJc w:val="left"/>
      <w:pPr>
        <w:ind w:left="3600" w:hanging="360"/>
      </w:pPr>
      <w:rPr>
        <w:u w:val="none"/>
      </w:rPr>
    </w:lvl>
    <w:lvl w:ilvl="5" w:tplc="A884783A">
      <w:start w:val="1"/>
      <w:numFmt w:val="lowerRoman"/>
      <w:lvlText w:val="%6."/>
      <w:lvlJc w:val="right"/>
      <w:pPr>
        <w:ind w:left="4320" w:hanging="360"/>
      </w:pPr>
      <w:rPr>
        <w:u w:val="none"/>
      </w:rPr>
    </w:lvl>
    <w:lvl w:ilvl="6" w:tplc="B794408E">
      <w:start w:val="1"/>
      <w:numFmt w:val="decimal"/>
      <w:lvlText w:val="%7."/>
      <w:lvlJc w:val="left"/>
      <w:pPr>
        <w:ind w:left="5040" w:hanging="360"/>
      </w:pPr>
      <w:rPr>
        <w:u w:val="none"/>
      </w:rPr>
    </w:lvl>
    <w:lvl w:ilvl="7" w:tplc="E2707DB8">
      <w:start w:val="1"/>
      <w:numFmt w:val="lowerLetter"/>
      <w:lvlText w:val="%8."/>
      <w:lvlJc w:val="left"/>
      <w:pPr>
        <w:ind w:left="5760" w:hanging="360"/>
      </w:pPr>
      <w:rPr>
        <w:u w:val="none"/>
      </w:rPr>
    </w:lvl>
    <w:lvl w:ilvl="8" w:tplc="6C4652B4">
      <w:start w:val="1"/>
      <w:numFmt w:val="lowerRoman"/>
      <w:lvlText w:val="%9."/>
      <w:lvlJc w:val="right"/>
      <w:pPr>
        <w:ind w:left="6480" w:hanging="360"/>
      </w:pPr>
      <w:rPr>
        <w:u w:val="none"/>
      </w:rPr>
    </w:lvl>
  </w:abstractNum>
  <w:abstractNum w:abstractNumId="12" w15:restartNumberingAfterBreak="0">
    <w:nsid w:val="32B468A2"/>
    <w:multiLevelType w:val="hybridMultilevel"/>
    <w:tmpl w:val="9A60D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33472"/>
    <w:multiLevelType w:val="hybridMultilevel"/>
    <w:tmpl w:val="6A745264"/>
    <w:lvl w:ilvl="0" w:tplc="C630C418">
      <w:start w:val="1"/>
      <w:numFmt w:val="bullet"/>
      <w:lvlText w:val="●"/>
      <w:lvlJc w:val="left"/>
      <w:pPr>
        <w:ind w:left="720" w:hanging="360"/>
      </w:pPr>
      <w:rPr>
        <w:u w:val="none"/>
      </w:rPr>
    </w:lvl>
    <w:lvl w:ilvl="1" w:tplc="6C1E38AE">
      <w:start w:val="1"/>
      <w:numFmt w:val="bullet"/>
      <w:lvlText w:val="○"/>
      <w:lvlJc w:val="left"/>
      <w:pPr>
        <w:ind w:left="1440" w:hanging="360"/>
      </w:pPr>
      <w:rPr>
        <w:u w:val="none"/>
      </w:rPr>
    </w:lvl>
    <w:lvl w:ilvl="2" w:tplc="E7286F00">
      <w:start w:val="1"/>
      <w:numFmt w:val="bullet"/>
      <w:lvlText w:val="■"/>
      <w:lvlJc w:val="left"/>
      <w:pPr>
        <w:ind w:left="2160" w:hanging="360"/>
      </w:pPr>
      <w:rPr>
        <w:u w:val="none"/>
      </w:rPr>
    </w:lvl>
    <w:lvl w:ilvl="3" w:tplc="D9FADAB4">
      <w:start w:val="1"/>
      <w:numFmt w:val="bullet"/>
      <w:lvlText w:val="●"/>
      <w:lvlJc w:val="left"/>
      <w:pPr>
        <w:ind w:left="2880" w:hanging="360"/>
      </w:pPr>
      <w:rPr>
        <w:u w:val="none"/>
      </w:rPr>
    </w:lvl>
    <w:lvl w:ilvl="4" w:tplc="C9FC45B8">
      <w:start w:val="1"/>
      <w:numFmt w:val="bullet"/>
      <w:lvlText w:val="○"/>
      <w:lvlJc w:val="left"/>
      <w:pPr>
        <w:ind w:left="3600" w:hanging="360"/>
      </w:pPr>
      <w:rPr>
        <w:u w:val="none"/>
      </w:rPr>
    </w:lvl>
    <w:lvl w:ilvl="5" w:tplc="19645EEC">
      <w:start w:val="1"/>
      <w:numFmt w:val="bullet"/>
      <w:lvlText w:val="■"/>
      <w:lvlJc w:val="left"/>
      <w:pPr>
        <w:ind w:left="4320" w:hanging="360"/>
      </w:pPr>
      <w:rPr>
        <w:u w:val="none"/>
      </w:rPr>
    </w:lvl>
    <w:lvl w:ilvl="6" w:tplc="D8A0FCC8">
      <w:start w:val="1"/>
      <w:numFmt w:val="bullet"/>
      <w:lvlText w:val="●"/>
      <w:lvlJc w:val="left"/>
      <w:pPr>
        <w:ind w:left="5040" w:hanging="360"/>
      </w:pPr>
      <w:rPr>
        <w:u w:val="none"/>
      </w:rPr>
    </w:lvl>
    <w:lvl w:ilvl="7" w:tplc="29169B8E">
      <w:start w:val="1"/>
      <w:numFmt w:val="bullet"/>
      <w:lvlText w:val="○"/>
      <w:lvlJc w:val="left"/>
      <w:pPr>
        <w:ind w:left="5760" w:hanging="360"/>
      </w:pPr>
      <w:rPr>
        <w:u w:val="none"/>
      </w:rPr>
    </w:lvl>
    <w:lvl w:ilvl="8" w:tplc="3A2AE718">
      <w:start w:val="1"/>
      <w:numFmt w:val="bullet"/>
      <w:lvlText w:val="■"/>
      <w:lvlJc w:val="left"/>
      <w:pPr>
        <w:ind w:left="6480" w:hanging="360"/>
      </w:pPr>
      <w:rPr>
        <w:u w:val="none"/>
      </w:rPr>
    </w:lvl>
  </w:abstractNum>
  <w:abstractNum w:abstractNumId="14" w15:restartNumberingAfterBreak="0">
    <w:nsid w:val="41B74FC1"/>
    <w:multiLevelType w:val="hybridMultilevel"/>
    <w:tmpl w:val="E72E7A1C"/>
    <w:lvl w:ilvl="0" w:tplc="D612F71A">
      <w:start w:val="1"/>
      <w:numFmt w:val="bullet"/>
      <w:lvlText w:val="●"/>
      <w:lvlJc w:val="left"/>
      <w:pPr>
        <w:ind w:left="720" w:hanging="360"/>
      </w:pPr>
      <w:rPr>
        <w:u w:val="none"/>
      </w:rPr>
    </w:lvl>
    <w:lvl w:ilvl="1" w:tplc="535425DE">
      <w:start w:val="1"/>
      <w:numFmt w:val="bullet"/>
      <w:lvlText w:val="○"/>
      <w:lvlJc w:val="left"/>
      <w:pPr>
        <w:ind w:left="1440" w:hanging="360"/>
      </w:pPr>
      <w:rPr>
        <w:u w:val="none"/>
      </w:rPr>
    </w:lvl>
    <w:lvl w:ilvl="2" w:tplc="2FAEA7B4">
      <w:start w:val="1"/>
      <w:numFmt w:val="bullet"/>
      <w:lvlText w:val="■"/>
      <w:lvlJc w:val="left"/>
      <w:pPr>
        <w:ind w:left="2160" w:hanging="360"/>
      </w:pPr>
      <w:rPr>
        <w:u w:val="none"/>
      </w:rPr>
    </w:lvl>
    <w:lvl w:ilvl="3" w:tplc="4E880C04">
      <w:start w:val="1"/>
      <w:numFmt w:val="bullet"/>
      <w:lvlText w:val="●"/>
      <w:lvlJc w:val="left"/>
      <w:pPr>
        <w:ind w:left="2880" w:hanging="360"/>
      </w:pPr>
      <w:rPr>
        <w:u w:val="none"/>
      </w:rPr>
    </w:lvl>
    <w:lvl w:ilvl="4" w:tplc="590ED07E">
      <w:start w:val="1"/>
      <w:numFmt w:val="bullet"/>
      <w:lvlText w:val="○"/>
      <w:lvlJc w:val="left"/>
      <w:pPr>
        <w:ind w:left="3600" w:hanging="360"/>
      </w:pPr>
      <w:rPr>
        <w:u w:val="none"/>
      </w:rPr>
    </w:lvl>
    <w:lvl w:ilvl="5" w:tplc="F7FE6FEC">
      <w:start w:val="1"/>
      <w:numFmt w:val="bullet"/>
      <w:lvlText w:val="■"/>
      <w:lvlJc w:val="left"/>
      <w:pPr>
        <w:ind w:left="4320" w:hanging="360"/>
      </w:pPr>
      <w:rPr>
        <w:u w:val="none"/>
      </w:rPr>
    </w:lvl>
    <w:lvl w:ilvl="6" w:tplc="53B2497A">
      <w:start w:val="1"/>
      <w:numFmt w:val="bullet"/>
      <w:lvlText w:val="●"/>
      <w:lvlJc w:val="left"/>
      <w:pPr>
        <w:ind w:left="5040" w:hanging="360"/>
      </w:pPr>
      <w:rPr>
        <w:u w:val="none"/>
      </w:rPr>
    </w:lvl>
    <w:lvl w:ilvl="7" w:tplc="5C7A2366">
      <w:start w:val="1"/>
      <w:numFmt w:val="bullet"/>
      <w:lvlText w:val="○"/>
      <w:lvlJc w:val="left"/>
      <w:pPr>
        <w:ind w:left="5760" w:hanging="360"/>
      </w:pPr>
      <w:rPr>
        <w:u w:val="none"/>
      </w:rPr>
    </w:lvl>
    <w:lvl w:ilvl="8" w:tplc="597C4738">
      <w:start w:val="1"/>
      <w:numFmt w:val="bullet"/>
      <w:lvlText w:val="■"/>
      <w:lvlJc w:val="left"/>
      <w:pPr>
        <w:ind w:left="6480" w:hanging="360"/>
      </w:pPr>
      <w:rPr>
        <w:u w:val="none"/>
      </w:rPr>
    </w:lvl>
  </w:abstractNum>
  <w:abstractNum w:abstractNumId="15" w15:restartNumberingAfterBreak="0">
    <w:nsid w:val="42E17C7E"/>
    <w:multiLevelType w:val="hybridMultilevel"/>
    <w:tmpl w:val="76EEE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7551D9"/>
    <w:multiLevelType w:val="hybridMultilevel"/>
    <w:tmpl w:val="8E5E4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8F324B"/>
    <w:multiLevelType w:val="hybridMultilevel"/>
    <w:tmpl w:val="6568D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052841"/>
    <w:multiLevelType w:val="hybridMultilevel"/>
    <w:tmpl w:val="FFF4B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D65F81"/>
    <w:multiLevelType w:val="hybridMultilevel"/>
    <w:tmpl w:val="4EBAB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356423"/>
    <w:multiLevelType w:val="hybridMultilevel"/>
    <w:tmpl w:val="D0922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CD5E3E"/>
    <w:multiLevelType w:val="hybridMultilevel"/>
    <w:tmpl w:val="95AC8A18"/>
    <w:lvl w:ilvl="0" w:tplc="B8869498">
      <w:start w:val="1"/>
      <w:numFmt w:val="bullet"/>
      <w:lvlText w:val="●"/>
      <w:lvlJc w:val="left"/>
      <w:pPr>
        <w:ind w:left="0" w:firstLine="0"/>
      </w:pPr>
      <w:rPr>
        <w:rFonts w:ascii="Noto Sans Symbols" w:eastAsia="Noto Sans Symbols" w:hAnsi="Noto Sans Symbols" w:cs="Noto Sans Symbols"/>
      </w:rPr>
    </w:lvl>
    <w:lvl w:ilvl="1" w:tplc="2B942CE2">
      <w:start w:val="1"/>
      <w:numFmt w:val="bullet"/>
      <w:lvlText w:val=""/>
      <w:lvlJc w:val="left"/>
      <w:pPr>
        <w:ind w:left="0" w:firstLine="0"/>
      </w:pPr>
    </w:lvl>
    <w:lvl w:ilvl="2" w:tplc="68D63D32">
      <w:start w:val="1"/>
      <w:numFmt w:val="bullet"/>
      <w:lvlText w:val=""/>
      <w:lvlJc w:val="left"/>
      <w:pPr>
        <w:ind w:left="0" w:firstLine="0"/>
      </w:pPr>
    </w:lvl>
    <w:lvl w:ilvl="3" w:tplc="111CA238">
      <w:start w:val="1"/>
      <w:numFmt w:val="bullet"/>
      <w:lvlText w:val=""/>
      <w:lvlJc w:val="left"/>
      <w:pPr>
        <w:ind w:left="0" w:firstLine="0"/>
      </w:pPr>
    </w:lvl>
    <w:lvl w:ilvl="4" w:tplc="B6EE4CA8">
      <w:start w:val="1"/>
      <w:numFmt w:val="bullet"/>
      <w:lvlText w:val=""/>
      <w:lvlJc w:val="left"/>
      <w:pPr>
        <w:ind w:left="0" w:firstLine="0"/>
      </w:pPr>
    </w:lvl>
    <w:lvl w:ilvl="5" w:tplc="2FEAADD2">
      <w:start w:val="1"/>
      <w:numFmt w:val="bullet"/>
      <w:lvlText w:val=""/>
      <w:lvlJc w:val="left"/>
      <w:pPr>
        <w:ind w:left="0" w:firstLine="0"/>
      </w:pPr>
    </w:lvl>
    <w:lvl w:ilvl="6" w:tplc="F0187900">
      <w:start w:val="1"/>
      <w:numFmt w:val="bullet"/>
      <w:lvlText w:val=""/>
      <w:lvlJc w:val="left"/>
      <w:pPr>
        <w:ind w:left="0" w:firstLine="0"/>
      </w:pPr>
    </w:lvl>
    <w:lvl w:ilvl="7" w:tplc="57387AE2">
      <w:start w:val="1"/>
      <w:numFmt w:val="bullet"/>
      <w:lvlText w:val=""/>
      <w:lvlJc w:val="left"/>
      <w:pPr>
        <w:ind w:left="0" w:firstLine="0"/>
      </w:pPr>
    </w:lvl>
    <w:lvl w:ilvl="8" w:tplc="CE2AB776">
      <w:start w:val="1"/>
      <w:numFmt w:val="bullet"/>
      <w:lvlText w:val=""/>
      <w:lvlJc w:val="left"/>
      <w:pPr>
        <w:ind w:left="0" w:firstLine="0"/>
      </w:pPr>
    </w:lvl>
  </w:abstractNum>
  <w:abstractNum w:abstractNumId="22" w15:restartNumberingAfterBreak="0">
    <w:nsid w:val="5D7B0654"/>
    <w:multiLevelType w:val="hybridMultilevel"/>
    <w:tmpl w:val="DE121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5B3272"/>
    <w:multiLevelType w:val="hybridMultilevel"/>
    <w:tmpl w:val="027EF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E5054B"/>
    <w:multiLevelType w:val="hybridMultilevel"/>
    <w:tmpl w:val="5A7EF3A0"/>
    <w:lvl w:ilvl="0" w:tplc="0512F036">
      <w:start w:val="1"/>
      <w:numFmt w:val="bullet"/>
      <w:lvlText w:val="●"/>
      <w:lvlJc w:val="left"/>
      <w:pPr>
        <w:ind w:left="720" w:hanging="360"/>
      </w:pPr>
      <w:rPr>
        <w:u w:val="none"/>
      </w:rPr>
    </w:lvl>
    <w:lvl w:ilvl="1" w:tplc="DF3244A2">
      <w:start w:val="1"/>
      <w:numFmt w:val="bullet"/>
      <w:lvlText w:val="○"/>
      <w:lvlJc w:val="left"/>
      <w:pPr>
        <w:ind w:left="1440" w:hanging="360"/>
      </w:pPr>
      <w:rPr>
        <w:u w:val="none"/>
      </w:rPr>
    </w:lvl>
    <w:lvl w:ilvl="2" w:tplc="4FF84F0C">
      <w:start w:val="1"/>
      <w:numFmt w:val="bullet"/>
      <w:lvlText w:val="■"/>
      <w:lvlJc w:val="left"/>
      <w:pPr>
        <w:ind w:left="2160" w:hanging="360"/>
      </w:pPr>
      <w:rPr>
        <w:u w:val="none"/>
      </w:rPr>
    </w:lvl>
    <w:lvl w:ilvl="3" w:tplc="CDA0FD28">
      <w:start w:val="1"/>
      <w:numFmt w:val="bullet"/>
      <w:lvlText w:val="●"/>
      <w:lvlJc w:val="left"/>
      <w:pPr>
        <w:ind w:left="2880" w:hanging="360"/>
      </w:pPr>
      <w:rPr>
        <w:u w:val="none"/>
      </w:rPr>
    </w:lvl>
    <w:lvl w:ilvl="4" w:tplc="7B526964">
      <w:start w:val="1"/>
      <w:numFmt w:val="bullet"/>
      <w:lvlText w:val="○"/>
      <w:lvlJc w:val="left"/>
      <w:pPr>
        <w:ind w:left="3600" w:hanging="360"/>
      </w:pPr>
      <w:rPr>
        <w:u w:val="none"/>
      </w:rPr>
    </w:lvl>
    <w:lvl w:ilvl="5" w:tplc="9D5671EC">
      <w:start w:val="1"/>
      <w:numFmt w:val="bullet"/>
      <w:lvlText w:val="■"/>
      <w:lvlJc w:val="left"/>
      <w:pPr>
        <w:ind w:left="4320" w:hanging="360"/>
      </w:pPr>
      <w:rPr>
        <w:u w:val="none"/>
      </w:rPr>
    </w:lvl>
    <w:lvl w:ilvl="6" w:tplc="C68C5A82">
      <w:start w:val="1"/>
      <w:numFmt w:val="bullet"/>
      <w:lvlText w:val="●"/>
      <w:lvlJc w:val="left"/>
      <w:pPr>
        <w:ind w:left="5040" w:hanging="360"/>
      </w:pPr>
      <w:rPr>
        <w:u w:val="none"/>
      </w:rPr>
    </w:lvl>
    <w:lvl w:ilvl="7" w:tplc="8B2214E2">
      <w:start w:val="1"/>
      <w:numFmt w:val="bullet"/>
      <w:lvlText w:val="○"/>
      <w:lvlJc w:val="left"/>
      <w:pPr>
        <w:ind w:left="5760" w:hanging="360"/>
      </w:pPr>
      <w:rPr>
        <w:u w:val="none"/>
      </w:rPr>
    </w:lvl>
    <w:lvl w:ilvl="8" w:tplc="7990EC74">
      <w:start w:val="1"/>
      <w:numFmt w:val="bullet"/>
      <w:lvlText w:val="■"/>
      <w:lvlJc w:val="left"/>
      <w:pPr>
        <w:ind w:left="6480" w:hanging="360"/>
      </w:pPr>
      <w:rPr>
        <w:u w:val="none"/>
      </w:rPr>
    </w:lvl>
  </w:abstractNum>
  <w:abstractNum w:abstractNumId="25" w15:restartNumberingAfterBreak="0">
    <w:nsid w:val="716574DF"/>
    <w:multiLevelType w:val="hybridMultilevel"/>
    <w:tmpl w:val="D85619DA"/>
    <w:lvl w:ilvl="0" w:tplc="3036FAF0">
      <w:start w:val="1"/>
      <w:numFmt w:val="bullet"/>
      <w:lvlText w:val="●"/>
      <w:lvlJc w:val="left"/>
      <w:pPr>
        <w:ind w:left="720" w:hanging="360"/>
      </w:pPr>
      <w:rPr>
        <w:u w:val="none"/>
      </w:rPr>
    </w:lvl>
    <w:lvl w:ilvl="1" w:tplc="6DFAAD5E">
      <w:start w:val="1"/>
      <w:numFmt w:val="bullet"/>
      <w:lvlText w:val="○"/>
      <w:lvlJc w:val="left"/>
      <w:pPr>
        <w:ind w:left="1440" w:hanging="360"/>
      </w:pPr>
      <w:rPr>
        <w:u w:val="none"/>
      </w:rPr>
    </w:lvl>
    <w:lvl w:ilvl="2" w:tplc="A2A287EA">
      <w:start w:val="1"/>
      <w:numFmt w:val="bullet"/>
      <w:lvlText w:val="■"/>
      <w:lvlJc w:val="left"/>
      <w:pPr>
        <w:ind w:left="2160" w:hanging="360"/>
      </w:pPr>
      <w:rPr>
        <w:u w:val="none"/>
      </w:rPr>
    </w:lvl>
    <w:lvl w:ilvl="3" w:tplc="BC8E0F2A">
      <w:start w:val="1"/>
      <w:numFmt w:val="bullet"/>
      <w:lvlText w:val="●"/>
      <w:lvlJc w:val="left"/>
      <w:pPr>
        <w:ind w:left="2880" w:hanging="360"/>
      </w:pPr>
      <w:rPr>
        <w:u w:val="none"/>
      </w:rPr>
    </w:lvl>
    <w:lvl w:ilvl="4" w:tplc="19DA2F4C">
      <w:start w:val="1"/>
      <w:numFmt w:val="bullet"/>
      <w:lvlText w:val="○"/>
      <w:lvlJc w:val="left"/>
      <w:pPr>
        <w:ind w:left="3600" w:hanging="360"/>
      </w:pPr>
      <w:rPr>
        <w:u w:val="none"/>
      </w:rPr>
    </w:lvl>
    <w:lvl w:ilvl="5" w:tplc="053E8BE2">
      <w:start w:val="1"/>
      <w:numFmt w:val="bullet"/>
      <w:lvlText w:val="■"/>
      <w:lvlJc w:val="left"/>
      <w:pPr>
        <w:ind w:left="4320" w:hanging="360"/>
      </w:pPr>
      <w:rPr>
        <w:u w:val="none"/>
      </w:rPr>
    </w:lvl>
    <w:lvl w:ilvl="6" w:tplc="DBF4A0DC">
      <w:start w:val="1"/>
      <w:numFmt w:val="bullet"/>
      <w:lvlText w:val="●"/>
      <w:lvlJc w:val="left"/>
      <w:pPr>
        <w:ind w:left="5040" w:hanging="360"/>
      </w:pPr>
      <w:rPr>
        <w:u w:val="none"/>
      </w:rPr>
    </w:lvl>
    <w:lvl w:ilvl="7" w:tplc="9490C49E">
      <w:start w:val="1"/>
      <w:numFmt w:val="bullet"/>
      <w:lvlText w:val="○"/>
      <w:lvlJc w:val="left"/>
      <w:pPr>
        <w:ind w:left="5760" w:hanging="360"/>
      </w:pPr>
      <w:rPr>
        <w:u w:val="none"/>
      </w:rPr>
    </w:lvl>
    <w:lvl w:ilvl="8" w:tplc="81808678">
      <w:start w:val="1"/>
      <w:numFmt w:val="bullet"/>
      <w:lvlText w:val="■"/>
      <w:lvlJc w:val="left"/>
      <w:pPr>
        <w:ind w:left="6480" w:hanging="360"/>
      </w:pPr>
      <w:rPr>
        <w:u w:val="none"/>
      </w:rPr>
    </w:lvl>
  </w:abstractNum>
  <w:abstractNum w:abstractNumId="26" w15:restartNumberingAfterBreak="0">
    <w:nsid w:val="73060DC5"/>
    <w:multiLevelType w:val="hybridMultilevel"/>
    <w:tmpl w:val="D3E22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636777"/>
    <w:multiLevelType w:val="hybridMultilevel"/>
    <w:tmpl w:val="3B1AD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F219F8"/>
    <w:multiLevelType w:val="multilevel"/>
    <w:tmpl w:val="FE022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C1D2D80"/>
    <w:multiLevelType w:val="multilevel"/>
    <w:tmpl w:val="675826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C86790A"/>
    <w:multiLevelType w:val="multilevel"/>
    <w:tmpl w:val="A4E45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D1B4170"/>
    <w:multiLevelType w:val="hybridMultilevel"/>
    <w:tmpl w:val="57548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643C80"/>
    <w:multiLevelType w:val="hybridMultilevel"/>
    <w:tmpl w:val="58B2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412D03"/>
    <w:multiLevelType w:val="hybridMultilevel"/>
    <w:tmpl w:val="1ECCCF10"/>
    <w:lvl w:ilvl="0" w:tplc="72F6B470">
      <w:start w:val="1"/>
      <w:numFmt w:val="bullet"/>
      <w:lvlText w:val="●"/>
      <w:lvlJc w:val="left"/>
      <w:pPr>
        <w:ind w:left="720" w:hanging="360"/>
      </w:pPr>
      <w:rPr>
        <w:u w:val="none"/>
      </w:rPr>
    </w:lvl>
    <w:lvl w:ilvl="1" w:tplc="B3148F1C">
      <w:start w:val="1"/>
      <w:numFmt w:val="bullet"/>
      <w:lvlText w:val="○"/>
      <w:lvlJc w:val="left"/>
      <w:pPr>
        <w:ind w:left="1440" w:hanging="360"/>
      </w:pPr>
      <w:rPr>
        <w:u w:val="none"/>
      </w:rPr>
    </w:lvl>
    <w:lvl w:ilvl="2" w:tplc="B7249520">
      <w:start w:val="1"/>
      <w:numFmt w:val="bullet"/>
      <w:lvlText w:val="■"/>
      <w:lvlJc w:val="left"/>
      <w:pPr>
        <w:ind w:left="2160" w:hanging="360"/>
      </w:pPr>
      <w:rPr>
        <w:u w:val="none"/>
      </w:rPr>
    </w:lvl>
    <w:lvl w:ilvl="3" w:tplc="719AA4F4">
      <w:start w:val="1"/>
      <w:numFmt w:val="bullet"/>
      <w:lvlText w:val="●"/>
      <w:lvlJc w:val="left"/>
      <w:pPr>
        <w:ind w:left="2880" w:hanging="360"/>
      </w:pPr>
      <w:rPr>
        <w:u w:val="none"/>
      </w:rPr>
    </w:lvl>
    <w:lvl w:ilvl="4" w:tplc="B7AE3910">
      <w:start w:val="1"/>
      <w:numFmt w:val="bullet"/>
      <w:lvlText w:val="○"/>
      <w:lvlJc w:val="left"/>
      <w:pPr>
        <w:ind w:left="3600" w:hanging="360"/>
      </w:pPr>
      <w:rPr>
        <w:u w:val="none"/>
      </w:rPr>
    </w:lvl>
    <w:lvl w:ilvl="5" w:tplc="67A24438">
      <w:start w:val="1"/>
      <w:numFmt w:val="bullet"/>
      <w:lvlText w:val="■"/>
      <w:lvlJc w:val="left"/>
      <w:pPr>
        <w:ind w:left="4320" w:hanging="360"/>
      </w:pPr>
      <w:rPr>
        <w:u w:val="none"/>
      </w:rPr>
    </w:lvl>
    <w:lvl w:ilvl="6" w:tplc="8F1A70A2">
      <w:start w:val="1"/>
      <w:numFmt w:val="bullet"/>
      <w:lvlText w:val="●"/>
      <w:lvlJc w:val="left"/>
      <w:pPr>
        <w:ind w:left="5040" w:hanging="360"/>
      </w:pPr>
      <w:rPr>
        <w:u w:val="none"/>
      </w:rPr>
    </w:lvl>
    <w:lvl w:ilvl="7" w:tplc="92240C02">
      <w:start w:val="1"/>
      <w:numFmt w:val="bullet"/>
      <w:lvlText w:val="○"/>
      <w:lvlJc w:val="left"/>
      <w:pPr>
        <w:ind w:left="5760" w:hanging="360"/>
      </w:pPr>
      <w:rPr>
        <w:u w:val="none"/>
      </w:rPr>
    </w:lvl>
    <w:lvl w:ilvl="8" w:tplc="EECEF0D0">
      <w:start w:val="1"/>
      <w:numFmt w:val="bullet"/>
      <w:lvlText w:val="■"/>
      <w:lvlJc w:val="left"/>
      <w:pPr>
        <w:ind w:left="6480" w:hanging="360"/>
      </w:pPr>
      <w:rPr>
        <w:u w:val="none"/>
      </w:rPr>
    </w:lvl>
  </w:abstractNum>
  <w:num w:numId="1">
    <w:abstractNumId w:val="28"/>
  </w:num>
  <w:num w:numId="2">
    <w:abstractNumId w:val="29"/>
  </w:num>
  <w:num w:numId="3">
    <w:abstractNumId w:val="21"/>
  </w:num>
  <w:num w:numId="4">
    <w:abstractNumId w:val="3"/>
  </w:num>
  <w:num w:numId="5">
    <w:abstractNumId w:val="6"/>
  </w:num>
  <w:num w:numId="6">
    <w:abstractNumId w:val="1"/>
  </w:num>
  <w:num w:numId="7">
    <w:abstractNumId w:val="13"/>
  </w:num>
  <w:num w:numId="8">
    <w:abstractNumId w:val="7"/>
  </w:num>
  <w:num w:numId="9">
    <w:abstractNumId w:val="24"/>
  </w:num>
  <w:num w:numId="10">
    <w:abstractNumId w:val="30"/>
  </w:num>
  <w:num w:numId="11">
    <w:abstractNumId w:val="25"/>
  </w:num>
  <w:num w:numId="12">
    <w:abstractNumId w:val="9"/>
  </w:num>
  <w:num w:numId="13">
    <w:abstractNumId w:val="14"/>
  </w:num>
  <w:num w:numId="14">
    <w:abstractNumId w:val="33"/>
  </w:num>
  <w:num w:numId="15">
    <w:abstractNumId w:val="11"/>
  </w:num>
  <w:num w:numId="16">
    <w:abstractNumId w:val="10"/>
  </w:num>
  <w:num w:numId="17">
    <w:abstractNumId w:val="0"/>
    <w:lvlOverride w:ilvl="0">
      <w:lvl w:ilvl="0">
        <w:numFmt w:val="bullet"/>
        <w:lvlText w:val=""/>
        <w:legacy w:legacy="1" w:legacySpace="0" w:legacyIndent="140"/>
        <w:lvlJc w:val="left"/>
        <w:rPr>
          <w:rFonts w:ascii="Symbol" w:hAnsi="Symbol" w:hint="default"/>
        </w:rPr>
      </w:lvl>
    </w:lvlOverride>
  </w:num>
  <w:num w:numId="18">
    <w:abstractNumId w:val="27"/>
  </w:num>
  <w:num w:numId="19">
    <w:abstractNumId w:val="31"/>
  </w:num>
  <w:num w:numId="20">
    <w:abstractNumId w:val="18"/>
  </w:num>
  <w:num w:numId="21">
    <w:abstractNumId w:val="20"/>
  </w:num>
  <w:num w:numId="22">
    <w:abstractNumId w:val="17"/>
  </w:num>
  <w:num w:numId="23">
    <w:abstractNumId w:val="32"/>
  </w:num>
  <w:num w:numId="24">
    <w:abstractNumId w:val="2"/>
  </w:num>
  <w:num w:numId="25">
    <w:abstractNumId w:val="23"/>
  </w:num>
  <w:num w:numId="26">
    <w:abstractNumId w:val="12"/>
  </w:num>
  <w:num w:numId="27">
    <w:abstractNumId w:val="4"/>
  </w:num>
  <w:num w:numId="28">
    <w:abstractNumId w:val="26"/>
  </w:num>
  <w:num w:numId="29">
    <w:abstractNumId w:val="8"/>
  </w:num>
  <w:num w:numId="30">
    <w:abstractNumId w:val="16"/>
  </w:num>
  <w:num w:numId="31">
    <w:abstractNumId w:val="5"/>
  </w:num>
  <w:num w:numId="32">
    <w:abstractNumId w:val="15"/>
  </w:num>
  <w:num w:numId="33">
    <w:abstractNumId w:val="22"/>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D33"/>
    <w:rsid w:val="001008A9"/>
    <w:rsid w:val="001E1411"/>
    <w:rsid w:val="002006DA"/>
    <w:rsid w:val="002238E4"/>
    <w:rsid w:val="002347FE"/>
    <w:rsid w:val="00277C3D"/>
    <w:rsid w:val="002B3D33"/>
    <w:rsid w:val="00336D08"/>
    <w:rsid w:val="00423299"/>
    <w:rsid w:val="0049065F"/>
    <w:rsid w:val="004C3A0C"/>
    <w:rsid w:val="004E3AC2"/>
    <w:rsid w:val="005325A8"/>
    <w:rsid w:val="005922D0"/>
    <w:rsid w:val="00594BA2"/>
    <w:rsid w:val="005E3A84"/>
    <w:rsid w:val="00614378"/>
    <w:rsid w:val="00694DBE"/>
    <w:rsid w:val="00730CDA"/>
    <w:rsid w:val="00785AB0"/>
    <w:rsid w:val="007C6C4F"/>
    <w:rsid w:val="007C6E35"/>
    <w:rsid w:val="008210E0"/>
    <w:rsid w:val="008C36DA"/>
    <w:rsid w:val="00962792"/>
    <w:rsid w:val="00A82F24"/>
    <w:rsid w:val="00BC59F2"/>
    <w:rsid w:val="00BF60CF"/>
    <w:rsid w:val="00C1529D"/>
    <w:rsid w:val="00C451E7"/>
    <w:rsid w:val="00CE3F01"/>
    <w:rsid w:val="00D33AA3"/>
    <w:rsid w:val="00D67962"/>
    <w:rsid w:val="00DF5A35"/>
    <w:rsid w:val="00F46784"/>
    <w:rsid w:val="00F60186"/>
    <w:rsid w:val="00F80325"/>
    <w:rsid w:val="047239EF"/>
    <w:rsid w:val="4224154C"/>
    <w:rsid w:val="538D399A"/>
    <w:rsid w:val="5AF34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3199A"/>
  <w15:docId w15:val="{7B05E076-D5E8-4BA6-8A33-29D9760E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unhideWhenUsed/>
    <w:rsid w:val="005E3A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embed/AuuDQSChMZg?autoplay=1&amp;rel=0&amp;start=0&amp;modestbranding=1&amp;showinfo=0&amp;theme=light&amp;fs=0&amp;probably_logged_in=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embed/pxkC8A648JA?autoplay=1&amp;rel=0&amp;start=0&amp;modestbranding=1&amp;showinfo=0&amp;theme=light&amp;fs=0&amp;probably_logged_in=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pga/2010/15/contents" TargetMode="External"/><Relationship Id="rId5" Type="http://schemas.openxmlformats.org/officeDocument/2006/relationships/numbering" Target="numbering.xml"/><Relationship Id="rId15" Type="http://schemas.openxmlformats.org/officeDocument/2006/relationships/hyperlink" Target="https://www.bbc.co.uk/news/uk-northern-ireland-3671184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dependent.co.uk/news/uk/crime/black-police-officer-wins-her-discrimination-case-against-metropolitan-police-957764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54E21F9110D468B07A9B5655692CE" ma:contentTypeVersion="2" ma:contentTypeDescription="Create a new document." ma:contentTypeScope="" ma:versionID="3a861d388f4e9d091dad1fce5240e0d3">
  <xsd:schema xmlns:xsd="http://www.w3.org/2001/XMLSchema" xmlns:xs="http://www.w3.org/2001/XMLSchema" xmlns:p="http://schemas.microsoft.com/office/2006/metadata/properties" xmlns:ns2="c19b8afa-a0e3-493e-9044-bca8ce643dbe" targetNamespace="http://schemas.microsoft.com/office/2006/metadata/properties" ma:root="true" ma:fieldsID="2b0a764a9fd8556903412954e63d05ca" ns2:_="">
    <xsd:import namespace="c19b8afa-a0e3-493e-9044-bca8ce643db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b8afa-a0e3-493e-9044-bca8ce643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7Nud50y42vSsBSeVHQq7Ohngflw==">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</go:docsCustomData>
</go:gDocsCustomXmlDataStorage>
</file>

<file path=customXml/itemProps1.xml><?xml version="1.0" encoding="utf-8"?>
<ds:datastoreItem xmlns:ds="http://schemas.openxmlformats.org/officeDocument/2006/customXml" ds:itemID="{DD2055C7-3501-4572-AF2B-FAFA4EE32144}"/>
</file>

<file path=customXml/itemProps2.xml><?xml version="1.0" encoding="utf-8"?>
<ds:datastoreItem xmlns:ds="http://schemas.openxmlformats.org/officeDocument/2006/customXml" ds:itemID="{861BD1B3-8401-410E-BAFA-CC771ACD473A}">
  <ds:schemaRefs>
    <ds:schemaRef ds:uri="http://schemas.microsoft.com/sharepoint/v3/contenttype/forms"/>
  </ds:schemaRefs>
</ds:datastoreItem>
</file>

<file path=customXml/itemProps3.xml><?xml version="1.0" encoding="utf-8"?>
<ds:datastoreItem xmlns:ds="http://schemas.openxmlformats.org/officeDocument/2006/customXml" ds:itemID="{944C83D3-F434-4573-BD0B-05953AFB2E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Gloucestershire College</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 Penny</dc:creator>
  <cp:lastModifiedBy>Sam Freeman</cp:lastModifiedBy>
  <cp:revision>54</cp:revision>
  <dcterms:created xsi:type="dcterms:W3CDTF">2020-04-14T10:16:00Z</dcterms:created>
  <dcterms:modified xsi:type="dcterms:W3CDTF">2020-10-05T10:26:00Z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0x0101005E954E21F9110D468B07A9B5655692CE</vt:lpwstr>
  </property>
</Properties>
</file>