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564AC" w14:textId="2CC55ECF" w:rsidR="008D05AA" w:rsidRPr="00BA7E2A" w:rsidRDefault="00E043B6" w:rsidP="00AC1A70">
      <w:pPr>
        <w:pStyle w:val="TableHeadings"/>
        <w:rPr>
          <w:sz w:val="32"/>
          <w:szCs w:val="32"/>
        </w:rPr>
      </w:pPr>
      <w:r w:rsidRPr="00BA7E2A">
        <w:rPr>
          <w:sz w:val="32"/>
          <w:szCs w:val="32"/>
        </w:rPr>
        <w:t>Public Services Level 3 – Government Policies – Funding Cuts</w:t>
      </w:r>
    </w:p>
    <w:p w14:paraId="4FA40016" w14:textId="307E814B" w:rsidR="00053F84" w:rsidRDefault="00C8393F" w:rsidP="00DC6C82">
      <w:pPr>
        <w:pStyle w:val="SlideTitles"/>
      </w:pPr>
      <w:r>
        <w:t>1 of 1</w:t>
      </w:r>
      <w:r w:rsidR="00AC1A70">
        <w:t>5</w:t>
      </w:r>
      <w:r>
        <w:t xml:space="preserve"> – Session Overview</w:t>
      </w:r>
    </w:p>
    <w:p w14:paraId="554AB9A5" w14:textId="6903E5DF" w:rsidR="00C8393F" w:rsidRDefault="00DC6C82" w:rsidP="00053F84">
      <w:pPr>
        <w:pStyle w:val="ParagraphStyle"/>
      </w:pPr>
      <w:r w:rsidRPr="00DC6C82">
        <w:t>The government published a joint Spending Review and Autumn Statement on 25 November 2015 which highlighted the funding cuts that would need to be made by the public services to reduce the existing deficit.</w:t>
      </w:r>
    </w:p>
    <w:p w14:paraId="332D3768" w14:textId="68B36380" w:rsidR="00DC6C82" w:rsidRDefault="00DC6C82" w:rsidP="00053F84">
      <w:pPr>
        <w:pStyle w:val="ParagraphStyle"/>
      </w:pPr>
    </w:p>
    <w:p w14:paraId="44FD13B8" w14:textId="15A560C7" w:rsidR="00DC6C82" w:rsidRDefault="0024572E" w:rsidP="00053F84">
      <w:pPr>
        <w:pStyle w:val="ParagraphStyle"/>
      </w:pPr>
      <w:r w:rsidRPr="0024572E">
        <w:t>This Spending Review instigated the start of reduced funding and budget cuts for Public Services. During this session we will look at how it has affected the Police Service and the Fire Service.</w:t>
      </w:r>
    </w:p>
    <w:p w14:paraId="33D25E9D" w14:textId="0D936744" w:rsidR="00C8393F" w:rsidRDefault="00C8393F" w:rsidP="00DC6C82">
      <w:pPr>
        <w:pStyle w:val="SlideTitles"/>
      </w:pPr>
      <w:r>
        <w:t>2 of 1</w:t>
      </w:r>
      <w:r w:rsidR="00AC1A70">
        <w:t>5</w:t>
      </w:r>
      <w:r>
        <w:t xml:space="preserve"> – </w:t>
      </w:r>
      <w:r w:rsidR="0024572E" w:rsidRPr="0024572E">
        <w:t>Objectives</w:t>
      </w:r>
    </w:p>
    <w:p w14:paraId="2567D560" w14:textId="26994AA5" w:rsidR="00C8393F" w:rsidRDefault="0024572E" w:rsidP="00053F84">
      <w:pPr>
        <w:pStyle w:val="ParagraphStyle"/>
      </w:pPr>
      <w:r w:rsidRPr="0024572E">
        <w:t>By the end of this session you will be able to:</w:t>
      </w:r>
    </w:p>
    <w:p w14:paraId="61D15303" w14:textId="214D56F1" w:rsidR="0024572E" w:rsidRDefault="0024572E" w:rsidP="0024572E">
      <w:pPr>
        <w:pStyle w:val="ParagraphStyle"/>
        <w:numPr>
          <w:ilvl w:val="0"/>
          <w:numId w:val="8"/>
        </w:numPr>
      </w:pPr>
      <w:r w:rsidRPr="0024572E">
        <w:t>Outline how the spending review has affected the Police Service</w:t>
      </w:r>
    </w:p>
    <w:p w14:paraId="2F0D15EC" w14:textId="15841C14" w:rsidR="0024572E" w:rsidRDefault="0024572E" w:rsidP="0024572E">
      <w:pPr>
        <w:pStyle w:val="ParagraphStyle"/>
        <w:numPr>
          <w:ilvl w:val="0"/>
          <w:numId w:val="8"/>
        </w:numPr>
      </w:pPr>
      <w:r w:rsidRPr="0024572E">
        <w:t>Outline how the spending review has affected the Fire Service</w:t>
      </w:r>
    </w:p>
    <w:p w14:paraId="0835E3FD" w14:textId="79A2C2F5" w:rsidR="0024572E" w:rsidRDefault="0024572E" w:rsidP="0024572E">
      <w:pPr>
        <w:pStyle w:val="ParagraphStyle"/>
        <w:numPr>
          <w:ilvl w:val="0"/>
          <w:numId w:val="8"/>
        </w:numPr>
      </w:pPr>
      <w:r>
        <w:t>Identify how funding cuts continue to affect Public Services</w:t>
      </w:r>
    </w:p>
    <w:p w14:paraId="206BE9C4" w14:textId="2206E319" w:rsidR="00C8393F" w:rsidRDefault="00C8393F" w:rsidP="00DC6C82">
      <w:pPr>
        <w:pStyle w:val="SlideTitles"/>
      </w:pPr>
      <w:r>
        <w:t>3</w:t>
      </w:r>
      <w:r w:rsidRPr="00C8393F">
        <w:t xml:space="preserve"> </w:t>
      </w:r>
      <w:r>
        <w:t>of 1</w:t>
      </w:r>
      <w:r w:rsidR="00AC1A70">
        <w:t>5</w:t>
      </w:r>
      <w:r>
        <w:t xml:space="preserve"> – </w:t>
      </w:r>
      <w:r w:rsidR="0051049E" w:rsidRPr="0051049E">
        <w:t>Public Spending Review</w:t>
      </w:r>
    </w:p>
    <w:p w14:paraId="66F3DAE5" w14:textId="1AC03B42" w:rsidR="00C8393F" w:rsidRDefault="0051049E" w:rsidP="00C8393F">
      <w:pPr>
        <w:pStyle w:val="ParagraphStyle"/>
      </w:pPr>
      <w:r w:rsidRPr="0051049E">
        <w:t>The Public Spending Review is about all the public services and the money that is allocated to them from the government.</w:t>
      </w:r>
    </w:p>
    <w:p w14:paraId="5BAE046E" w14:textId="3DECC54E" w:rsidR="0051049E" w:rsidRDefault="0051049E" w:rsidP="00C8393F">
      <w:pPr>
        <w:pStyle w:val="ParagraphStyle"/>
      </w:pPr>
    </w:p>
    <w:p w14:paraId="6E8DAB29" w14:textId="70A8104B" w:rsidR="00960C06" w:rsidRDefault="007E266E" w:rsidP="00C8393F">
      <w:pPr>
        <w:pStyle w:val="ParagraphStyle"/>
      </w:pPr>
      <w:r>
        <w:t>The review outlines departmental expenditure limits</w:t>
      </w:r>
      <w:r w:rsidR="00422F34">
        <w:t xml:space="preserve">. These are further divided into resource spending, which refers to the cost of policies, programmes and administration, and capital spends on assets – meaning buildings and roads. </w:t>
      </w:r>
    </w:p>
    <w:p w14:paraId="7A86002F" w14:textId="01C1FD7E" w:rsidR="00422F34" w:rsidRDefault="00422F34" w:rsidP="00C8393F">
      <w:pPr>
        <w:pStyle w:val="ParagraphStyle"/>
      </w:pPr>
    </w:p>
    <w:p w14:paraId="1467B272" w14:textId="1477E923" w:rsidR="004F5035" w:rsidRDefault="00422F34" w:rsidP="00C8393F">
      <w:pPr>
        <w:pStyle w:val="ParagraphStyle"/>
      </w:pPr>
      <w:r>
        <w:t>The affect of these cuts is</w:t>
      </w:r>
      <w:r w:rsidR="004F5035">
        <w:t xml:space="preserve"> typically</w:t>
      </w:r>
      <w:r>
        <w:t xml:space="preserve"> that all public services feel an increased pressure and strain on their operations. Cuts in any budget can also lead to a significant change in the way some public services operate.</w:t>
      </w:r>
    </w:p>
    <w:p w14:paraId="5AF5014C" w14:textId="765985F6" w:rsidR="00C8393F" w:rsidRDefault="00C8393F" w:rsidP="00DC6C82">
      <w:pPr>
        <w:pStyle w:val="SlideTitles"/>
      </w:pPr>
      <w:r>
        <w:t>4</w:t>
      </w:r>
      <w:r w:rsidRPr="00C8393F">
        <w:t xml:space="preserve"> </w:t>
      </w:r>
      <w:r>
        <w:t>of 1</w:t>
      </w:r>
      <w:r w:rsidR="00AC1A70">
        <w:t>5</w:t>
      </w:r>
      <w:r>
        <w:t xml:space="preserve"> – </w:t>
      </w:r>
      <w:r w:rsidR="00236D2B" w:rsidRPr="00236D2B">
        <w:t>Police Service</w:t>
      </w:r>
    </w:p>
    <w:p w14:paraId="043FAD56" w14:textId="009D56A9" w:rsidR="00C8393F" w:rsidRDefault="00236D2B" w:rsidP="00C8393F">
      <w:pPr>
        <w:pStyle w:val="ParagraphStyle"/>
      </w:pPr>
      <w:r w:rsidRPr="00236D2B">
        <w:t>The Public Spending Review has led to a budget cut for the Police Service and as a result each individual Police Service has had to consider how they deliver their service to the public they protect.</w:t>
      </w:r>
    </w:p>
    <w:p w14:paraId="6271BD6F" w14:textId="407D34AC" w:rsidR="00236D2B" w:rsidRDefault="00236D2B" w:rsidP="00C8393F">
      <w:pPr>
        <w:pStyle w:val="ParagraphStyle"/>
      </w:pPr>
    </w:p>
    <w:p w14:paraId="5D6457B4" w14:textId="06823EFE" w:rsidR="003B7F87" w:rsidRDefault="00236D2B" w:rsidP="00236D2B">
      <w:pPr>
        <w:pStyle w:val="ParagraphStyle"/>
      </w:pPr>
      <w:r>
        <w:t xml:space="preserve">Have a look at the four </w:t>
      </w:r>
      <w:r w:rsidR="006D1F2A">
        <w:t>accompanying PDF documents listed</w:t>
      </w:r>
      <w:r>
        <w:t xml:space="preserve"> below to find out about how the cuts started to affect the Police Service</w:t>
      </w:r>
      <w:r w:rsidR="006D1F2A">
        <w:t>:</w:t>
      </w:r>
    </w:p>
    <w:p w14:paraId="4B647281" w14:textId="4B40E611" w:rsidR="006D1F2A" w:rsidRDefault="00D928AF" w:rsidP="003B7F87">
      <w:pPr>
        <w:pStyle w:val="ParagraphStyle"/>
        <w:numPr>
          <w:ilvl w:val="0"/>
          <w:numId w:val="9"/>
        </w:numPr>
      </w:pPr>
      <w:r w:rsidRPr="00D928AF">
        <w:t>Police Cuts Terror Response Document</w:t>
      </w:r>
      <w:r>
        <w:t xml:space="preserve"> PDF</w:t>
      </w:r>
    </w:p>
    <w:p w14:paraId="13C707A6" w14:textId="2CEFEF34" w:rsidR="00D928AF" w:rsidRDefault="00C95BAD" w:rsidP="003B7F87">
      <w:pPr>
        <w:pStyle w:val="ParagraphStyle"/>
        <w:numPr>
          <w:ilvl w:val="0"/>
          <w:numId w:val="9"/>
        </w:numPr>
      </w:pPr>
      <w:r w:rsidRPr="00C95BAD">
        <w:t>Spending Review Police PDF</w:t>
      </w:r>
    </w:p>
    <w:p w14:paraId="0BB85830" w14:textId="2650F026" w:rsidR="00C95BAD" w:rsidRDefault="00C95BAD" w:rsidP="003B7F87">
      <w:pPr>
        <w:pStyle w:val="ParagraphStyle"/>
        <w:numPr>
          <w:ilvl w:val="0"/>
          <w:numId w:val="9"/>
        </w:numPr>
      </w:pPr>
      <w:r w:rsidRPr="00C95BAD">
        <w:t>Police Forces and Cuts Document</w:t>
      </w:r>
      <w:r>
        <w:t xml:space="preserve"> PDF</w:t>
      </w:r>
    </w:p>
    <w:p w14:paraId="0A199A57" w14:textId="4747E758" w:rsidR="00C95BAD" w:rsidRDefault="00632D6C" w:rsidP="003B7F87">
      <w:pPr>
        <w:pStyle w:val="ParagraphStyle"/>
        <w:numPr>
          <w:ilvl w:val="0"/>
          <w:numId w:val="9"/>
        </w:numPr>
      </w:pPr>
      <w:r w:rsidRPr="00632D6C">
        <w:t>Police Numbers Document</w:t>
      </w:r>
      <w:r>
        <w:t xml:space="preserve"> PDF</w:t>
      </w:r>
    </w:p>
    <w:p w14:paraId="2C82E3CD" w14:textId="6BA9BD65" w:rsidR="00F14B37" w:rsidRDefault="00F14B37" w:rsidP="00F14B37">
      <w:pPr>
        <w:pStyle w:val="ParagraphStyle"/>
      </w:pPr>
    </w:p>
    <w:p w14:paraId="69D3CDFD" w14:textId="39440A31" w:rsidR="00F14B37" w:rsidRDefault="00F14B37" w:rsidP="00F14B37">
      <w:pPr>
        <w:pStyle w:val="ParagraphStyle"/>
      </w:pPr>
      <w:r>
        <w:t xml:space="preserve">Now complete the accompanying task in </w:t>
      </w:r>
      <w:r w:rsidRPr="005630C8">
        <w:rPr>
          <w:b/>
          <w:bCs/>
        </w:rPr>
        <w:t>Police cuts worksheet interactive PDF</w:t>
      </w:r>
      <w:r w:rsidR="005630C8">
        <w:t xml:space="preserve"> and answer the question based on the information you have learnt in this session.</w:t>
      </w:r>
    </w:p>
    <w:p w14:paraId="0BFD0AF2" w14:textId="666CCBDB" w:rsidR="00C8393F" w:rsidRDefault="00C8393F" w:rsidP="00DC6C82">
      <w:pPr>
        <w:pStyle w:val="SlideTitles"/>
      </w:pPr>
      <w:r>
        <w:t>5</w:t>
      </w:r>
      <w:r w:rsidRPr="00C8393F">
        <w:t xml:space="preserve"> </w:t>
      </w:r>
      <w:r>
        <w:t>of 1</w:t>
      </w:r>
      <w:r w:rsidR="00AC1A70">
        <w:t>5</w:t>
      </w:r>
      <w:r>
        <w:t xml:space="preserve"> – </w:t>
      </w:r>
      <w:r w:rsidR="002061EC" w:rsidRPr="002061EC">
        <w:t>Fire Service</w:t>
      </w:r>
    </w:p>
    <w:p w14:paraId="7C1AB8E0" w14:textId="316D993E" w:rsidR="00DB54FA" w:rsidRDefault="004E0BDF" w:rsidP="00C8393F">
      <w:pPr>
        <w:pStyle w:val="ParagraphStyle"/>
      </w:pPr>
      <w:r w:rsidRPr="004E0BDF">
        <w:t xml:space="preserve">The Fire Service is also facing cuts. </w:t>
      </w:r>
      <w:r w:rsidR="00DB54FA">
        <w:t xml:space="preserve">A proposed change to the running of Fire Service involves using Brigade Response Vehicles (BRVs) that are smaller than a typical fire engine. A select number of fire stations were due to trial this change, that could save the West Midlands Fire Service alone up to £3.8 million. </w:t>
      </w:r>
    </w:p>
    <w:p w14:paraId="549CB0D2" w14:textId="1A384534" w:rsidR="00DB54FA" w:rsidRDefault="00DB54FA" w:rsidP="00C8393F">
      <w:pPr>
        <w:pStyle w:val="ParagraphStyle"/>
      </w:pPr>
    </w:p>
    <w:p w14:paraId="7BC3985B" w14:textId="2E6F92FE" w:rsidR="00DB54FA" w:rsidRDefault="00DB54FA" w:rsidP="00C8393F">
      <w:pPr>
        <w:pStyle w:val="ParagraphStyle"/>
      </w:pPr>
      <w:r>
        <w:t xml:space="preserve">In addition to the BRVs, stations involved in this trial were facing other changes, </w:t>
      </w:r>
      <w:proofErr w:type="gramStart"/>
      <w:r>
        <w:t>including:</w:t>
      </w:r>
      <w:proofErr w:type="gramEnd"/>
      <w:r>
        <w:t xml:space="preserve"> merging the watch of certain fire stations; asking staff to volunteer for extra shifts; and reducing the number of staff on each watch. </w:t>
      </w:r>
    </w:p>
    <w:p w14:paraId="54F94072" w14:textId="171198E0" w:rsidR="00DB54FA" w:rsidRDefault="00DB54FA" w:rsidP="00C8393F">
      <w:pPr>
        <w:pStyle w:val="ParagraphStyle"/>
      </w:pPr>
    </w:p>
    <w:p w14:paraId="19227CC7" w14:textId="3DF3F7BE" w:rsidR="00DB54FA" w:rsidRDefault="00DB54FA" w:rsidP="00C8393F">
      <w:pPr>
        <w:pStyle w:val="ParagraphStyle"/>
      </w:pPr>
      <w:r>
        <w:t xml:space="preserve">After losing £21 million in grants between 2011 and 2015 alone, this could be a welcome change financially. However, the firefighters have concerns. </w:t>
      </w:r>
    </w:p>
    <w:p w14:paraId="26C1E3E5" w14:textId="3D3B1083" w:rsidR="00DB54FA" w:rsidRDefault="00C8393F" w:rsidP="00DC6C82">
      <w:pPr>
        <w:pStyle w:val="SlideTitles"/>
      </w:pPr>
      <w:r>
        <w:t>6</w:t>
      </w:r>
      <w:r w:rsidRPr="00C8393F">
        <w:t xml:space="preserve"> </w:t>
      </w:r>
      <w:r>
        <w:t>of 1</w:t>
      </w:r>
      <w:r w:rsidR="00AC1A70">
        <w:t>5</w:t>
      </w:r>
      <w:r>
        <w:t xml:space="preserve"> </w:t>
      </w:r>
      <w:r w:rsidR="00DB54FA">
        <w:t>– The Fire Service’s response</w:t>
      </w:r>
    </w:p>
    <w:p w14:paraId="0EB6F38C" w14:textId="4317D3ED" w:rsidR="00DB54FA" w:rsidRDefault="00DB54FA" w:rsidP="00DB54FA">
      <w:pPr>
        <w:pStyle w:val="ParagraphStyle"/>
      </w:pPr>
      <w:r>
        <w:t>The West Midlands Fire Service</w:t>
      </w:r>
      <w:r w:rsidR="00CA17F4">
        <w:t>,</w:t>
      </w:r>
      <w:r>
        <w:t xml:space="preserve"> which at the time of writing is overseen by Phil Loach</w:t>
      </w:r>
      <w:r w:rsidR="00CA17F4">
        <w:t>,</w:t>
      </w:r>
      <w:r>
        <w:t xml:space="preserve"> covers a significant amount of stations – some of which planned to strike in the face of new cuts. </w:t>
      </w:r>
    </w:p>
    <w:p w14:paraId="48AE97FD" w14:textId="6936A513" w:rsidR="00DB54FA" w:rsidRDefault="00DB54FA" w:rsidP="00DB54FA">
      <w:pPr>
        <w:pStyle w:val="ParagraphStyle"/>
      </w:pPr>
    </w:p>
    <w:p w14:paraId="7067A8E9" w14:textId="042A10C8" w:rsidR="00953BA7" w:rsidRDefault="00953BA7" w:rsidP="00DB54FA">
      <w:pPr>
        <w:pStyle w:val="ParagraphStyle"/>
      </w:pPr>
      <w:r>
        <w:t xml:space="preserve">Alongside concerns about the capabilities of BRVs, firefighters worry what else cuts may lead to, namely things such as reduced pay and possible redundancies. In losing officers there is also the possibility of changes to their usual work patterns, and changes in terms of taking holiday or leave. </w:t>
      </w:r>
    </w:p>
    <w:p w14:paraId="1B478DA8" w14:textId="23121D2E" w:rsidR="00953BA7" w:rsidRDefault="00953BA7" w:rsidP="00DB54FA">
      <w:pPr>
        <w:pStyle w:val="ParagraphStyle"/>
      </w:pPr>
    </w:p>
    <w:p w14:paraId="08F63B91" w14:textId="3265BB18" w:rsidR="00953BA7" w:rsidRDefault="00953BA7" w:rsidP="00DB54FA">
      <w:pPr>
        <w:pStyle w:val="ParagraphStyle"/>
      </w:pPr>
      <w:r>
        <w:t xml:space="preserve">These concerns will be answered over the course of the trial and the changes to budgets. </w:t>
      </w:r>
    </w:p>
    <w:p w14:paraId="5BBF8E89" w14:textId="4AF87367" w:rsidR="00C8393F" w:rsidRDefault="00953BA7" w:rsidP="00DC6C82">
      <w:pPr>
        <w:pStyle w:val="SlideTitles"/>
      </w:pPr>
      <w:r>
        <w:t>7 of 1</w:t>
      </w:r>
      <w:r w:rsidR="00AC1A70">
        <w:t>5</w:t>
      </w:r>
      <w:r>
        <w:t xml:space="preserve"> </w:t>
      </w:r>
      <w:r w:rsidR="00C8393F">
        <w:t xml:space="preserve">– </w:t>
      </w:r>
      <w:r w:rsidR="00EE150B">
        <w:t>Question 1</w:t>
      </w:r>
    </w:p>
    <w:p w14:paraId="5ECC03AC" w14:textId="122D5C63" w:rsidR="00C8393F" w:rsidRDefault="00EE150B" w:rsidP="00C8393F">
      <w:pPr>
        <w:pStyle w:val="ParagraphStyle"/>
      </w:pPr>
      <w:r w:rsidRPr="00EE150B">
        <w:t>How much money will the trial save West Midlands Fire Service?</w:t>
      </w:r>
    </w:p>
    <w:p w14:paraId="713DFF2E" w14:textId="42BD879F" w:rsidR="004E3421" w:rsidRDefault="004E3421" w:rsidP="004E3421">
      <w:pPr>
        <w:pStyle w:val="ParagraphStyle"/>
        <w:numPr>
          <w:ilvl w:val="0"/>
          <w:numId w:val="10"/>
        </w:numPr>
      </w:pPr>
      <w:r w:rsidRPr="004E3421">
        <w:t>£2.8 million</w:t>
      </w:r>
    </w:p>
    <w:p w14:paraId="4A8C2C7C" w14:textId="16DED2D2" w:rsidR="004E3421" w:rsidRDefault="004E3421" w:rsidP="004E3421">
      <w:pPr>
        <w:pStyle w:val="ParagraphStyle"/>
        <w:numPr>
          <w:ilvl w:val="0"/>
          <w:numId w:val="10"/>
        </w:numPr>
      </w:pPr>
      <w:r w:rsidRPr="004E3421">
        <w:t>£3.8 million</w:t>
      </w:r>
    </w:p>
    <w:p w14:paraId="31A6BF4A" w14:textId="40FA0080" w:rsidR="004E3421" w:rsidRDefault="004E3421" w:rsidP="004E3421">
      <w:pPr>
        <w:pStyle w:val="ParagraphStyle"/>
        <w:numPr>
          <w:ilvl w:val="0"/>
          <w:numId w:val="10"/>
        </w:numPr>
      </w:pPr>
      <w:r w:rsidRPr="004E3421">
        <w:t>£4.8 million</w:t>
      </w:r>
    </w:p>
    <w:p w14:paraId="51F217C6" w14:textId="4F86E8A3" w:rsidR="004E3421" w:rsidRDefault="004E3421" w:rsidP="00C8393F">
      <w:pPr>
        <w:pStyle w:val="ParagraphStyle"/>
      </w:pPr>
    </w:p>
    <w:p w14:paraId="059789AA" w14:textId="4921937B" w:rsidR="004E3421" w:rsidRDefault="004E3421" w:rsidP="00C8393F">
      <w:pPr>
        <w:pStyle w:val="ParagraphStyle"/>
      </w:pPr>
      <w:r>
        <w:t xml:space="preserve">The correct answer is </w:t>
      </w:r>
      <w:r w:rsidR="00B178F6">
        <w:t xml:space="preserve">B, </w:t>
      </w:r>
      <w:r w:rsidR="00B178F6" w:rsidRPr="00B178F6">
        <w:t>£3.8 million</w:t>
      </w:r>
      <w:r w:rsidR="00B178F6">
        <w:t>.</w:t>
      </w:r>
    </w:p>
    <w:p w14:paraId="022D624C" w14:textId="014F19F0" w:rsidR="00C8393F" w:rsidRDefault="004D77B2" w:rsidP="00DC6C82">
      <w:pPr>
        <w:pStyle w:val="SlideTitles"/>
      </w:pPr>
      <w:r>
        <w:t>8</w:t>
      </w:r>
      <w:r w:rsidR="00C8393F" w:rsidRPr="00C8393F">
        <w:t xml:space="preserve"> </w:t>
      </w:r>
      <w:r w:rsidR="00C8393F">
        <w:t>of 1</w:t>
      </w:r>
      <w:r w:rsidR="00AC1A70">
        <w:t>5</w:t>
      </w:r>
      <w:r w:rsidR="00C8393F">
        <w:t xml:space="preserve"> – </w:t>
      </w:r>
      <w:r w:rsidR="00B178F6">
        <w:t>Question 2</w:t>
      </w:r>
    </w:p>
    <w:p w14:paraId="2220AB8B" w14:textId="09CFA0C2" w:rsidR="00C8393F" w:rsidRDefault="00B178F6" w:rsidP="00C8393F">
      <w:pPr>
        <w:pStyle w:val="ParagraphStyle"/>
      </w:pPr>
      <w:r w:rsidRPr="00B178F6">
        <w:t>Who is the Chief Officer at West Midlands Fire Service?</w:t>
      </w:r>
    </w:p>
    <w:p w14:paraId="7D56DF21" w14:textId="28A27E6C" w:rsidR="00B178F6" w:rsidRDefault="00B178F6" w:rsidP="00BF252C">
      <w:pPr>
        <w:pStyle w:val="ParagraphStyle"/>
        <w:numPr>
          <w:ilvl w:val="0"/>
          <w:numId w:val="11"/>
        </w:numPr>
      </w:pPr>
      <w:r>
        <w:t>Phil Loach</w:t>
      </w:r>
    </w:p>
    <w:p w14:paraId="7CD8BD2A" w14:textId="20294CE2" w:rsidR="00B178F6" w:rsidRDefault="00BF252C" w:rsidP="00BF252C">
      <w:pPr>
        <w:pStyle w:val="ParagraphStyle"/>
        <w:numPr>
          <w:ilvl w:val="0"/>
          <w:numId w:val="11"/>
        </w:numPr>
      </w:pPr>
      <w:r w:rsidRPr="00BF252C">
        <w:t>Bill Rach</w:t>
      </w:r>
    </w:p>
    <w:p w14:paraId="6B7735BE" w14:textId="0FC3C88C" w:rsidR="00BF252C" w:rsidRDefault="00BF252C" w:rsidP="00BF252C">
      <w:pPr>
        <w:pStyle w:val="ParagraphStyle"/>
        <w:numPr>
          <w:ilvl w:val="0"/>
          <w:numId w:val="11"/>
        </w:numPr>
      </w:pPr>
      <w:r w:rsidRPr="00BF252C">
        <w:t>Gill Matthews</w:t>
      </w:r>
    </w:p>
    <w:p w14:paraId="64F16252" w14:textId="1B55DE39" w:rsidR="00BF252C" w:rsidRDefault="00BF252C" w:rsidP="00C8393F">
      <w:pPr>
        <w:pStyle w:val="ParagraphStyle"/>
      </w:pPr>
    </w:p>
    <w:p w14:paraId="483B02E7" w14:textId="0E7AE924" w:rsidR="00BF252C" w:rsidRDefault="00BF252C" w:rsidP="00C8393F">
      <w:pPr>
        <w:pStyle w:val="ParagraphStyle"/>
      </w:pPr>
      <w:r>
        <w:t xml:space="preserve">The correct answer is A, </w:t>
      </w:r>
      <w:r w:rsidRPr="00BF252C">
        <w:t>Phil Loach</w:t>
      </w:r>
      <w:r>
        <w:t>.</w:t>
      </w:r>
    </w:p>
    <w:p w14:paraId="17AF2A53" w14:textId="3109A435" w:rsidR="00C8393F" w:rsidRDefault="004D77B2" w:rsidP="00DC6C82">
      <w:pPr>
        <w:pStyle w:val="SlideTitles"/>
      </w:pPr>
      <w:r>
        <w:t>9</w:t>
      </w:r>
      <w:r w:rsidR="00C8393F" w:rsidRPr="00C8393F">
        <w:t xml:space="preserve"> </w:t>
      </w:r>
      <w:r w:rsidR="00C8393F">
        <w:t>of 1</w:t>
      </w:r>
      <w:r w:rsidR="00AC1A70">
        <w:t>5</w:t>
      </w:r>
      <w:r w:rsidR="00C8393F">
        <w:t xml:space="preserve"> – </w:t>
      </w:r>
      <w:r w:rsidR="00B178F6">
        <w:t>Question 3</w:t>
      </w:r>
    </w:p>
    <w:p w14:paraId="35F776DD" w14:textId="12F8D250" w:rsidR="00C8393F" w:rsidRDefault="005466BD" w:rsidP="00C8393F">
      <w:pPr>
        <w:pStyle w:val="ParagraphStyle"/>
      </w:pPr>
      <w:r w:rsidRPr="005466BD">
        <w:t>How much did West Midlands Fire Service lose in grants from the National Government between 2011 and 2015?</w:t>
      </w:r>
    </w:p>
    <w:p w14:paraId="6EA90759" w14:textId="1CBDB002" w:rsidR="005466BD" w:rsidRDefault="005466BD" w:rsidP="00FC2859">
      <w:pPr>
        <w:pStyle w:val="ParagraphStyle"/>
        <w:numPr>
          <w:ilvl w:val="0"/>
          <w:numId w:val="12"/>
        </w:numPr>
      </w:pPr>
      <w:r>
        <w:t>£21 million</w:t>
      </w:r>
    </w:p>
    <w:p w14:paraId="134A196A" w14:textId="10358142" w:rsidR="005466BD" w:rsidRDefault="005466BD" w:rsidP="00FC2859">
      <w:pPr>
        <w:pStyle w:val="ParagraphStyle"/>
        <w:numPr>
          <w:ilvl w:val="0"/>
          <w:numId w:val="12"/>
        </w:numPr>
      </w:pPr>
      <w:r>
        <w:t>£29 million</w:t>
      </w:r>
    </w:p>
    <w:p w14:paraId="6FAC8323" w14:textId="6FD39F4C" w:rsidR="005466BD" w:rsidRDefault="005466BD" w:rsidP="00FC2859">
      <w:pPr>
        <w:pStyle w:val="ParagraphStyle"/>
        <w:numPr>
          <w:ilvl w:val="0"/>
          <w:numId w:val="12"/>
        </w:numPr>
      </w:pPr>
      <w:r>
        <w:t>£34 million</w:t>
      </w:r>
    </w:p>
    <w:p w14:paraId="24930DDD" w14:textId="38879673" w:rsidR="005466BD" w:rsidRDefault="005466BD" w:rsidP="00C8393F">
      <w:pPr>
        <w:pStyle w:val="ParagraphStyle"/>
      </w:pPr>
    </w:p>
    <w:p w14:paraId="44A39856" w14:textId="3644DE3B" w:rsidR="005466BD" w:rsidRDefault="005466BD" w:rsidP="00C8393F">
      <w:pPr>
        <w:pStyle w:val="ParagraphStyle"/>
      </w:pPr>
      <w:r>
        <w:t xml:space="preserve">The correct answer is </w:t>
      </w:r>
      <w:r w:rsidR="00FC2859">
        <w:t xml:space="preserve">A, </w:t>
      </w:r>
      <w:r w:rsidR="00FC2859" w:rsidRPr="00FC2859">
        <w:t>£21 million</w:t>
      </w:r>
      <w:r w:rsidR="00FC2859">
        <w:t>.</w:t>
      </w:r>
    </w:p>
    <w:p w14:paraId="22D59F3C" w14:textId="05CA6FF7" w:rsidR="00C8393F" w:rsidRDefault="004D77B2" w:rsidP="00DC6C82">
      <w:pPr>
        <w:pStyle w:val="SlideTitles"/>
      </w:pPr>
      <w:r>
        <w:t>10</w:t>
      </w:r>
      <w:r w:rsidR="00C8393F" w:rsidRPr="00C8393F">
        <w:t xml:space="preserve"> </w:t>
      </w:r>
      <w:r w:rsidR="00C8393F">
        <w:t>of 1</w:t>
      </w:r>
      <w:r w:rsidR="00AC1A70">
        <w:t>5</w:t>
      </w:r>
      <w:r w:rsidR="00C8393F">
        <w:t xml:space="preserve"> – </w:t>
      </w:r>
      <w:r w:rsidR="00F664CB">
        <w:t xml:space="preserve">Question </w:t>
      </w:r>
      <w:r w:rsidR="00AC1A70">
        <w:t>4</w:t>
      </w:r>
    </w:p>
    <w:p w14:paraId="14DB7EA9" w14:textId="210DB87B" w:rsidR="00F664CB" w:rsidRPr="00F664CB" w:rsidRDefault="00F664CB" w:rsidP="00F664CB">
      <w:pPr>
        <w:pStyle w:val="ParagraphStyle"/>
      </w:pPr>
      <w:r>
        <w:t>Choose</w:t>
      </w:r>
      <w:r w:rsidRPr="00F664CB">
        <w:t xml:space="preserve"> all of the following that apply to the new trials.</w:t>
      </w:r>
    </w:p>
    <w:p w14:paraId="784A844E" w14:textId="2B66693C" w:rsidR="00C8393F" w:rsidRDefault="002721C7" w:rsidP="002721C7">
      <w:pPr>
        <w:pStyle w:val="ParagraphStyle"/>
        <w:numPr>
          <w:ilvl w:val="0"/>
          <w:numId w:val="14"/>
        </w:numPr>
      </w:pPr>
      <w:r w:rsidRPr="002721C7">
        <w:t>Merging of fire station watches</w:t>
      </w:r>
    </w:p>
    <w:p w14:paraId="4E04D33D" w14:textId="346EFB0F" w:rsidR="002721C7" w:rsidRDefault="002721C7" w:rsidP="002721C7">
      <w:pPr>
        <w:pStyle w:val="ParagraphStyle"/>
        <w:numPr>
          <w:ilvl w:val="0"/>
          <w:numId w:val="14"/>
        </w:numPr>
      </w:pPr>
      <w:r w:rsidRPr="002721C7">
        <w:t>Staff to be forced to work extra shifts</w:t>
      </w:r>
    </w:p>
    <w:p w14:paraId="616B999D" w14:textId="20A23B07" w:rsidR="002721C7" w:rsidRDefault="002721C7" w:rsidP="002721C7">
      <w:pPr>
        <w:pStyle w:val="ParagraphStyle"/>
        <w:numPr>
          <w:ilvl w:val="0"/>
          <w:numId w:val="14"/>
        </w:numPr>
      </w:pPr>
      <w:r w:rsidRPr="002721C7">
        <w:t>Staff to be asked to volunteer to work extra shifts</w:t>
      </w:r>
    </w:p>
    <w:p w14:paraId="588EE219" w14:textId="0ABF4773" w:rsidR="002721C7" w:rsidRDefault="002721C7" w:rsidP="002721C7">
      <w:pPr>
        <w:pStyle w:val="ParagraphStyle"/>
        <w:numPr>
          <w:ilvl w:val="0"/>
          <w:numId w:val="14"/>
        </w:numPr>
      </w:pPr>
      <w:r w:rsidRPr="002721C7">
        <w:t>Increase in number of volunteers in the fire service</w:t>
      </w:r>
    </w:p>
    <w:p w14:paraId="3BE6D343" w14:textId="6724BA53" w:rsidR="002721C7" w:rsidRDefault="002721C7" w:rsidP="002721C7">
      <w:pPr>
        <w:pStyle w:val="ParagraphStyle"/>
        <w:numPr>
          <w:ilvl w:val="0"/>
          <w:numId w:val="14"/>
        </w:numPr>
      </w:pPr>
      <w:r w:rsidRPr="002721C7">
        <w:t>Reducing number of staff on each watch</w:t>
      </w:r>
    </w:p>
    <w:p w14:paraId="33C7D493" w14:textId="1432DEF3" w:rsidR="002721C7" w:rsidRDefault="002721C7" w:rsidP="00C8393F">
      <w:pPr>
        <w:pStyle w:val="ParagraphStyle"/>
      </w:pPr>
    </w:p>
    <w:p w14:paraId="7E9FD80E" w14:textId="172EE214" w:rsidR="002721C7" w:rsidRDefault="002721C7" w:rsidP="00C8393F">
      <w:pPr>
        <w:pStyle w:val="ParagraphStyle"/>
      </w:pPr>
      <w:r>
        <w:t xml:space="preserve">The correct answers are A, C and E, </w:t>
      </w:r>
      <w:r w:rsidR="00EF58E5" w:rsidRPr="00EF58E5">
        <w:t>merging of fire station watches, staff to be asked to volunteer to work extra shifts and reducing the number of staff on each watch</w:t>
      </w:r>
      <w:r w:rsidR="00EF58E5">
        <w:t>.</w:t>
      </w:r>
    </w:p>
    <w:p w14:paraId="10196ED1" w14:textId="617611D6" w:rsidR="00C8393F" w:rsidRDefault="00C8393F" w:rsidP="00DC6C82">
      <w:pPr>
        <w:pStyle w:val="SlideTitles"/>
      </w:pPr>
      <w:r>
        <w:lastRenderedPageBreak/>
        <w:t>11</w:t>
      </w:r>
      <w:r w:rsidRPr="00C8393F">
        <w:t xml:space="preserve"> </w:t>
      </w:r>
      <w:r>
        <w:t>of 1</w:t>
      </w:r>
      <w:r w:rsidR="00AC1A70">
        <w:t>5</w:t>
      </w:r>
      <w:r>
        <w:t xml:space="preserve"> – </w:t>
      </w:r>
      <w:r w:rsidR="00EF58E5">
        <w:t xml:space="preserve">Question </w:t>
      </w:r>
      <w:r w:rsidR="00AC1A70">
        <w:t>5</w:t>
      </w:r>
    </w:p>
    <w:p w14:paraId="750834C4" w14:textId="0C9D8C48" w:rsidR="00EF58E5" w:rsidRDefault="00EF58E5" w:rsidP="00C8393F">
      <w:pPr>
        <w:pStyle w:val="ParagraphStyle"/>
      </w:pPr>
      <w:r w:rsidRPr="00EF58E5">
        <w:t xml:space="preserve">Why does the Fire </w:t>
      </w:r>
      <w:r w:rsidR="00953BA7">
        <w:t>Service</w:t>
      </w:r>
      <w:r w:rsidRPr="00EF58E5">
        <w:t xml:space="preserve"> want to strike? </w:t>
      </w:r>
    </w:p>
    <w:p w14:paraId="7DAFA9B8" w14:textId="77777777" w:rsidR="00EF58E5" w:rsidRDefault="00EF58E5" w:rsidP="00C8393F">
      <w:pPr>
        <w:pStyle w:val="ParagraphStyle"/>
      </w:pPr>
    </w:p>
    <w:p w14:paraId="3ABCEFCA" w14:textId="4F8A8190" w:rsidR="00C8393F" w:rsidRDefault="00EF58E5" w:rsidP="00C8393F">
      <w:pPr>
        <w:pStyle w:val="ParagraphStyle"/>
      </w:pPr>
      <w:r>
        <w:t>Choose</w:t>
      </w:r>
      <w:r w:rsidRPr="00EF58E5">
        <w:t xml:space="preserve"> all that you think apply</w:t>
      </w:r>
      <w:r>
        <w:t>:</w:t>
      </w:r>
    </w:p>
    <w:p w14:paraId="0F99490F" w14:textId="144ED6CA" w:rsidR="00EF58E5" w:rsidRDefault="00EF58E5" w:rsidP="00F94046">
      <w:pPr>
        <w:pStyle w:val="ParagraphStyle"/>
        <w:numPr>
          <w:ilvl w:val="0"/>
          <w:numId w:val="15"/>
        </w:numPr>
      </w:pPr>
      <w:r w:rsidRPr="00EF58E5">
        <w:t>Reduced pay</w:t>
      </w:r>
    </w:p>
    <w:p w14:paraId="2F92B86F" w14:textId="523521BA" w:rsidR="00EF58E5" w:rsidRDefault="00EF58E5" w:rsidP="00F94046">
      <w:pPr>
        <w:pStyle w:val="ParagraphStyle"/>
        <w:numPr>
          <w:ilvl w:val="0"/>
          <w:numId w:val="15"/>
        </w:numPr>
      </w:pPr>
      <w:r>
        <w:t>Changes to work patterns</w:t>
      </w:r>
    </w:p>
    <w:p w14:paraId="5B5BBBBA" w14:textId="347D03B6" w:rsidR="00EF58E5" w:rsidRDefault="00305846" w:rsidP="00F94046">
      <w:pPr>
        <w:pStyle w:val="ParagraphStyle"/>
        <w:numPr>
          <w:ilvl w:val="0"/>
          <w:numId w:val="15"/>
        </w:numPr>
      </w:pPr>
      <w:r w:rsidRPr="00305846">
        <w:t>Increase in pension payments</w:t>
      </w:r>
    </w:p>
    <w:p w14:paraId="3B04226D" w14:textId="40C8D198" w:rsidR="00305846" w:rsidRDefault="00305846" w:rsidP="00F94046">
      <w:pPr>
        <w:pStyle w:val="ParagraphStyle"/>
        <w:numPr>
          <w:ilvl w:val="0"/>
          <w:numId w:val="15"/>
        </w:numPr>
      </w:pPr>
      <w:r w:rsidRPr="00305846">
        <w:t>Refusing to upgrade fire engines</w:t>
      </w:r>
    </w:p>
    <w:p w14:paraId="731D7BB3" w14:textId="5A74F1B3" w:rsidR="00305846" w:rsidRDefault="00305846" w:rsidP="00F94046">
      <w:pPr>
        <w:pStyle w:val="ParagraphStyle"/>
        <w:numPr>
          <w:ilvl w:val="0"/>
          <w:numId w:val="15"/>
        </w:numPr>
      </w:pPr>
      <w:r w:rsidRPr="00305846">
        <w:t>Changes to holiday/leave</w:t>
      </w:r>
    </w:p>
    <w:p w14:paraId="53695524" w14:textId="2E4721B6" w:rsidR="00305846" w:rsidRDefault="00305846" w:rsidP="00F94046">
      <w:pPr>
        <w:pStyle w:val="ParagraphStyle"/>
        <w:numPr>
          <w:ilvl w:val="0"/>
          <w:numId w:val="15"/>
        </w:numPr>
      </w:pPr>
      <w:r w:rsidRPr="00305846">
        <w:t>Possible redundancies</w:t>
      </w:r>
    </w:p>
    <w:p w14:paraId="79E50D38" w14:textId="63390FD5" w:rsidR="00305846" w:rsidRDefault="00305846" w:rsidP="00C8393F">
      <w:pPr>
        <w:pStyle w:val="ParagraphStyle"/>
      </w:pPr>
    </w:p>
    <w:p w14:paraId="1F214D33" w14:textId="37ABDB4A" w:rsidR="00305846" w:rsidRDefault="00305846" w:rsidP="00C8393F">
      <w:pPr>
        <w:pStyle w:val="ParagraphStyle"/>
      </w:pPr>
      <w:r>
        <w:t xml:space="preserve">The correct answers are A, B, E and F, </w:t>
      </w:r>
      <w:r w:rsidR="00F94046" w:rsidRPr="00F94046">
        <w:t>reduced pay, changes to work patterns, changes to holiday/leave and possible redundancies.</w:t>
      </w:r>
    </w:p>
    <w:p w14:paraId="62C75855" w14:textId="34F1A942" w:rsidR="00C8393F" w:rsidRDefault="00C8393F" w:rsidP="00DC6C82">
      <w:pPr>
        <w:pStyle w:val="SlideTitles"/>
      </w:pPr>
      <w:r>
        <w:t>12</w:t>
      </w:r>
      <w:r w:rsidRPr="00C8393F">
        <w:t xml:space="preserve"> </w:t>
      </w:r>
      <w:r>
        <w:t>of 1</w:t>
      </w:r>
      <w:r w:rsidR="00AC1A70">
        <w:t>5</w:t>
      </w:r>
      <w:r>
        <w:t xml:space="preserve"> – </w:t>
      </w:r>
      <w:r w:rsidR="00F94046" w:rsidRPr="00F94046">
        <w:t>Local government</w:t>
      </w:r>
    </w:p>
    <w:p w14:paraId="1494A8A5" w14:textId="42A8D92B" w:rsidR="00C8393F" w:rsidRDefault="00F94046" w:rsidP="00C8393F">
      <w:pPr>
        <w:pStyle w:val="ParagraphStyle"/>
      </w:pPr>
      <w:r w:rsidRPr="00F94046">
        <w:t>It is not just the emergency services that have been affected</w:t>
      </w:r>
      <w:r w:rsidR="00FF32C8">
        <w:t>.</w:t>
      </w:r>
      <w:r w:rsidRPr="00F94046">
        <w:t xml:space="preserve"> </w:t>
      </w:r>
      <w:r w:rsidR="00FF32C8">
        <w:t>T</w:t>
      </w:r>
      <w:r w:rsidRPr="00F94046">
        <w:t>here has</w:t>
      </w:r>
      <w:r w:rsidR="00FF32C8">
        <w:t xml:space="preserve"> also</w:t>
      </w:r>
      <w:r w:rsidRPr="00F94046">
        <w:t xml:space="preserve"> been a large strain on local governments</w:t>
      </w:r>
      <w:r w:rsidR="00FF32C8">
        <w:t>,</w:t>
      </w:r>
      <w:r w:rsidRPr="00F94046">
        <w:t xml:space="preserve"> and this has not only affected staff within the local government, but also the public that they serve. </w:t>
      </w:r>
      <w:r w:rsidR="00EF37D1">
        <w:t xml:space="preserve">The following statistics </w:t>
      </w:r>
      <w:r w:rsidR="00FF32C8">
        <w:t>show</w:t>
      </w:r>
      <w:r w:rsidR="00EF37D1">
        <w:t xml:space="preserve"> the effects on the local government and public</w:t>
      </w:r>
      <w:r w:rsidRPr="00F94046">
        <w:t>:</w:t>
      </w:r>
    </w:p>
    <w:p w14:paraId="67D96849" w14:textId="209D6416" w:rsidR="00F94046" w:rsidRDefault="00493A55" w:rsidP="00EF37D1">
      <w:pPr>
        <w:pStyle w:val="ParagraphStyle"/>
        <w:numPr>
          <w:ilvl w:val="0"/>
          <w:numId w:val="16"/>
        </w:numPr>
      </w:pPr>
      <w:r w:rsidRPr="00493A55">
        <w:t>Spending power of public authorities has been cut by 27%</w:t>
      </w:r>
    </w:p>
    <w:p w14:paraId="5115690C" w14:textId="260A9F6A" w:rsidR="00493A55" w:rsidRDefault="00493A55" w:rsidP="00EF37D1">
      <w:pPr>
        <w:pStyle w:val="ParagraphStyle"/>
        <w:numPr>
          <w:ilvl w:val="0"/>
          <w:numId w:val="16"/>
        </w:numPr>
      </w:pPr>
      <w:r w:rsidRPr="00493A55">
        <w:t>Social Care funding has fallen by 14%</w:t>
      </w:r>
    </w:p>
    <w:p w14:paraId="009278AF" w14:textId="40DCB500" w:rsidR="00493A55" w:rsidRDefault="00493A55" w:rsidP="00EF37D1">
      <w:pPr>
        <w:pStyle w:val="ParagraphStyle"/>
        <w:numPr>
          <w:ilvl w:val="0"/>
          <w:numId w:val="16"/>
        </w:numPr>
      </w:pPr>
      <w:r w:rsidRPr="00493A55">
        <w:t>Although Social Care funding has fallen, Social Care spending has risen by 8%</w:t>
      </w:r>
    </w:p>
    <w:p w14:paraId="6E189A16" w14:textId="3FC7A739" w:rsidR="00493A55" w:rsidRDefault="00493A55" w:rsidP="00EF37D1">
      <w:pPr>
        <w:pStyle w:val="ParagraphStyle"/>
        <w:numPr>
          <w:ilvl w:val="0"/>
          <w:numId w:val="16"/>
        </w:numPr>
      </w:pPr>
      <w:r w:rsidRPr="00493A55">
        <w:t>The local councils in the most deprived areas have seen cuts of £220 per head</w:t>
      </w:r>
    </w:p>
    <w:p w14:paraId="1B6BF097" w14:textId="1CA8586D" w:rsidR="00C8393F" w:rsidRDefault="00C8393F" w:rsidP="00DC6C82">
      <w:pPr>
        <w:pStyle w:val="SlideTitles"/>
      </w:pPr>
      <w:r>
        <w:t>13</w:t>
      </w:r>
      <w:r w:rsidRPr="00C8393F">
        <w:t xml:space="preserve"> </w:t>
      </w:r>
      <w:r>
        <w:t>of 1</w:t>
      </w:r>
      <w:r w:rsidR="00AC1A70">
        <w:t>5</w:t>
      </w:r>
      <w:r>
        <w:t xml:space="preserve"> – </w:t>
      </w:r>
      <w:r w:rsidR="00A26085" w:rsidRPr="00A26085">
        <w:t>Funding cuts</w:t>
      </w:r>
    </w:p>
    <w:p w14:paraId="16F9A2FB" w14:textId="6B1B1AAD" w:rsidR="00C8393F" w:rsidRPr="002C2B9F" w:rsidRDefault="00A26085" w:rsidP="00C8393F">
      <w:pPr>
        <w:pStyle w:val="ParagraphStyle"/>
        <w:rPr>
          <w:b/>
          <w:bCs/>
        </w:rPr>
      </w:pPr>
      <w:r w:rsidRPr="002C2B9F">
        <w:rPr>
          <w:b/>
          <w:bCs/>
        </w:rPr>
        <w:t>Renfrewshire Council</w:t>
      </w:r>
    </w:p>
    <w:p w14:paraId="09DB54F0" w14:textId="78B07DDE" w:rsidR="00A26085" w:rsidRDefault="002C2B9F" w:rsidP="002C2B9F">
      <w:pPr>
        <w:pStyle w:val="ParagraphStyle"/>
        <w:numPr>
          <w:ilvl w:val="0"/>
          <w:numId w:val="18"/>
        </w:numPr>
      </w:pPr>
      <w:r w:rsidRPr="002C2B9F">
        <w:t xml:space="preserve">Has a population of 174,000 which is classed as a stable </w:t>
      </w:r>
      <w:proofErr w:type="gramStart"/>
      <w:r w:rsidRPr="002C2B9F">
        <w:t>population</w:t>
      </w:r>
      <w:proofErr w:type="gramEnd"/>
    </w:p>
    <w:p w14:paraId="25D99C3F" w14:textId="56963B5B" w:rsidR="002C2B9F" w:rsidRDefault="002C2B9F" w:rsidP="002C2B9F">
      <w:pPr>
        <w:pStyle w:val="ParagraphStyle"/>
        <w:numPr>
          <w:ilvl w:val="0"/>
          <w:numId w:val="18"/>
        </w:numPr>
      </w:pPr>
      <w:r w:rsidRPr="002C2B9F">
        <w:t>Funding has been cut 7% in total, or 1.4% year-on-year</w:t>
      </w:r>
    </w:p>
    <w:p w14:paraId="5C700931" w14:textId="6AAC3E26" w:rsidR="002C2B9F" w:rsidRDefault="002C2B9F" w:rsidP="002C2B9F">
      <w:pPr>
        <w:pStyle w:val="ParagraphStyle"/>
        <w:numPr>
          <w:ilvl w:val="0"/>
          <w:numId w:val="18"/>
        </w:numPr>
      </w:pPr>
      <w:r w:rsidRPr="002C2B9F">
        <w:t>15% of the population live within the most deprived 10% of areas in Scotland</w:t>
      </w:r>
    </w:p>
    <w:p w14:paraId="31A574FD" w14:textId="77777777" w:rsidR="002C2B9F" w:rsidRDefault="002C2B9F" w:rsidP="00C8393F">
      <w:pPr>
        <w:pStyle w:val="ParagraphStyle"/>
      </w:pPr>
    </w:p>
    <w:p w14:paraId="2EAA11EE" w14:textId="517D8DC9" w:rsidR="00A26085" w:rsidRDefault="00A26085" w:rsidP="00C8393F">
      <w:pPr>
        <w:pStyle w:val="ParagraphStyle"/>
      </w:pPr>
      <w:r w:rsidRPr="00A26085">
        <w:t>Political Background</w:t>
      </w:r>
    </w:p>
    <w:p w14:paraId="09C5FB9B" w14:textId="6381B9E3" w:rsidR="00A26085" w:rsidRDefault="00A26085" w:rsidP="00A26085">
      <w:pPr>
        <w:pStyle w:val="ParagraphStyle"/>
        <w:numPr>
          <w:ilvl w:val="0"/>
          <w:numId w:val="17"/>
        </w:numPr>
      </w:pPr>
      <w:r>
        <w:t>2007-</w:t>
      </w:r>
      <w:r w:rsidR="00F43C4D">
        <w:t>20</w:t>
      </w:r>
      <w:r>
        <w:t>12: SNP/Liberal Democrat coalition-run</w:t>
      </w:r>
    </w:p>
    <w:p w14:paraId="58B53CCC" w14:textId="3E5638DB" w:rsidR="00A26085" w:rsidRDefault="00A26085" w:rsidP="00A26085">
      <w:pPr>
        <w:pStyle w:val="ParagraphStyle"/>
        <w:numPr>
          <w:ilvl w:val="0"/>
          <w:numId w:val="17"/>
        </w:numPr>
      </w:pPr>
      <w:r>
        <w:t>2012: Labour lead council</w:t>
      </w:r>
    </w:p>
    <w:p w14:paraId="0CCFEFD8" w14:textId="2030F37C" w:rsidR="00A26085" w:rsidRDefault="00A26085" w:rsidP="00A26085">
      <w:pPr>
        <w:pStyle w:val="ParagraphStyle"/>
      </w:pPr>
    </w:p>
    <w:p w14:paraId="10F99080" w14:textId="5BECD0DF" w:rsidR="00A26085" w:rsidRPr="008D486F" w:rsidRDefault="008D486F" w:rsidP="00A26085">
      <w:pPr>
        <w:pStyle w:val="ParagraphStyle"/>
        <w:rPr>
          <w:b/>
          <w:bCs/>
        </w:rPr>
      </w:pPr>
      <w:r w:rsidRPr="008D486F">
        <w:rPr>
          <w:b/>
          <w:bCs/>
        </w:rPr>
        <w:t>Coventry City Council</w:t>
      </w:r>
    </w:p>
    <w:p w14:paraId="2715DF31" w14:textId="0E401846" w:rsidR="008D486F" w:rsidRDefault="008D486F" w:rsidP="008D486F">
      <w:pPr>
        <w:pStyle w:val="ParagraphStyle"/>
        <w:numPr>
          <w:ilvl w:val="0"/>
          <w:numId w:val="20"/>
        </w:numPr>
      </w:pPr>
      <w:r w:rsidRPr="008D486F">
        <w:t>33% of the population live within 10% of the most deprived areas of Britain</w:t>
      </w:r>
    </w:p>
    <w:p w14:paraId="4BEFEA7B" w14:textId="4EDB1285" w:rsidR="008D486F" w:rsidRDefault="008D486F" w:rsidP="008D486F">
      <w:pPr>
        <w:pStyle w:val="ParagraphStyle"/>
        <w:numPr>
          <w:ilvl w:val="0"/>
          <w:numId w:val="20"/>
        </w:numPr>
      </w:pPr>
      <w:r w:rsidRPr="008D486F">
        <w:t>Funding has been cut by 14% in total or 3% year-on-year</w:t>
      </w:r>
    </w:p>
    <w:p w14:paraId="456267D0" w14:textId="51BC5807" w:rsidR="008D486F" w:rsidRDefault="008D486F" w:rsidP="008D486F">
      <w:pPr>
        <w:pStyle w:val="ParagraphStyle"/>
        <w:numPr>
          <w:ilvl w:val="0"/>
          <w:numId w:val="20"/>
        </w:numPr>
      </w:pPr>
      <w:r w:rsidRPr="008D486F">
        <w:t>Encountered a 4% population growth and has a population of 330,000</w:t>
      </w:r>
    </w:p>
    <w:p w14:paraId="4189DCBC" w14:textId="60E5EA1E" w:rsidR="008D486F" w:rsidRDefault="008D486F" w:rsidP="00A26085">
      <w:pPr>
        <w:pStyle w:val="ParagraphStyle"/>
      </w:pPr>
    </w:p>
    <w:p w14:paraId="6F536839" w14:textId="1E72DE71" w:rsidR="008D486F" w:rsidRDefault="008D486F" w:rsidP="00A26085">
      <w:pPr>
        <w:pStyle w:val="ParagraphStyle"/>
      </w:pPr>
      <w:r w:rsidRPr="008D486F">
        <w:t>Political Background</w:t>
      </w:r>
    </w:p>
    <w:p w14:paraId="7626472D" w14:textId="62A010E0" w:rsidR="008D486F" w:rsidRDefault="008D486F" w:rsidP="008D486F">
      <w:pPr>
        <w:pStyle w:val="ParagraphStyle"/>
        <w:numPr>
          <w:ilvl w:val="0"/>
          <w:numId w:val="19"/>
        </w:numPr>
      </w:pPr>
      <w:r>
        <w:t>Historically Labour run</w:t>
      </w:r>
    </w:p>
    <w:p w14:paraId="358586EE" w14:textId="10FF8D18" w:rsidR="008D486F" w:rsidRDefault="008D486F" w:rsidP="008D486F">
      <w:pPr>
        <w:pStyle w:val="ParagraphStyle"/>
        <w:numPr>
          <w:ilvl w:val="0"/>
          <w:numId w:val="19"/>
        </w:numPr>
      </w:pPr>
      <w:r>
        <w:t>2006-</w:t>
      </w:r>
      <w:r w:rsidR="00F43C4D">
        <w:t>20</w:t>
      </w:r>
      <w:r>
        <w:t>08: Conservative control</w:t>
      </w:r>
    </w:p>
    <w:p w14:paraId="5E961C6B" w14:textId="14EC3F79" w:rsidR="008D486F" w:rsidRDefault="008D486F" w:rsidP="008D486F">
      <w:pPr>
        <w:pStyle w:val="ParagraphStyle"/>
        <w:numPr>
          <w:ilvl w:val="0"/>
          <w:numId w:val="19"/>
        </w:numPr>
      </w:pPr>
      <w:r>
        <w:t>2008-</w:t>
      </w:r>
      <w:r w:rsidR="00F43C4D">
        <w:t>20</w:t>
      </w:r>
      <w:r>
        <w:t>10: No overall control</w:t>
      </w:r>
    </w:p>
    <w:p w14:paraId="37CC6753" w14:textId="76B0938B" w:rsidR="008D486F" w:rsidRDefault="008D486F" w:rsidP="008D486F">
      <w:pPr>
        <w:pStyle w:val="ParagraphStyle"/>
        <w:numPr>
          <w:ilvl w:val="0"/>
          <w:numId w:val="19"/>
        </w:numPr>
      </w:pPr>
      <w:r>
        <w:t>2010: Labour outright win</w:t>
      </w:r>
    </w:p>
    <w:p w14:paraId="6F19297D" w14:textId="33599320" w:rsidR="00640A22" w:rsidRDefault="00640A22" w:rsidP="00640A22">
      <w:pPr>
        <w:pStyle w:val="ParagraphStyle"/>
      </w:pPr>
    </w:p>
    <w:p w14:paraId="0E6E1010" w14:textId="562162F1" w:rsidR="00640A22" w:rsidRPr="00EC6250" w:rsidRDefault="00752B2A" w:rsidP="00640A22">
      <w:pPr>
        <w:pStyle w:val="ParagraphStyle"/>
        <w:rPr>
          <w:b/>
          <w:bCs/>
        </w:rPr>
      </w:pPr>
      <w:r w:rsidRPr="00EC6250">
        <w:rPr>
          <w:b/>
          <w:bCs/>
        </w:rPr>
        <w:t>Newcastle City Council</w:t>
      </w:r>
    </w:p>
    <w:p w14:paraId="59DDA22C" w14:textId="72ED5C91" w:rsidR="00752B2A" w:rsidRDefault="00EC6250" w:rsidP="0089347D">
      <w:pPr>
        <w:pStyle w:val="ParagraphStyle"/>
        <w:numPr>
          <w:ilvl w:val="0"/>
          <w:numId w:val="21"/>
        </w:numPr>
      </w:pPr>
      <w:r w:rsidRPr="00EC6250">
        <w:t>37% of the population live within 10% of the most deprived areas of Britain</w:t>
      </w:r>
    </w:p>
    <w:p w14:paraId="17051C64" w14:textId="770D9D5A" w:rsidR="00EC6250" w:rsidRDefault="00EC6250" w:rsidP="0089347D">
      <w:pPr>
        <w:pStyle w:val="ParagraphStyle"/>
        <w:numPr>
          <w:ilvl w:val="0"/>
          <w:numId w:val="21"/>
        </w:numPr>
      </w:pPr>
      <w:r w:rsidRPr="00EC6250">
        <w:t>Funding has been cut by 22% in total or 5% year-on-year</w:t>
      </w:r>
    </w:p>
    <w:p w14:paraId="605A6A8C" w14:textId="5E9B3BCF" w:rsidR="00EC6250" w:rsidRDefault="00EC6250" w:rsidP="0089347D">
      <w:pPr>
        <w:pStyle w:val="ParagraphStyle"/>
        <w:numPr>
          <w:ilvl w:val="0"/>
          <w:numId w:val="21"/>
        </w:numPr>
      </w:pPr>
      <w:r w:rsidRPr="00EC6250">
        <w:t>Encountered a 4% population growth and has a population of 287,000</w:t>
      </w:r>
    </w:p>
    <w:p w14:paraId="0452541D" w14:textId="65717CD4" w:rsidR="00EC6250" w:rsidRDefault="00EC6250" w:rsidP="00640A22">
      <w:pPr>
        <w:pStyle w:val="ParagraphStyle"/>
      </w:pPr>
    </w:p>
    <w:p w14:paraId="4DCEB5DE" w14:textId="0EEC33FC" w:rsidR="00EC6250" w:rsidRDefault="00EC6250" w:rsidP="00640A22">
      <w:pPr>
        <w:pStyle w:val="ParagraphStyle"/>
      </w:pPr>
      <w:r w:rsidRPr="00EC6250">
        <w:lastRenderedPageBreak/>
        <w:t>Political Background</w:t>
      </w:r>
    </w:p>
    <w:p w14:paraId="4D37EB8D" w14:textId="31B43B71" w:rsidR="00EC6250" w:rsidRDefault="00EC6250" w:rsidP="0089347D">
      <w:pPr>
        <w:pStyle w:val="ParagraphStyle"/>
        <w:numPr>
          <w:ilvl w:val="0"/>
          <w:numId w:val="22"/>
        </w:numPr>
      </w:pPr>
      <w:r>
        <w:t>Historically Labour run</w:t>
      </w:r>
    </w:p>
    <w:p w14:paraId="755456C3" w14:textId="3AB705BF" w:rsidR="00EC6250" w:rsidRDefault="00EC6250" w:rsidP="0089347D">
      <w:pPr>
        <w:pStyle w:val="ParagraphStyle"/>
        <w:numPr>
          <w:ilvl w:val="0"/>
          <w:numId w:val="22"/>
        </w:numPr>
      </w:pPr>
      <w:r>
        <w:t>2004</w:t>
      </w:r>
      <w:r w:rsidR="00F43C4D">
        <w:t xml:space="preserve"> – 20</w:t>
      </w:r>
      <w:r>
        <w:t>11</w:t>
      </w:r>
      <w:r w:rsidR="00F43C4D">
        <w:t>:</w:t>
      </w:r>
      <w:r>
        <w:t xml:space="preserve"> Run by Liberal Democrats</w:t>
      </w:r>
    </w:p>
    <w:p w14:paraId="16931614" w14:textId="4962E066" w:rsidR="00EC6250" w:rsidRDefault="00EC6250" w:rsidP="0089347D">
      <w:pPr>
        <w:pStyle w:val="ParagraphStyle"/>
        <w:numPr>
          <w:ilvl w:val="0"/>
          <w:numId w:val="22"/>
        </w:numPr>
      </w:pPr>
      <w:r>
        <w:t>2011: Labour administration, strengthened their position in 2012.</w:t>
      </w:r>
    </w:p>
    <w:p w14:paraId="714774BB" w14:textId="5D56154E" w:rsidR="00EC6250" w:rsidRDefault="00EC6250" w:rsidP="00EC6250">
      <w:pPr>
        <w:pStyle w:val="ParagraphStyle"/>
      </w:pPr>
    </w:p>
    <w:p w14:paraId="4A7C366A" w14:textId="46FD0CBF" w:rsidR="00EC6250" w:rsidRPr="005E6320" w:rsidRDefault="005E6320" w:rsidP="00EC6250">
      <w:pPr>
        <w:pStyle w:val="ParagraphStyle"/>
        <w:rPr>
          <w:b/>
          <w:bCs/>
        </w:rPr>
      </w:pPr>
      <w:r w:rsidRPr="005E6320">
        <w:rPr>
          <w:b/>
          <w:bCs/>
        </w:rPr>
        <w:t>Milton Keynes Council</w:t>
      </w:r>
    </w:p>
    <w:p w14:paraId="74DED646" w14:textId="4EB9D422" w:rsidR="005E6320" w:rsidRDefault="005E6320" w:rsidP="00FF32C8">
      <w:pPr>
        <w:pStyle w:val="ParagraphStyle"/>
        <w:numPr>
          <w:ilvl w:val="0"/>
          <w:numId w:val="24"/>
        </w:numPr>
      </w:pPr>
      <w:r w:rsidRPr="005E6320">
        <w:t>11% of the population live within 10% of the most deprived areas of Britain</w:t>
      </w:r>
      <w:r w:rsidR="00FF32C8">
        <w:t xml:space="preserve"> –</w:t>
      </w:r>
      <w:r w:rsidRPr="005E6320">
        <w:t xml:space="preserve"> about average for England</w:t>
      </w:r>
    </w:p>
    <w:p w14:paraId="7153073E" w14:textId="2FA661DC" w:rsidR="005E6320" w:rsidRDefault="005E6320" w:rsidP="005E6320">
      <w:pPr>
        <w:pStyle w:val="ParagraphStyle"/>
        <w:numPr>
          <w:ilvl w:val="0"/>
          <w:numId w:val="24"/>
        </w:numPr>
      </w:pPr>
      <w:r w:rsidRPr="005E6320">
        <w:t>Funding has been cut by 13% in total or 3% year-on-year</w:t>
      </w:r>
    </w:p>
    <w:p w14:paraId="1D04F54A" w14:textId="115FD8C8" w:rsidR="005E6320" w:rsidRDefault="005E6320" w:rsidP="005E6320">
      <w:pPr>
        <w:pStyle w:val="ParagraphStyle"/>
        <w:numPr>
          <w:ilvl w:val="0"/>
          <w:numId w:val="24"/>
        </w:numPr>
      </w:pPr>
      <w:r w:rsidRPr="005E6320">
        <w:t>Encountered a 6% population growth and has a population of 256,000</w:t>
      </w:r>
    </w:p>
    <w:p w14:paraId="250C31EC" w14:textId="5FE3E63A" w:rsidR="005E6320" w:rsidRDefault="005E6320" w:rsidP="00EC6250">
      <w:pPr>
        <w:pStyle w:val="ParagraphStyle"/>
      </w:pPr>
    </w:p>
    <w:p w14:paraId="45042174" w14:textId="04F5D2EC" w:rsidR="005E6320" w:rsidRDefault="005E6320" w:rsidP="00EC6250">
      <w:pPr>
        <w:pStyle w:val="ParagraphStyle"/>
      </w:pPr>
      <w:r w:rsidRPr="005E6320">
        <w:t>Political Background</w:t>
      </w:r>
    </w:p>
    <w:p w14:paraId="02346911" w14:textId="4A0BF2E5" w:rsidR="005E6320" w:rsidRDefault="005E6320" w:rsidP="005E6320">
      <w:pPr>
        <w:pStyle w:val="ParagraphStyle"/>
        <w:numPr>
          <w:ilvl w:val="0"/>
          <w:numId w:val="23"/>
        </w:numPr>
      </w:pPr>
      <w:r>
        <w:t>Under no overall control since 2006</w:t>
      </w:r>
    </w:p>
    <w:p w14:paraId="2FAF7463" w14:textId="30C7B7F2" w:rsidR="005E6320" w:rsidRDefault="005E6320" w:rsidP="005E6320">
      <w:pPr>
        <w:pStyle w:val="ParagraphStyle"/>
        <w:numPr>
          <w:ilvl w:val="0"/>
          <w:numId w:val="23"/>
        </w:numPr>
      </w:pPr>
      <w:r>
        <w:t>2012-</w:t>
      </w:r>
      <w:r w:rsidR="00F43C4D">
        <w:t>20</w:t>
      </w:r>
      <w:r>
        <w:t>14: Conservatives in minority administration</w:t>
      </w:r>
    </w:p>
    <w:p w14:paraId="65A96267" w14:textId="7910D12E" w:rsidR="005E6320" w:rsidRDefault="005E6320" w:rsidP="005E6320">
      <w:pPr>
        <w:pStyle w:val="ParagraphStyle"/>
        <w:numPr>
          <w:ilvl w:val="0"/>
          <w:numId w:val="23"/>
        </w:numPr>
      </w:pPr>
      <w:r>
        <w:t>2014: Labour in minority administration</w:t>
      </w:r>
    </w:p>
    <w:p w14:paraId="0A5FB805" w14:textId="7ADCDAE3" w:rsidR="00C8393F" w:rsidRDefault="00C8393F" w:rsidP="00DC6C82">
      <w:pPr>
        <w:pStyle w:val="SlideTitles"/>
      </w:pPr>
      <w:r>
        <w:t>14</w:t>
      </w:r>
      <w:r w:rsidRPr="00C8393F">
        <w:t xml:space="preserve"> </w:t>
      </w:r>
      <w:r>
        <w:t>of 1</w:t>
      </w:r>
      <w:r w:rsidR="00AC1A70">
        <w:t>5</w:t>
      </w:r>
      <w:r>
        <w:t xml:space="preserve"> – </w:t>
      </w:r>
      <w:r w:rsidR="005B2352" w:rsidRPr="005B2352">
        <w:t>Joseph Rowntree Foundation statement</w:t>
      </w:r>
    </w:p>
    <w:p w14:paraId="7F0006E7" w14:textId="77777777" w:rsidR="005B2352" w:rsidRDefault="005B2352" w:rsidP="005B2352">
      <w:pPr>
        <w:pStyle w:val="ParagraphStyle"/>
      </w:pPr>
      <w:r>
        <w:t>‘A wholesale rethinking and redesign of local public services is currently under way. While the cuts have helped to catalyse change, they are also constraining the capacity to ensure that it is always change for the better. The current proposals to maintain the scale and pace of the cuts do not appear to be sustainable. They risk putting local authorities in a situation where they will be unable to meet their statutory duties and unable to deliver critical services to their poorest and most vulnerable citizens. Despite local authorities’ best efforts, the cuts have hit the poorest people and places the hardest, with those least able to cope with service withdrawal bearing the brunt. The evidence is clear – the scale and pace of the cuts must be reduced to allow local government the time and capacity to develop and implement services that are more effective and efficient over the long term’.</w:t>
      </w:r>
    </w:p>
    <w:p w14:paraId="3F15C72D" w14:textId="77777777" w:rsidR="005B2352" w:rsidRDefault="005B2352" w:rsidP="005B2352">
      <w:pPr>
        <w:pStyle w:val="ParagraphStyle"/>
      </w:pPr>
    </w:p>
    <w:p w14:paraId="4186DB8B" w14:textId="38DB5482" w:rsidR="005B2352" w:rsidRDefault="005B2352" w:rsidP="005B2352">
      <w:pPr>
        <w:pStyle w:val="ParagraphStyle"/>
      </w:pPr>
      <w:r>
        <w:t xml:space="preserve">This quote </w:t>
      </w:r>
      <w:r w:rsidR="0086143E">
        <w:t>outlines</w:t>
      </w:r>
      <w:r>
        <w:t xml:space="preserve"> the impact that government policies can have on a Public Service and the people they serve.</w:t>
      </w:r>
    </w:p>
    <w:p w14:paraId="6DA1474C" w14:textId="77777777" w:rsidR="005B2352" w:rsidRDefault="005B2352" w:rsidP="005B2352">
      <w:pPr>
        <w:pStyle w:val="ParagraphStyle"/>
      </w:pPr>
    </w:p>
    <w:p w14:paraId="152340BB" w14:textId="30459A73" w:rsidR="00C8393F" w:rsidRDefault="0086143E" w:rsidP="00C8393F">
      <w:pPr>
        <w:pStyle w:val="ParagraphStyle"/>
      </w:pPr>
      <w:r>
        <w:t>T</w:t>
      </w:r>
      <w:r w:rsidR="005B2352">
        <w:t xml:space="preserve">o find out more about </w:t>
      </w:r>
      <w:r>
        <w:t>this</w:t>
      </w:r>
      <w:r w:rsidR="005B2352">
        <w:t xml:space="preserve"> impact on the local authorities</w:t>
      </w:r>
      <w:r>
        <w:t>,</w:t>
      </w:r>
      <w:r w:rsidR="005B2352">
        <w:t xml:space="preserve"> access a copy of</w:t>
      </w:r>
      <w:r>
        <w:t xml:space="preserve"> t</w:t>
      </w:r>
      <w:r w:rsidR="005B2352">
        <w:t>he Joseph Rowntree Foundation</w:t>
      </w:r>
      <w:r>
        <w:t xml:space="preserve"> report</w:t>
      </w:r>
      <w:r w:rsidR="004D7735">
        <w:t xml:space="preserve"> in </w:t>
      </w:r>
      <w:r w:rsidR="004D7735" w:rsidRPr="004D7735">
        <w:rPr>
          <w:b/>
          <w:bCs/>
        </w:rPr>
        <w:t>The Cost of the Cuts The impact on local government and poorer communities PDF</w:t>
      </w:r>
      <w:r w:rsidR="004D7735">
        <w:t>.</w:t>
      </w:r>
    </w:p>
    <w:p w14:paraId="05B954E7" w14:textId="23CF40EB" w:rsidR="00C8393F" w:rsidRDefault="00C8393F" w:rsidP="00C8393F">
      <w:pPr>
        <w:pStyle w:val="SlideTitles"/>
      </w:pPr>
      <w:r>
        <w:t>15</w:t>
      </w:r>
      <w:r w:rsidRPr="00C8393F">
        <w:t xml:space="preserve"> </w:t>
      </w:r>
      <w:r>
        <w:t>of 1</w:t>
      </w:r>
      <w:r w:rsidR="00AC1A70">
        <w:t>5</w:t>
      </w:r>
      <w:r>
        <w:t xml:space="preserve"> – </w:t>
      </w:r>
      <w:r w:rsidR="003C0149">
        <w:t>End</w:t>
      </w:r>
    </w:p>
    <w:p w14:paraId="31FB7824" w14:textId="77777777" w:rsidR="003C0149" w:rsidRDefault="003C0149" w:rsidP="003C0149">
      <w:pPr>
        <w:pStyle w:val="ParagraphStyle"/>
      </w:pPr>
      <w:r>
        <w:t>Well done. You have completed this session on Government Policies – Funding Cuts.</w:t>
      </w:r>
    </w:p>
    <w:p w14:paraId="22C08B8B" w14:textId="77777777" w:rsidR="003C0149" w:rsidRDefault="003C0149" w:rsidP="003C0149">
      <w:pPr>
        <w:pStyle w:val="ParagraphStyle"/>
      </w:pPr>
    </w:p>
    <w:p w14:paraId="31FAE3A2" w14:textId="145883AF" w:rsidR="00C8393F" w:rsidRDefault="003C0149" w:rsidP="003C0149">
      <w:pPr>
        <w:pStyle w:val="ParagraphStyle"/>
      </w:pPr>
      <w:r>
        <w:t>In this session we have covered:</w:t>
      </w:r>
    </w:p>
    <w:p w14:paraId="2528A3A5" w14:textId="77777777" w:rsidR="007D4335" w:rsidRDefault="007D4335" w:rsidP="007D4335">
      <w:pPr>
        <w:pStyle w:val="ParagraphStyle"/>
        <w:numPr>
          <w:ilvl w:val="0"/>
          <w:numId w:val="8"/>
        </w:numPr>
      </w:pPr>
      <w:r w:rsidRPr="0024572E">
        <w:t>Outline how the spending review has affected the Police Service</w:t>
      </w:r>
    </w:p>
    <w:p w14:paraId="231ACA7C" w14:textId="77777777" w:rsidR="007D4335" w:rsidRDefault="007D4335" w:rsidP="007D4335">
      <w:pPr>
        <w:pStyle w:val="ParagraphStyle"/>
        <w:numPr>
          <w:ilvl w:val="0"/>
          <w:numId w:val="8"/>
        </w:numPr>
      </w:pPr>
      <w:r w:rsidRPr="0024572E">
        <w:t>Outline how the spending review has affected the Fire Service</w:t>
      </w:r>
    </w:p>
    <w:p w14:paraId="55D6ACD8" w14:textId="77777777" w:rsidR="007D4335" w:rsidRDefault="007D4335" w:rsidP="007D4335">
      <w:pPr>
        <w:pStyle w:val="ParagraphStyle"/>
        <w:numPr>
          <w:ilvl w:val="0"/>
          <w:numId w:val="8"/>
        </w:numPr>
      </w:pPr>
      <w:r>
        <w:t>Identify how funding cuts continue to affect Public Services</w:t>
      </w:r>
    </w:p>
    <w:p w14:paraId="1BD0E06F" w14:textId="27B1C458" w:rsidR="00C8393F" w:rsidRDefault="00C8393F" w:rsidP="00053F84">
      <w:pPr>
        <w:pStyle w:val="ParagraphStyle"/>
      </w:pPr>
    </w:p>
    <w:p w14:paraId="69C630B1" w14:textId="1936FAD7" w:rsidR="007D4335" w:rsidRPr="008D05AA" w:rsidRDefault="005F7EB3" w:rsidP="00053F84">
      <w:pPr>
        <w:pStyle w:val="ParagraphStyle"/>
      </w:pPr>
      <w:r w:rsidRPr="005F7EB3">
        <w:t>If you are unsure or have any questions about any of these topics, speak to your tutor for more help.</w:t>
      </w:r>
    </w:p>
    <w:sectPr w:rsidR="007D4335" w:rsidRPr="008D05AA"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35844" w14:textId="77777777" w:rsidR="0055670A" w:rsidRDefault="0055670A" w:rsidP="00214047">
      <w:pPr>
        <w:spacing w:after="0" w:line="240" w:lineRule="auto"/>
      </w:pPr>
      <w:r>
        <w:separator/>
      </w:r>
    </w:p>
  </w:endnote>
  <w:endnote w:type="continuationSeparator" w:id="0">
    <w:p w14:paraId="211F88A2" w14:textId="77777777" w:rsidR="0055670A" w:rsidRDefault="0055670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851FA" w14:textId="7AA69125"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108FD" w14:textId="77777777" w:rsidR="0055670A" w:rsidRDefault="0055670A" w:rsidP="00214047">
      <w:pPr>
        <w:spacing w:after="0" w:line="240" w:lineRule="auto"/>
      </w:pPr>
      <w:r>
        <w:separator/>
      </w:r>
    </w:p>
  </w:footnote>
  <w:footnote w:type="continuationSeparator" w:id="0">
    <w:p w14:paraId="69538AE9" w14:textId="77777777" w:rsidR="0055670A" w:rsidRDefault="0055670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192D2" w14:textId="12B4E97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B0E3D4D"/>
    <w:multiLevelType w:val="hybridMultilevel"/>
    <w:tmpl w:val="090444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25366"/>
    <w:multiLevelType w:val="hybridMultilevel"/>
    <w:tmpl w:val="557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F3264"/>
    <w:multiLevelType w:val="hybridMultilevel"/>
    <w:tmpl w:val="DEE809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354CED"/>
    <w:multiLevelType w:val="hybridMultilevel"/>
    <w:tmpl w:val="BD96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E1585"/>
    <w:multiLevelType w:val="hybridMultilevel"/>
    <w:tmpl w:val="75CC8F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E47A6"/>
    <w:multiLevelType w:val="hybridMultilevel"/>
    <w:tmpl w:val="E882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43BCC"/>
    <w:multiLevelType w:val="hybridMultilevel"/>
    <w:tmpl w:val="773CB4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E68A1"/>
    <w:multiLevelType w:val="hybridMultilevel"/>
    <w:tmpl w:val="8C6E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0654D3"/>
    <w:multiLevelType w:val="hybridMultilevel"/>
    <w:tmpl w:val="BFB2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D3AE6"/>
    <w:multiLevelType w:val="hybridMultilevel"/>
    <w:tmpl w:val="B322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6095B"/>
    <w:multiLevelType w:val="hybridMultilevel"/>
    <w:tmpl w:val="4FF2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83549"/>
    <w:multiLevelType w:val="hybridMultilevel"/>
    <w:tmpl w:val="C2FE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77B06"/>
    <w:multiLevelType w:val="hybridMultilevel"/>
    <w:tmpl w:val="DB62CA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2E0B0B"/>
    <w:multiLevelType w:val="hybridMultilevel"/>
    <w:tmpl w:val="ACB4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864BB"/>
    <w:multiLevelType w:val="hybridMultilevel"/>
    <w:tmpl w:val="55E4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D43FC"/>
    <w:multiLevelType w:val="hybridMultilevel"/>
    <w:tmpl w:val="94CE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1686A"/>
    <w:multiLevelType w:val="hybridMultilevel"/>
    <w:tmpl w:val="FACC1C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5"/>
  </w:num>
  <w:num w:numId="3">
    <w:abstractNumId w:val="10"/>
  </w:num>
  <w:num w:numId="4">
    <w:abstractNumId w:val="21"/>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8"/>
  </w:num>
  <w:num w:numId="7">
    <w:abstractNumId w:val="9"/>
  </w:num>
  <w:num w:numId="8">
    <w:abstractNumId w:val="22"/>
  </w:num>
  <w:num w:numId="9">
    <w:abstractNumId w:val="13"/>
  </w:num>
  <w:num w:numId="10">
    <w:abstractNumId w:val="7"/>
  </w:num>
  <w:num w:numId="11">
    <w:abstractNumId w:val="5"/>
  </w:num>
  <w:num w:numId="12">
    <w:abstractNumId w:val="1"/>
  </w:num>
  <w:num w:numId="13">
    <w:abstractNumId w:val="23"/>
  </w:num>
  <w:num w:numId="14">
    <w:abstractNumId w:val="3"/>
  </w:num>
  <w:num w:numId="15">
    <w:abstractNumId w:val="16"/>
  </w:num>
  <w:num w:numId="16">
    <w:abstractNumId w:val="12"/>
  </w:num>
  <w:num w:numId="17">
    <w:abstractNumId w:val="14"/>
  </w:num>
  <w:num w:numId="18">
    <w:abstractNumId w:val="20"/>
  </w:num>
  <w:num w:numId="19">
    <w:abstractNumId w:val="11"/>
  </w:num>
  <w:num w:numId="20">
    <w:abstractNumId w:val="2"/>
  </w:num>
  <w:num w:numId="21">
    <w:abstractNumId w:val="19"/>
  </w:num>
  <w:num w:numId="22">
    <w:abstractNumId w:val="6"/>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B6"/>
    <w:rsid w:val="00051D0D"/>
    <w:rsid w:val="00053F84"/>
    <w:rsid w:val="0006527F"/>
    <w:rsid w:val="00077BBC"/>
    <w:rsid w:val="000B6886"/>
    <w:rsid w:val="000D2660"/>
    <w:rsid w:val="000E7796"/>
    <w:rsid w:val="000E7C7F"/>
    <w:rsid w:val="000F5B8E"/>
    <w:rsid w:val="001056E2"/>
    <w:rsid w:val="0014041B"/>
    <w:rsid w:val="00170CB5"/>
    <w:rsid w:val="001779E8"/>
    <w:rsid w:val="00181EC1"/>
    <w:rsid w:val="001D437D"/>
    <w:rsid w:val="002059D9"/>
    <w:rsid w:val="002061EC"/>
    <w:rsid w:val="002129E0"/>
    <w:rsid w:val="00214047"/>
    <w:rsid w:val="00233E8E"/>
    <w:rsid w:val="00236D2B"/>
    <w:rsid w:val="0024572E"/>
    <w:rsid w:val="00252F11"/>
    <w:rsid w:val="002721C7"/>
    <w:rsid w:val="00275516"/>
    <w:rsid w:val="00277209"/>
    <w:rsid w:val="002C2B9F"/>
    <w:rsid w:val="002D7D15"/>
    <w:rsid w:val="002F01D4"/>
    <w:rsid w:val="0030421C"/>
    <w:rsid w:val="00305846"/>
    <w:rsid w:val="003B7F87"/>
    <w:rsid w:val="003C0149"/>
    <w:rsid w:val="003C61ED"/>
    <w:rsid w:val="00412769"/>
    <w:rsid w:val="00421186"/>
    <w:rsid w:val="00422F34"/>
    <w:rsid w:val="004314A8"/>
    <w:rsid w:val="00476D3B"/>
    <w:rsid w:val="004822D4"/>
    <w:rsid w:val="00493A55"/>
    <w:rsid w:val="0049445B"/>
    <w:rsid w:val="00494E53"/>
    <w:rsid w:val="004D7735"/>
    <w:rsid w:val="004D77B2"/>
    <w:rsid w:val="004E0BDF"/>
    <w:rsid w:val="004E3421"/>
    <w:rsid w:val="004F5035"/>
    <w:rsid w:val="0051049E"/>
    <w:rsid w:val="005373C7"/>
    <w:rsid w:val="0054061B"/>
    <w:rsid w:val="0054211B"/>
    <w:rsid w:val="005466BD"/>
    <w:rsid w:val="0055670A"/>
    <w:rsid w:val="005569DE"/>
    <w:rsid w:val="005630C8"/>
    <w:rsid w:val="00570C0A"/>
    <w:rsid w:val="005B2352"/>
    <w:rsid w:val="005E6320"/>
    <w:rsid w:val="005F7EB3"/>
    <w:rsid w:val="00606921"/>
    <w:rsid w:val="00632D6C"/>
    <w:rsid w:val="00640A22"/>
    <w:rsid w:val="006C1EE3"/>
    <w:rsid w:val="006D1F2A"/>
    <w:rsid w:val="006F1629"/>
    <w:rsid w:val="006F509C"/>
    <w:rsid w:val="007033BF"/>
    <w:rsid w:val="007100B7"/>
    <w:rsid w:val="007132A7"/>
    <w:rsid w:val="00750111"/>
    <w:rsid w:val="00752B2A"/>
    <w:rsid w:val="00767C73"/>
    <w:rsid w:val="00770224"/>
    <w:rsid w:val="00796493"/>
    <w:rsid w:val="007B7FF8"/>
    <w:rsid w:val="007D4335"/>
    <w:rsid w:val="007E266E"/>
    <w:rsid w:val="007F67D8"/>
    <w:rsid w:val="00842460"/>
    <w:rsid w:val="0084373E"/>
    <w:rsid w:val="0086143E"/>
    <w:rsid w:val="0089347D"/>
    <w:rsid w:val="008D05AA"/>
    <w:rsid w:val="008D486F"/>
    <w:rsid w:val="008D5908"/>
    <w:rsid w:val="009102E1"/>
    <w:rsid w:val="00923567"/>
    <w:rsid w:val="00953BA7"/>
    <w:rsid w:val="00960C06"/>
    <w:rsid w:val="00966CD7"/>
    <w:rsid w:val="00992BE9"/>
    <w:rsid w:val="009D706B"/>
    <w:rsid w:val="009E229A"/>
    <w:rsid w:val="00A1035C"/>
    <w:rsid w:val="00A25C4A"/>
    <w:rsid w:val="00A26085"/>
    <w:rsid w:val="00A5176B"/>
    <w:rsid w:val="00A722B2"/>
    <w:rsid w:val="00A84347"/>
    <w:rsid w:val="00A95AFA"/>
    <w:rsid w:val="00AC1A70"/>
    <w:rsid w:val="00AF7103"/>
    <w:rsid w:val="00B02E27"/>
    <w:rsid w:val="00B178F6"/>
    <w:rsid w:val="00B24D73"/>
    <w:rsid w:val="00BA3B78"/>
    <w:rsid w:val="00BA55E6"/>
    <w:rsid w:val="00BA5D73"/>
    <w:rsid w:val="00BA7E2A"/>
    <w:rsid w:val="00BF252C"/>
    <w:rsid w:val="00BF659F"/>
    <w:rsid w:val="00C425F9"/>
    <w:rsid w:val="00C56802"/>
    <w:rsid w:val="00C602B0"/>
    <w:rsid w:val="00C66C33"/>
    <w:rsid w:val="00C7451A"/>
    <w:rsid w:val="00C80D60"/>
    <w:rsid w:val="00C8393F"/>
    <w:rsid w:val="00C86B2E"/>
    <w:rsid w:val="00C874DA"/>
    <w:rsid w:val="00C95BAD"/>
    <w:rsid w:val="00CA17F4"/>
    <w:rsid w:val="00CC012D"/>
    <w:rsid w:val="00D0661B"/>
    <w:rsid w:val="00D160B1"/>
    <w:rsid w:val="00D3678F"/>
    <w:rsid w:val="00D81769"/>
    <w:rsid w:val="00D928AF"/>
    <w:rsid w:val="00DA769E"/>
    <w:rsid w:val="00DB54FA"/>
    <w:rsid w:val="00DC4AA8"/>
    <w:rsid w:val="00DC6C82"/>
    <w:rsid w:val="00DD789A"/>
    <w:rsid w:val="00E043B6"/>
    <w:rsid w:val="00E06230"/>
    <w:rsid w:val="00E84AA9"/>
    <w:rsid w:val="00EA3B23"/>
    <w:rsid w:val="00EC6250"/>
    <w:rsid w:val="00EE0D59"/>
    <w:rsid w:val="00EE150B"/>
    <w:rsid w:val="00EF37D1"/>
    <w:rsid w:val="00EF58E5"/>
    <w:rsid w:val="00F01A62"/>
    <w:rsid w:val="00F14B37"/>
    <w:rsid w:val="00F43C4D"/>
    <w:rsid w:val="00F52202"/>
    <w:rsid w:val="00F664CB"/>
    <w:rsid w:val="00F94046"/>
    <w:rsid w:val="00FA17FC"/>
    <w:rsid w:val="00FB70AE"/>
    <w:rsid w:val="00FC2859"/>
    <w:rsid w:val="00FC2EE7"/>
    <w:rsid w:val="00FD7CEF"/>
    <w:rsid w:val="00FF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6CFF2"/>
  <w15:docId w15:val="{5158C364-862D-4787-9019-1E4FBB42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0661B"/>
    <w:rPr>
      <w:color w:val="605E5C"/>
      <w:shd w:val="clear" w:color="auto" w:fill="E1DFDD"/>
    </w:rPr>
  </w:style>
  <w:style w:type="character" w:styleId="FollowedHyperlink">
    <w:name w:val="FollowedHyperlink"/>
    <w:basedOn w:val="DefaultParagraphFont"/>
    <w:uiPriority w:val="99"/>
    <w:semiHidden/>
    <w:unhideWhenUsed/>
    <w:rsid w:val="00EA3B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30B3DB63-27EF-4F56-B5E7-F20BBF8E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C:\Users\Elaine Topham\Documents\Custom Office Templates\BLC Accessibility session template.dotx</Template>
  <TotalTime>140</TotalTime>
  <Pages>4</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Patsy Hunt</cp:lastModifiedBy>
  <cp:revision>67</cp:revision>
  <dcterms:created xsi:type="dcterms:W3CDTF">2019-10-12T08:31:00Z</dcterms:created>
  <dcterms:modified xsi:type="dcterms:W3CDTF">2020-11-04T12:35:00Z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