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FB74" w14:textId="1B2D0BAC" w:rsidR="006965CA" w:rsidRPr="006965CA" w:rsidRDefault="000655FF"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0323A6">
        <w:rPr>
          <w:rFonts w:asciiTheme="majorHAnsi" w:eastAsiaTheme="majorEastAsia" w:hAnsiTheme="majorHAnsi" w:cstheme="majorBidi"/>
          <w:color w:val="365F91" w:themeColor="accent1" w:themeShade="BF"/>
          <w:sz w:val="32"/>
          <w:szCs w:val="32"/>
        </w:rPr>
        <w:t>Mutual Respect and Tolerance</w:t>
      </w:r>
    </w:p>
    <w:p w14:paraId="5869BC7C" w14:textId="44307238"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DCBA64B" w14:textId="77777777" w:rsidR="000323A6" w:rsidRPr="000323A6" w:rsidRDefault="000323A6" w:rsidP="000323A6">
      <w:pPr>
        <w:rPr>
          <w:szCs w:val="24"/>
        </w:rPr>
      </w:pPr>
      <w:r w:rsidRPr="000323A6">
        <w:rPr>
          <w:szCs w:val="24"/>
          <w:lang w:val="en-US"/>
        </w:rPr>
        <w:t>Welcome to this session on mutual respect and tolerance.</w:t>
      </w:r>
    </w:p>
    <w:p w14:paraId="58B751D4" w14:textId="77777777" w:rsidR="000323A6" w:rsidRPr="000323A6" w:rsidRDefault="000323A6" w:rsidP="000323A6">
      <w:pPr>
        <w:rPr>
          <w:szCs w:val="24"/>
        </w:rPr>
      </w:pPr>
      <w:r w:rsidRPr="000323A6">
        <w:rPr>
          <w:szCs w:val="24"/>
          <w:lang w:val="en-US"/>
        </w:rPr>
        <w:t>By the end of this session, you will:</w:t>
      </w:r>
    </w:p>
    <w:p w14:paraId="0BCB1B68" w14:textId="77777777" w:rsidR="000323A6" w:rsidRPr="000323A6" w:rsidRDefault="000323A6" w:rsidP="00A917BD">
      <w:pPr>
        <w:numPr>
          <w:ilvl w:val="0"/>
          <w:numId w:val="1"/>
        </w:numPr>
        <w:rPr>
          <w:szCs w:val="24"/>
        </w:rPr>
      </w:pPr>
      <w:r w:rsidRPr="000323A6">
        <w:rPr>
          <w:szCs w:val="24"/>
        </w:rPr>
        <w:t>Know what mutual respect and tolerance means</w:t>
      </w:r>
    </w:p>
    <w:p w14:paraId="09E71770" w14:textId="77777777" w:rsidR="000323A6" w:rsidRPr="000323A6" w:rsidRDefault="000323A6" w:rsidP="00A917BD">
      <w:pPr>
        <w:numPr>
          <w:ilvl w:val="0"/>
          <w:numId w:val="1"/>
        </w:numPr>
        <w:rPr>
          <w:szCs w:val="24"/>
        </w:rPr>
      </w:pPr>
      <w:r w:rsidRPr="000323A6">
        <w:rPr>
          <w:szCs w:val="24"/>
        </w:rPr>
        <w:t>Understand some of the ways in which the UK is diverse</w:t>
      </w:r>
    </w:p>
    <w:p w14:paraId="017ACF13" w14:textId="77777777" w:rsidR="000323A6" w:rsidRPr="000323A6" w:rsidRDefault="000323A6" w:rsidP="00A917BD">
      <w:pPr>
        <w:numPr>
          <w:ilvl w:val="0"/>
          <w:numId w:val="1"/>
        </w:numPr>
        <w:rPr>
          <w:szCs w:val="24"/>
        </w:rPr>
      </w:pPr>
      <w:r w:rsidRPr="000323A6">
        <w:rPr>
          <w:szCs w:val="24"/>
        </w:rPr>
        <w:t>Know what immigration is and how it contributes to the diversity of the UK</w:t>
      </w:r>
    </w:p>
    <w:p w14:paraId="5F66C5E5" w14:textId="77777777" w:rsidR="000323A6" w:rsidRPr="000323A6" w:rsidRDefault="000323A6" w:rsidP="00A917BD">
      <w:pPr>
        <w:numPr>
          <w:ilvl w:val="0"/>
          <w:numId w:val="1"/>
        </w:numPr>
        <w:rPr>
          <w:szCs w:val="24"/>
        </w:rPr>
      </w:pPr>
      <w:r w:rsidRPr="000323A6">
        <w:rPr>
          <w:szCs w:val="24"/>
        </w:rPr>
        <w:t>Understand why respect and tolerance are important</w:t>
      </w:r>
    </w:p>
    <w:p w14:paraId="485ED61B" w14:textId="0AAEEDCC" w:rsidR="00913E41" w:rsidRDefault="006965CA" w:rsidP="006965CA">
      <w:pPr>
        <w:rPr>
          <w:rFonts w:asciiTheme="majorHAnsi" w:eastAsiaTheme="majorEastAsia" w:hAnsiTheme="majorHAnsi" w:cstheme="majorBidi"/>
          <w:color w:val="365F91" w:themeColor="accent1" w:themeShade="BF"/>
          <w:sz w:val="32"/>
          <w:szCs w:val="32"/>
        </w:rPr>
      </w:pPr>
      <w:r w:rsidRPr="006965CA">
        <w:rPr>
          <w:szCs w:val="24"/>
        </w:rPr>
        <w:t xml:space="preserve"> </w:t>
      </w:r>
      <w:r w:rsidR="008F572E"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rPr>
        <w:t>What is mutual respect and tolerance?</w:t>
      </w:r>
    </w:p>
    <w:p w14:paraId="64FA6943" w14:textId="77777777" w:rsidR="000323A6" w:rsidRPr="000323A6" w:rsidRDefault="000323A6" w:rsidP="000323A6">
      <w:r w:rsidRPr="000323A6">
        <w:t>Everyone is different, with a range of different beliefs and opinions that make us who we are. There are very few people in the world who will have identical ideas about everything, and that is part of what creates the richness and vibrance of global society.</w:t>
      </w:r>
    </w:p>
    <w:p w14:paraId="75A51491" w14:textId="77777777" w:rsidR="000323A6" w:rsidRPr="000323A6" w:rsidRDefault="000323A6" w:rsidP="000323A6">
      <w:r w:rsidRPr="000323A6">
        <w:t>Mutual respect and tol</w:t>
      </w:r>
      <w:bookmarkStart w:id="0" w:name="_GoBack"/>
      <w:bookmarkEnd w:id="0"/>
      <w:r w:rsidRPr="000323A6">
        <w:t xml:space="preserve">erance </w:t>
      </w:r>
      <w:proofErr w:type="gramStart"/>
      <w:r w:rsidRPr="000323A6">
        <w:t>means</w:t>
      </w:r>
      <w:proofErr w:type="gramEnd"/>
      <w:r w:rsidRPr="000323A6">
        <w:t xml:space="preserve"> understanding that we don’t all share the same beliefs and values. It also means allowing everyone to have their own ideas without trying to impose your thoughts onto anyone else. </w:t>
      </w:r>
    </w:p>
    <w:p w14:paraId="5912E7B9" w14:textId="77777777" w:rsidR="000323A6" w:rsidRPr="000323A6" w:rsidRDefault="000323A6" w:rsidP="000323A6">
      <w:r w:rsidRPr="000323A6">
        <w:t xml:space="preserve">Being able to respect other people’s ideas is important in building honesty, trust, communication and compassion. </w:t>
      </w:r>
      <w:proofErr w:type="gramStart"/>
      <w:r w:rsidRPr="000323A6">
        <w:t>This is why</w:t>
      </w:r>
      <w:proofErr w:type="gramEnd"/>
      <w:r w:rsidRPr="000323A6">
        <w:t xml:space="preserve"> it is one of the UK’s core values.</w:t>
      </w:r>
    </w:p>
    <w:p w14:paraId="696A8842" w14:textId="17E3B737" w:rsidR="00913E41"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Differences and similarities</w:t>
      </w:r>
    </w:p>
    <w:p w14:paraId="0AF573EA" w14:textId="77777777" w:rsidR="000323A6" w:rsidRPr="000323A6" w:rsidRDefault="000323A6" w:rsidP="000323A6">
      <w:r w:rsidRPr="000323A6">
        <w:t xml:space="preserve">There are many ways in which we can be different to one another. We will look at some of these within this session, such as our socio-economic status, our religious beliefs, our cultural backgrounds and our sexual orientation. </w:t>
      </w:r>
    </w:p>
    <w:p w14:paraId="056C99F3" w14:textId="77777777" w:rsidR="000323A6" w:rsidRPr="000323A6" w:rsidRDefault="000323A6" w:rsidP="000323A6">
      <w:r w:rsidRPr="000323A6">
        <w:t xml:space="preserve">But no matter how many ways we are different, we also share some similarities with everyone else. We are all human beings, with hopes, feelings and wishes. We all deserve to be treated with respect and we are all entitled to have our rights protected. </w:t>
      </w:r>
    </w:p>
    <w:p w14:paraId="325AACC3" w14:textId="77777777" w:rsidR="000323A6" w:rsidRPr="000323A6" w:rsidRDefault="000323A6" w:rsidP="000323A6">
      <w:r w:rsidRPr="000323A6">
        <w:t xml:space="preserve">Respect and tolerance </w:t>
      </w:r>
      <w:proofErr w:type="gramStart"/>
      <w:r w:rsidRPr="000323A6">
        <w:t>encourages</w:t>
      </w:r>
      <w:proofErr w:type="gramEnd"/>
      <w:r w:rsidRPr="000323A6">
        <w:t xml:space="preserve"> us to celebrate our differences rather than seeing them as a negative thing. </w:t>
      </w:r>
    </w:p>
    <w:p w14:paraId="57147D35" w14:textId="40A59BF9"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What is diversity?</w:t>
      </w:r>
    </w:p>
    <w:p w14:paraId="2123F877" w14:textId="77777777" w:rsidR="000323A6" w:rsidRPr="000323A6" w:rsidRDefault="000323A6" w:rsidP="000323A6">
      <w:r w:rsidRPr="000323A6">
        <w:t>In this session we will be looking at the different ways in which the UK has a diverse society, because respect and tolerance are about acknowledging and celebrating that diversity.</w:t>
      </w:r>
    </w:p>
    <w:p w14:paraId="7BFFBAC7" w14:textId="77777777" w:rsidR="000323A6" w:rsidRPr="000323A6" w:rsidRDefault="000323A6" w:rsidP="000323A6">
      <w:r w:rsidRPr="000323A6">
        <w:lastRenderedPageBreak/>
        <w:t xml:space="preserve">Diversity is the state of being diverse, which means to have a wide range of things. The word diversity is often used when talking about being inclusive, which means including people from a wider range of different backgrounds. </w:t>
      </w:r>
    </w:p>
    <w:p w14:paraId="1CAD646C" w14:textId="77777777" w:rsidR="000323A6" w:rsidRPr="000323A6" w:rsidRDefault="000323A6" w:rsidP="000323A6">
      <w:r w:rsidRPr="000323A6">
        <w:t xml:space="preserve">There are many ways in which the UK is diverse, including: </w:t>
      </w:r>
    </w:p>
    <w:p w14:paraId="42F24E16" w14:textId="77777777" w:rsidR="000323A6" w:rsidRPr="000323A6" w:rsidRDefault="000323A6" w:rsidP="00A917BD">
      <w:pPr>
        <w:pStyle w:val="ListParagraph"/>
        <w:numPr>
          <w:ilvl w:val="0"/>
          <w:numId w:val="2"/>
        </w:numPr>
      </w:pPr>
      <w:r w:rsidRPr="000323A6">
        <w:t>Ethnic groups</w:t>
      </w:r>
    </w:p>
    <w:p w14:paraId="64AA8D70" w14:textId="77777777" w:rsidR="000323A6" w:rsidRPr="000323A6" w:rsidRDefault="000323A6" w:rsidP="00A917BD">
      <w:pPr>
        <w:pStyle w:val="ListParagraph"/>
        <w:numPr>
          <w:ilvl w:val="0"/>
          <w:numId w:val="2"/>
        </w:numPr>
      </w:pPr>
      <w:r w:rsidRPr="000323A6">
        <w:t>Religious belief</w:t>
      </w:r>
    </w:p>
    <w:p w14:paraId="7E00EDA8" w14:textId="77777777" w:rsidR="000323A6" w:rsidRPr="000323A6" w:rsidRDefault="000323A6" w:rsidP="00A917BD">
      <w:pPr>
        <w:pStyle w:val="ListParagraph"/>
        <w:numPr>
          <w:ilvl w:val="0"/>
          <w:numId w:val="2"/>
        </w:numPr>
      </w:pPr>
      <w:r w:rsidRPr="000323A6">
        <w:t>Gender</w:t>
      </w:r>
    </w:p>
    <w:p w14:paraId="04AA3C6C" w14:textId="77777777" w:rsidR="000323A6" w:rsidRPr="000323A6" w:rsidRDefault="000323A6" w:rsidP="00A917BD">
      <w:pPr>
        <w:pStyle w:val="ListParagraph"/>
        <w:numPr>
          <w:ilvl w:val="0"/>
          <w:numId w:val="2"/>
        </w:numPr>
      </w:pPr>
      <w:r w:rsidRPr="000323A6">
        <w:t>Sexual orientation</w:t>
      </w:r>
    </w:p>
    <w:p w14:paraId="11DCAE6A" w14:textId="77777777" w:rsidR="000323A6" w:rsidRPr="000323A6" w:rsidRDefault="000323A6" w:rsidP="00A917BD">
      <w:pPr>
        <w:pStyle w:val="ListParagraph"/>
        <w:numPr>
          <w:ilvl w:val="0"/>
          <w:numId w:val="2"/>
        </w:numPr>
      </w:pPr>
      <w:r w:rsidRPr="000323A6">
        <w:t>Language</w:t>
      </w:r>
    </w:p>
    <w:p w14:paraId="20B501DC" w14:textId="7A98A5CE" w:rsidR="000323A6" w:rsidRDefault="006965CA" w:rsidP="006965CA">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Ethnic groups</w:t>
      </w:r>
    </w:p>
    <w:p w14:paraId="3E5E0ABC" w14:textId="77777777" w:rsidR="000323A6" w:rsidRPr="000323A6" w:rsidRDefault="000323A6" w:rsidP="000323A6">
      <w:r w:rsidRPr="000323A6">
        <w:t xml:space="preserve">An ethnic group is a collection of people who share a common cultural background that distinguishes them from other groups. This can include ancestry, traditions, language, history, culture or nation. </w:t>
      </w:r>
    </w:p>
    <w:p w14:paraId="38CE9E8C" w14:textId="6629118A" w:rsidR="000323A6" w:rsidRDefault="000323A6" w:rsidP="000323A6">
      <w:pPr>
        <w:rPr>
          <w:lang w:val="en-US"/>
        </w:rPr>
      </w:pPr>
      <w:r w:rsidRPr="000323A6">
        <w:rPr>
          <w:lang w:val="en-US"/>
        </w:rPr>
        <w:t xml:space="preserve">In the UK, there are between 11 and 19 official ethnic groups used in governmental surveys. The last group is always “any other ethnic group” so that anyone who identifies differently can do so using their own words. </w:t>
      </w:r>
    </w:p>
    <w:p w14:paraId="5092D929" w14:textId="5E1D7DCB" w:rsidR="000323A6" w:rsidRDefault="000323A6" w:rsidP="000323A6">
      <w:pPr>
        <w:rPr>
          <w:lang w:val="en-US"/>
        </w:rPr>
      </w:pPr>
      <w:r>
        <w:rPr>
          <w:lang w:val="en-US"/>
        </w:rPr>
        <w:t xml:space="preserve">Below are the 18 categories used in England and Wales, along with the percentage of people </w:t>
      </w:r>
      <w:r w:rsidRPr="000323A6">
        <w:rPr>
          <w:lang w:val="en-US"/>
        </w:rPr>
        <w:t>who identified as those groups in the 2011 survey.</w:t>
      </w:r>
    </w:p>
    <w:p w14:paraId="479FCF41" w14:textId="77777777" w:rsidR="000323A6" w:rsidRPr="000323A6" w:rsidRDefault="000323A6" w:rsidP="000323A6">
      <w:r w:rsidRPr="000323A6">
        <w:rPr>
          <w:b/>
          <w:bCs/>
          <w:lang w:val="en-US"/>
        </w:rPr>
        <w:t>White</w:t>
      </w:r>
    </w:p>
    <w:p w14:paraId="58DEC32F" w14:textId="77777777" w:rsidR="000323A6" w:rsidRPr="000323A6" w:rsidRDefault="000323A6" w:rsidP="00A917BD">
      <w:pPr>
        <w:pStyle w:val="ListParagraph"/>
        <w:numPr>
          <w:ilvl w:val="0"/>
          <w:numId w:val="7"/>
        </w:numPr>
      </w:pPr>
      <w:r w:rsidRPr="000323A6">
        <w:rPr>
          <w:lang w:val="en-US"/>
        </w:rPr>
        <w:t>English, Welsh, Scottish, Northern Irish or British – 80.5%</w:t>
      </w:r>
    </w:p>
    <w:p w14:paraId="74F2C25B" w14:textId="77777777" w:rsidR="000323A6" w:rsidRPr="000323A6" w:rsidRDefault="000323A6" w:rsidP="00A917BD">
      <w:pPr>
        <w:pStyle w:val="ListParagraph"/>
        <w:numPr>
          <w:ilvl w:val="0"/>
          <w:numId w:val="7"/>
        </w:numPr>
      </w:pPr>
      <w:r w:rsidRPr="000323A6">
        <w:rPr>
          <w:lang w:val="en-US"/>
        </w:rPr>
        <w:t xml:space="preserve">Irish – 0.9% </w:t>
      </w:r>
    </w:p>
    <w:p w14:paraId="2017068F" w14:textId="77777777" w:rsidR="000323A6" w:rsidRPr="000323A6" w:rsidRDefault="000323A6" w:rsidP="00A917BD">
      <w:pPr>
        <w:pStyle w:val="ListParagraph"/>
        <w:numPr>
          <w:ilvl w:val="0"/>
          <w:numId w:val="7"/>
        </w:numPr>
      </w:pPr>
      <w:r w:rsidRPr="000323A6">
        <w:rPr>
          <w:lang w:val="en-US"/>
        </w:rPr>
        <w:t xml:space="preserve">Gypsy or Irish </w:t>
      </w:r>
      <w:proofErr w:type="spellStart"/>
      <w:r w:rsidRPr="000323A6">
        <w:rPr>
          <w:lang w:val="en-US"/>
        </w:rPr>
        <w:t>Traveller</w:t>
      </w:r>
      <w:proofErr w:type="spellEnd"/>
      <w:r w:rsidRPr="000323A6">
        <w:rPr>
          <w:lang w:val="en-US"/>
        </w:rPr>
        <w:t xml:space="preserve"> – 0.1%</w:t>
      </w:r>
    </w:p>
    <w:p w14:paraId="2E636C33" w14:textId="77777777" w:rsidR="000323A6" w:rsidRPr="000323A6" w:rsidRDefault="000323A6" w:rsidP="00A917BD">
      <w:pPr>
        <w:pStyle w:val="ListParagraph"/>
        <w:numPr>
          <w:ilvl w:val="0"/>
          <w:numId w:val="7"/>
        </w:numPr>
      </w:pPr>
      <w:r w:rsidRPr="000323A6">
        <w:rPr>
          <w:lang w:val="en-US"/>
        </w:rPr>
        <w:t xml:space="preserve">Any other White background – 4.4% </w:t>
      </w:r>
    </w:p>
    <w:p w14:paraId="373AA89C" w14:textId="77777777" w:rsidR="000323A6" w:rsidRPr="000323A6" w:rsidRDefault="000323A6" w:rsidP="000323A6">
      <w:r w:rsidRPr="000323A6">
        <w:rPr>
          <w:b/>
          <w:bCs/>
          <w:lang w:val="en-US"/>
        </w:rPr>
        <w:t>Mixed or Multiple ethnic groups</w:t>
      </w:r>
    </w:p>
    <w:p w14:paraId="60633878" w14:textId="77777777" w:rsidR="000323A6" w:rsidRPr="000323A6" w:rsidRDefault="000323A6" w:rsidP="00A917BD">
      <w:pPr>
        <w:pStyle w:val="ListParagraph"/>
        <w:numPr>
          <w:ilvl w:val="0"/>
          <w:numId w:val="6"/>
        </w:numPr>
      </w:pPr>
      <w:r w:rsidRPr="000323A6">
        <w:rPr>
          <w:lang w:val="en-US"/>
        </w:rPr>
        <w:t>White and Black Caribbean – 0.8%</w:t>
      </w:r>
    </w:p>
    <w:p w14:paraId="597A3E97" w14:textId="77777777" w:rsidR="000323A6" w:rsidRPr="000323A6" w:rsidRDefault="000323A6" w:rsidP="00A917BD">
      <w:pPr>
        <w:pStyle w:val="ListParagraph"/>
        <w:numPr>
          <w:ilvl w:val="0"/>
          <w:numId w:val="6"/>
        </w:numPr>
      </w:pPr>
      <w:r w:rsidRPr="000323A6">
        <w:rPr>
          <w:lang w:val="en-US"/>
        </w:rPr>
        <w:t xml:space="preserve">White and Black African – 0.3% </w:t>
      </w:r>
    </w:p>
    <w:p w14:paraId="41C00F61" w14:textId="77777777" w:rsidR="000323A6" w:rsidRPr="000323A6" w:rsidRDefault="000323A6" w:rsidP="00A917BD">
      <w:pPr>
        <w:pStyle w:val="ListParagraph"/>
        <w:numPr>
          <w:ilvl w:val="0"/>
          <w:numId w:val="6"/>
        </w:numPr>
      </w:pPr>
      <w:r w:rsidRPr="000323A6">
        <w:rPr>
          <w:lang w:val="en-US"/>
        </w:rPr>
        <w:t xml:space="preserve">White and Asian – 0.6% </w:t>
      </w:r>
    </w:p>
    <w:p w14:paraId="001AE4FE" w14:textId="77777777" w:rsidR="000323A6" w:rsidRPr="000323A6" w:rsidRDefault="000323A6" w:rsidP="00A917BD">
      <w:pPr>
        <w:pStyle w:val="ListParagraph"/>
        <w:numPr>
          <w:ilvl w:val="0"/>
          <w:numId w:val="6"/>
        </w:numPr>
      </w:pPr>
      <w:r w:rsidRPr="000323A6">
        <w:rPr>
          <w:lang w:val="en-US"/>
        </w:rPr>
        <w:t xml:space="preserve">Any other Mixed or Multiple ethnic background – 0.5% </w:t>
      </w:r>
    </w:p>
    <w:p w14:paraId="22CF9534" w14:textId="77777777" w:rsidR="000323A6" w:rsidRPr="000323A6" w:rsidRDefault="000323A6" w:rsidP="000323A6">
      <w:r w:rsidRPr="000323A6">
        <w:rPr>
          <w:b/>
          <w:bCs/>
          <w:lang w:val="en-US"/>
        </w:rPr>
        <w:t>Asian or Asian British</w:t>
      </w:r>
    </w:p>
    <w:p w14:paraId="109BB6D3" w14:textId="77777777" w:rsidR="000323A6" w:rsidRPr="000323A6" w:rsidRDefault="000323A6" w:rsidP="00A917BD">
      <w:pPr>
        <w:pStyle w:val="ListParagraph"/>
        <w:numPr>
          <w:ilvl w:val="0"/>
          <w:numId w:val="5"/>
        </w:numPr>
      </w:pPr>
      <w:r w:rsidRPr="000323A6">
        <w:rPr>
          <w:lang w:val="en-US"/>
        </w:rPr>
        <w:t>Indian – 2.5%</w:t>
      </w:r>
    </w:p>
    <w:p w14:paraId="40C170BA" w14:textId="77777777" w:rsidR="000323A6" w:rsidRPr="000323A6" w:rsidRDefault="000323A6" w:rsidP="00A917BD">
      <w:pPr>
        <w:pStyle w:val="ListParagraph"/>
        <w:numPr>
          <w:ilvl w:val="0"/>
          <w:numId w:val="5"/>
        </w:numPr>
      </w:pPr>
      <w:r w:rsidRPr="000323A6">
        <w:rPr>
          <w:lang w:val="en-US"/>
        </w:rPr>
        <w:t xml:space="preserve">Pakistani – 2.0% </w:t>
      </w:r>
    </w:p>
    <w:p w14:paraId="580E72A0" w14:textId="77777777" w:rsidR="000323A6" w:rsidRPr="000323A6" w:rsidRDefault="000323A6" w:rsidP="00A917BD">
      <w:pPr>
        <w:pStyle w:val="ListParagraph"/>
        <w:numPr>
          <w:ilvl w:val="0"/>
          <w:numId w:val="5"/>
        </w:numPr>
      </w:pPr>
      <w:r w:rsidRPr="000323A6">
        <w:rPr>
          <w:lang w:val="en-US"/>
        </w:rPr>
        <w:t xml:space="preserve">Bangladeshi – 0.8% </w:t>
      </w:r>
    </w:p>
    <w:p w14:paraId="3D5042E9" w14:textId="77777777" w:rsidR="000323A6" w:rsidRPr="000323A6" w:rsidRDefault="000323A6" w:rsidP="00A917BD">
      <w:pPr>
        <w:pStyle w:val="ListParagraph"/>
        <w:numPr>
          <w:ilvl w:val="0"/>
          <w:numId w:val="5"/>
        </w:numPr>
      </w:pPr>
      <w:r w:rsidRPr="000323A6">
        <w:rPr>
          <w:lang w:val="en-US"/>
        </w:rPr>
        <w:t xml:space="preserve">Chinese – 0.7% </w:t>
      </w:r>
    </w:p>
    <w:p w14:paraId="4B23B5DE" w14:textId="77777777" w:rsidR="000323A6" w:rsidRPr="000323A6" w:rsidRDefault="000323A6" w:rsidP="00A917BD">
      <w:pPr>
        <w:pStyle w:val="ListParagraph"/>
        <w:numPr>
          <w:ilvl w:val="0"/>
          <w:numId w:val="5"/>
        </w:numPr>
      </w:pPr>
      <w:r w:rsidRPr="000323A6">
        <w:rPr>
          <w:lang w:val="en-US"/>
        </w:rPr>
        <w:t xml:space="preserve">Any other Asian background – 1.5% </w:t>
      </w:r>
    </w:p>
    <w:p w14:paraId="3404DB98" w14:textId="77777777" w:rsidR="000323A6" w:rsidRPr="000323A6" w:rsidRDefault="000323A6" w:rsidP="000323A6">
      <w:r w:rsidRPr="000323A6">
        <w:rPr>
          <w:b/>
          <w:bCs/>
          <w:lang w:val="en-US"/>
        </w:rPr>
        <w:t>Black, African, Caribbean or Black British</w:t>
      </w:r>
    </w:p>
    <w:p w14:paraId="396916CF" w14:textId="77777777" w:rsidR="000323A6" w:rsidRPr="000323A6" w:rsidRDefault="000323A6" w:rsidP="00A917BD">
      <w:pPr>
        <w:pStyle w:val="ListParagraph"/>
        <w:numPr>
          <w:ilvl w:val="0"/>
          <w:numId w:val="3"/>
        </w:numPr>
      </w:pPr>
      <w:r w:rsidRPr="000323A6">
        <w:rPr>
          <w:lang w:val="en-US"/>
        </w:rPr>
        <w:t>African – 1.8%</w:t>
      </w:r>
    </w:p>
    <w:p w14:paraId="0F9CCCB5" w14:textId="77777777" w:rsidR="000323A6" w:rsidRPr="000323A6" w:rsidRDefault="000323A6" w:rsidP="00A917BD">
      <w:pPr>
        <w:pStyle w:val="ListParagraph"/>
        <w:numPr>
          <w:ilvl w:val="0"/>
          <w:numId w:val="3"/>
        </w:numPr>
      </w:pPr>
      <w:r w:rsidRPr="000323A6">
        <w:rPr>
          <w:lang w:val="en-US"/>
        </w:rPr>
        <w:t>Caribbean – 1.1%</w:t>
      </w:r>
    </w:p>
    <w:p w14:paraId="0D65F680" w14:textId="77777777" w:rsidR="000323A6" w:rsidRPr="000323A6" w:rsidRDefault="000323A6" w:rsidP="00A917BD">
      <w:pPr>
        <w:pStyle w:val="ListParagraph"/>
        <w:numPr>
          <w:ilvl w:val="0"/>
          <w:numId w:val="3"/>
        </w:numPr>
      </w:pPr>
      <w:r w:rsidRPr="000323A6">
        <w:rPr>
          <w:lang w:val="en-US"/>
        </w:rPr>
        <w:lastRenderedPageBreak/>
        <w:t>Any other Black, African or Caribbean background – 0.5%</w:t>
      </w:r>
    </w:p>
    <w:p w14:paraId="1BAE4F90" w14:textId="77777777" w:rsidR="000323A6" w:rsidRPr="000323A6" w:rsidRDefault="000323A6" w:rsidP="000323A6">
      <w:proofErr w:type="gramStart"/>
      <w:r w:rsidRPr="000323A6">
        <w:rPr>
          <w:b/>
          <w:bCs/>
          <w:lang w:val="en-US"/>
        </w:rPr>
        <w:t>Other</w:t>
      </w:r>
      <w:proofErr w:type="gramEnd"/>
      <w:r w:rsidRPr="000323A6">
        <w:rPr>
          <w:b/>
          <w:bCs/>
          <w:lang w:val="en-US"/>
        </w:rPr>
        <w:t xml:space="preserve"> ethnic group</w:t>
      </w:r>
    </w:p>
    <w:p w14:paraId="092F1099" w14:textId="77777777" w:rsidR="000323A6" w:rsidRPr="000323A6" w:rsidRDefault="000323A6" w:rsidP="00A917BD">
      <w:pPr>
        <w:pStyle w:val="ListParagraph"/>
        <w:numPr>
          <w:ilvl w:val="0"/>
          <w:numId w:val="4"/>
        </w:numPr>
      </w:pPr>
      <w:r w:rsidRPr="000323A6">
        <w:rPr>
          <w:lang w:val="en-US"/>
        </w:rPr>
        <w:t xml:space="preserve">Arab – 0.4% </w:t>
      </w:r>
    </w:p>
    <w:p w14:paraId="6D9C636B" w14:textId="77777777" w:rsidR="000323A6" w:rsidRPr="000323A6" w:rsidRDefault="000323A6" w:rsidP="00A917BD">
      <w:pPr>
        <w:pStyle w:val="ListParagraph"/>
        <w:numPr>
          <w:ilvl w:val="0"/>
          <w:numId w:val="4"/>
        </w:numPr>
      </w:pPr>
      <w:r w:rsidRPr="000323A6">
        <w:rPr>
          <w:lang w:val="en-US"/>
        </w:rPr>
        <w:t xml:space="preserve">Any other ethnic group – 0.6% </w:t>
      </w:r>
    </w:p>
    <w:p w14:paraId="668BA938" w14:textId="77777777" w:rsidR="000323A6" w:rsidRPr="000323A6" w:rsidRDefault="000323A6" w:rsidP="000323A6">
      <w:r w:rsidRPr="000323A6">
        <w:rPr>
          <w:lang w:val="en-US"/>
        </w:rPr>
        <w:t>You can see from the data that approximately 20% of the population of England and Wales are in an ethnic group other than White British. This represents about 11 million people. The UK is a very ethnically diverse place.</w:t>
      </w:r>
    </w:p>
    <w:p w14:paraId="16E7BD8F" w14:textId="77777777" w:rsidR="000323A6" w:rsidRPr="000323A6" w:rsidRDefault="000323A6" w:rsidP="000323A6">
      <w:r w:rsidRPr="000323A6">
        <w:rPr>
          <w:lang w:val="en-US"/>
        </w:rPr>
        <w:t xml:space="preserve">It is important to remember that having an ethnic background other than White British does not make a person not British. People have the freedom to identify with any ethnic background they choose, depending on their family’s history. A British citizen can have any ethnic background. </w:t>
      </w:r>
    </w:p>
    <w:p w14:paraId="000691B8" w14:textId="447EFA0F" w:rsidR="006965CA" w:rsidRDefault="006965CA" w:rsidP="004F5115">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0323A6" w:rsidRPr="000323A6">
        <w:rPr>
          <w:rFonts w:asciiTheme="majorHAnsi" w:eastAsiaTheme="majorEastAsia" w:hAnsiTheme="majorHAnsi" w:cstheme="majorBidi"/>
          <w:color w:val="365F91" w:themeColor="accent1" w:themeShade="BF"/>
          <w:sz w:val="32"/>
          <w:szCs w:val="32"/>
          <w:lang w:val="en-US"/>
        </w:rPr>
        <w:t>Religion in the UK</w:t>
      </w:r>
    </w:p>
    <w:p w14:paraId="7678A1C0" w14:textId="77777777" w:rsidR="000323A6" w:rsidRPr="000323A6" w:rsidRDefault="000323A6" w:rsidP="000323A6">
      <w:r w:rsidRPr="000323A6">
        <w:t xml:space="preserve">The UK’s official religion is Christianity, which has many denominations including Catholic, Protestant, Methodist and Baptist. However, the UK is also a religiously diverse country, with people who practice a wide range of faiths and beliefs. </w:t>
      </w:r>
    </w:p>
    <w:p w14:paraId="0CE24BF2" w14:textId="77777777" w:rsidR="000323A6" w:rsidRPr="000323A6" w:rsidRDefault="000323A6" w:rsidP="000323A6">
      <w:r w:rsidRPr="000323A6">
        <w:t xml:space="preserve">Some of the other major religions represented in the UK include Islam, Hinduism, Judaism, Sikhism and Buddhism. Each of these will often have variations too, just like Christianity does. This means that people who follow the same religion may have different beliefs in some way. </w:t>
      </w:r>
    </w:p>
    <w:p w14:paraId="60884CDE" w14:textId="77777777" w:rsidR="000323A6" w:rsidRPr="000323A6" w:rsidRDefault="000323A6" w:rsidP="000323A6">
      <w:r w:rsidRPr="000323A6">
        <w:t xml:space="preserve">Around the UK you will find people who adopt religious dress or customs and visit a place of worship with other people who have similar faith. The right to do so is protected by our British values and by law. </w:t>
      </w:r>
    </w:p>
    <w:p w14:paraId="67F9C533" w14:textId="77777777" w:rsidR="000323A6" w:rsidRPr="000323A6" w:rsidRDefault="000323A6" w:rsidP="000323A6">
      <w:r w:rsidRPr="000323A6">
        <w:t xml:space="preserve">Different religions practice and celebrate their faith in different ways. They may have </w:t>
      </w:r>
      <w:proofErr w:type="gramStart"/>
      <w:r w:rsidRPr="000323A6">
        <w:t>particular customs</w:t>
      </w:r>
      <w:proofErr w:type="gramEnd"/>
      <w:r w:rsidRPr="000323A6">
        <w:t xml:space="preserve"> or traditions, such as not working on a holy day, fasting at certain times or wearing particular clothing in certain situations. They often have religious festivals at various points of the year too, such as Eid, </w:t>
      </w:r>
      <w:proofErr w:type="spellStart"/>
      <w:r w:rsidRPr="000323A6">
        <w:t>Hannukah</w:t>
      </w:r>
      <w:proofErr w:type="spellEnd"/>
      <w:r w:rsidRPr="000323A6">
        <w:t xml:space="preserve">, Easter or Diwali. </w:t>
      </w:r>
    </w:p>
    <w:p w14:paraId="020FB7A6" w14:textId="0D24CA4E" w:rsidR="000323A6" w:rsidRDefault="008F572E" w:rsidP="000323A6">
      <w:pPr>
        <w:rPr>
          <w:rFonts w:asciiTheme="majorHAnsi" w:eastAsiaTheme="majorEastAsia" w:hAnsiTheme="majorHAnsi" w:cstheme="majorBidi"/>
          <w:color w:val="365F91" w:themeColor="accent1" w:themeShade="BF"/>
          <w:sz w:val="32"/>
          <w:szCs w:val="32"/>
          <w:lang w:val="en-US"/>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Gender and sex</w:t>
      </w:r>
    </w:p>
    <w:p w14:paraId="1BB8DDA7" w14:textId="77777777" w:rsidR="000323A6" w:rsidRDefault="000323A6" w:rsidP="000323A6">
      <w:pPr>
        <w:rPr>
          <w:lang w:val="en-US"/>
        </w:rPr>
      </w:pPr>
      <w:r w:rsidRPr="000323A6">
        <w:t>According to the World Health Organisation; “</w:t>
      </w:r>
      <w:r w:rsidRPr="000323A6">
        <w:rPr>
          <w:lang w:val="en-US"/>
        </w:rPr>
        <w:t>Gender is used to describe the characteristics of women and men that are socially constructed, while sex refers to those that are biologically determined. People are born female or male but learn to be girls and boys who grow into women and men.”</w:t>
      </w:r>
    </w:p>
    <w:p w14:paraId="1BCFD816" w14:textId="77777777" w:rsidR="000323A6" w:rsidRDefault="000323A6" w:rsidP="000323A6">
      <w:pPr>
        <w:rPr>
          <w:lang w:val="en-US"/>
        </w:rPr>
      </w:pPr>
      <w:r w:rsidRPr="000323A6">
        <w:rPr>
          <w:lang w:val="en-US"/>
        </w:rPr>
        <w:t xml:space="preserve">This means that gender is often assumed based on a person’s biological sex, however in reality it is a trait that can be either the same as their sex, opposite to it or fluid, not being one or the other. It can also change during a person’s lifetime. How you feel about your gender is known as gender identity. </w:t>
      </w:r>
    </w:p>
    <w:p w14:paraId="23D966F7" w14:textId="77777777" w:rsidR="000323A6" w:rsidRDefault="000323A6" w:rsidP="000323A6">
      <w:pPr>
        <w:rPr>
          <w:lang w:val="en-US"/>
        </w:rPr>
      </w:pPr>
      <w:r w:rsidRPr="000323A6">
        <w:rPr>
          <w:lang w:val="en-US"/>
        </w:rPr>
        <w:t xml:space="preserve">There are many words used to help people express their gender identity. </w:t>
      </w:r>
      <w:r>
        <w:rPr>
          <w:lang w:val="en-US"/>
        </w:rPr>
        <w:t>Here are a few of</w:t>
      </w:r>
      <w:r w:rsidRPr="000323A6">
        <w:rPr>
          <w:lang w:val="en-US"/>
        </w:rPr>
        <w:t xml:space="preserve"> the most common. </w:t>
      </w:r>
    </w:p>
    <w:p w14:paraId="5372366C" w14:textId="77777777" w:rsidR="000323A6" w:rsidRPr="000323A6" w:rsidRDefault="000323A6" w:rsidP="00A917BD">
      <w:pPr>
        <w:pStyle w:val="ListParagraph"/>
        <w:numPr>
          <w:ilvl w:val="0"/>
          <w:numId w:val="8"/>
        </w:numPr>
        <w:rPr>
          <w:lang w:val="en-US"/>
        </w:rPr>
      </w:pPr>
      <w:r w:rsidRPr="000323A6">
        <w:rPr>
          <w:lang w:val="en-US"/>
        </w:rPr>
        <w:t>Cis or cisgender – people who identify their gender as the same as the sex they were assigned at birth</w:t>
      </w:r>
    </w:p>
    <w:p w14:paraId="2209C65E" w14:textId="77777777" w:rsidR="000323A6" w:rsidRPr="000323A6" w:rsidRDefault="000323A6" w:rsidP="00A917BD">
      <w:pPr>
        <w:pStyle w:val="ListParagraph"/>
        <w:numPr>
          <w:ilvl w:val="0"/>
          <w:numId w:val="8"/>
        </w:numPr>
        <w:rPr>
          <w:lang w:val="en-US"/>
        </w:rPr>
      </w:pPr>
      <w:r w:rsidRPr="000323A6">
        <w:rPr>
          <w:lang w:val="en-US"/>
        </w:rPr>
        <w:lastRenderedPageBreak/>
        <w:t>Trans or transgender – people who identify their gender as something other than that which they were assigned at birth</w:t>
      </w:r>
    </w:p>
    <w:p w14:paraId="6945435B" w14:textId="77777777" w:rsidR="000323A6" w:rsidRDefault="000323A6" w:rsidP="00A917BD">
      <w:pPr>
        <w:pStyle w:val="ListParagraph"/>
        <w:numPr>
          <w:ilvl w:val="0"/>
          <w:numId w:val="8"/>
        </w:numPr>
      </w:pPr>
      <w:r w:rsidRPr="000323A6">
        <w:rPr>
          <w:lang w:val="en-US"/>
        </w:rPr>
        <w:t>Non-binary – people who don’t identify as either male or female</w:t>
      </w:r>
    </w:p>
    <w:p w14:paraId="34849A8B" w14:textId="1D83EDC4" w:rsidR="000323A6" w:rsidRPr="000323A6" w:rsidRDefault="000323A6" w:rsidP="00A917BD">
      <w:pPr>
        <w:pStyle w:val="ListParagraph"/>
        <w:numPr>
          <w:ilvl w:val="0"/>
          <w:numId w:val="8"/>
        </w:numPr>
      </w:pPr>
      <w:r w:rsidRPr="000323A6">
        <w:rPr>
          <w:lang w:val="en-US"/>
        </w:rPr>
        <w:t>Gender fluid – people whose gender identity is not fixed but changes over time</w:t>
      </w:r>
    </w:p>
    <w:p w14:paraId="5E298AE7" w14:textId="77777777" w:rsidR="000323A6" w:rsidRPr="000323A6" w:rsidRDefault="000323A6" w:rsidP="000323A6">
      <w:pPr>
        <w:keepNext/>
        <w:keepLines/>
        <w:spacing w:before="240" w:after="0"/>
        <w:outlineLvl w:val="0"/>
      </w:pPr>
      <w:r w:rsidRPr="000323A6">
        <w:rPr>
          <w:lang w:val="en-US"/>
        </w:rPr>
        <w:t xml:space="preserve">You can read more about gender and gender identity on this website: </w:t>
      </w:r>
      <w:hyperlink r:id="rId10" w:history="1">
        <w:r w:rsidRPr="000323A6">
          <w:rPr>
            <w:rStyle w:val="Hyperlink"/>
          </w:rPr>
          <w:t>https://www.brook.org.uk/your-life/what-is-gender/</w:t>
        </w:r>
      </w:hyperlink>
      <w:r w:rsidRPr="000323A6">
        <w:t xml:space="preserve"> </w:t>
      </w:r>
    </w:p>
    <w:p w14:paraId="17E94860" w14:textId="3AE1784B"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Sexual orientation</w:t>
      </w:r>
    </w:p>
    <w:p w14:paraId="2E508AE1" w14:textId="77777777" w:rsidR="000323A6" w:rsidRPr="000323A6" w:rsidRDefault="000323A6" w:rsidP="000323A6">
      <w:r w:rsidRPr="000323A6">
        <w:t>A person’s sexual orientation describes how they feel sexually about people of various genders and who they are likely to pursue a relationship with. In the broadest terms, people are often described as straight or heterosexual, which means they are attracted to people of an opposite gender, or gay or homosexual, which means they are attracted to people of the same gender.</w:t>
      </w:r>
    </w:p>
    <w:p w14:paraId="62EC9E85" w14:textId="77777777" w:rsidR="000323A6" w:rsidRPr="000323A6" w:rsidRDefault="000323A6" w:rsidP="000323A6">
      <w:r w:rsidRPr="000323A6">
        <w:t xml:space="preserve">However, there are many different types of sexual orientation, and they all have different words used to describe them. A person’s sexual orientation is an important part of their identity which they may wish to share with others, or to keep to themselves or a limited number of people. Like any other opinion, belief or preference, citizens of the UK are free to have any sexual orientation that they choose or identify with. </w:t>
      </w:r>
    </w:p>
    <w:p w14:paraId="300187E8" w14:textId="77777777" w:rsidR="000323A6" w:rsidRDefault="000323A6" w:rsidP="000323A6">
      <w:r w:rsidRPr="000323A6">
        <w:t xml:space="preserve">There are many words associated with sexuality and sexual orientation. Some you will have heard of and some you may not. </w:t>
      </w:r>
      <w:r>
        <w:t xml:space="preserve">Here are </w:t>
      </w:r>
      <w:r w:rsidRPr="000323A6">
        <w:t xml:space="preserve">some of the more common. </w:t>
      </w:r>
    </w:p>
    <w:p w14:paraId="166394CE" w14:textId="603D7014" w:rsidR="000323A6" w:rsidRPr="000323A6" w:rsidRDefault="000323A6" w:rsidP="00A917BD">
      <w:pPr>
        <w:pStyle w:val="ListParagraph"/>
        <w:numPr>
          <w:ilvl w:val="0"/>
          <w:numId w:val="9"/>
        </w:numPr>
      </w:pPr>
      <w:r w:rsidRPr="000323A6">
        <w:t>LGBT+ or LGBTQ+ - the acronym for lesbian, gay, bisexual, transgender and queer, often used to represent people who have a sexual orientation other than straight or heterosexual</w:t>
      </w:r>
    </w:p>
    <w:p w14:paraId="05505484" w14:textId="77777777" w:rsidR="000323A6" w:rsidRPr="000323A6" w:rsidRDefault="000323A6" w:rsidP="00A917BD">
      <w:pPr>
        <w:pStyle w:val="ListParagraph"/>
        <w:numPr>
          <w:ilvl w:val="0"/>
          <w:numId w:val="9"/>
        </w:numPr>
      </w:pPr>
      <w:r w:rsidRPr="000323A6">
        <w:t>Lesbian – a woman who is attracted to other women</w:t>
      </w:r>
    </w:p>
    <w:p w14:paraId="75C70FD6" w14:textId="77777777" w:rsidR="000323A6" w:rsidRPr="000323A6" w:rsidRDefault="000323A6" w:rsidP="00A917BD">
      <w:pPr>
        <w:pStyle w:val="ListParagraph"/>
        <w:numPr>
          <w:ilvl w:val="0"/>
          <w:numId w:val="9"/>
        </w:numPr>
      </w:pPr>
      <w:r w:rsidRPr="000323A6">
        <w:t>Gay – a person who is attracted to a person of the same gender</w:t>
      </w:r>
    </w:p>
    <w:p w14:paraId="70B7744F" w14:textId="77777777" w:rsidR="000323A6" w:rsidRPr="000323A6" w:rsidRDefault="000323A6" w:rsidP="00A917BD">
      <w:pPr>
        <w:pStyle w:val="ListParagraph"/>
        <w:numPr>
          <w:ilvl w:val="0"/>
          <w:numId w:val="9"/>
        </w:numPr>
      </w:pPr>
      <w:r w:rsidRPr="000323A6">
        <w:t>Bisexual – a person who is attracted to people of their own and another gender</w:t>
      </w:r>
    </w:p>
    <w:p w14:paraId="48F5E65F" w14:textId="77777777" w:rsidR="000323A6" w:rsidRPr="000323A6" w:rsidRDefault="000323A6" w:rsidP="00A917BD">
      <w:pPr>
        <w:pStyle w:val="ListParagraph"/>
        <w:numPr>
          <w:ilvl w:val="0"/>
          <w:numId w:val="9"/>
        </w:numPr>
      </w:pPr>
      <w:r w:rsidRPr="000323A6">
        <w:t>Asexual or ace – a person who experiences little or no sexual attraction, interest or desire</w:t>
      </w:r>
    </w:p>
    <w:p w14:paraId="1C93A51A" w14:textId="498A02DE" w:rsidR="000323A6" w:rsidRDefault="000323A6" w:rsidP="00A917BD">
      <w:pPr>
        <w:pStyle w:val="ListParagraph"/>
        <w:numPr>
          <w:ilvl w:val="0"/>
          <w:numId w:val="9"/>
        </w:numPr>
      </w:pPr>
      <w:r w:rsidRPr="000323A6">
        <w:t>Pansexual or pan – a person who is romantically and/or sexually attracted to others regardless of their gender identity</w:t>
      </w:r>
    </w:p>
    <w:p w14:paraId="4E9CE8F9" w14:textId="7BB81653" w:rsidR="000323A6" w:rsidRPr="000323A6" w:rsidRDefault="000323A6" w:rsidP="000323A6">
      <w:r w:rsidRPr="000323A6">
        <w:t xml:space="preserve">For a much larger list of words that you may come across, </w:t>
      </w:r>
      <w:r>
        <w:t xml:space="preserve">visit this website: </w:t>
      </w:r>
      <w:r w:rsidRPr="000323A6">
        <w:rPr>
          <w:lang w:val="en-US"/>
        </w:rPr>
        <w:t>https://www.brook.org.uk/your-life/sexuality-a-few-definitions</w:t>
      </w:r>
    </w:p>
    <w:p w14:paraId="53EF2054" w14:textId="36905F29" w:rsidR="004F427D" w:rsidRDefault="003024E0" w:rsidP="006965C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Language in the UK</w:t>
      </w:r>
    </w:p>
    <w:p w14:paraId="7540ADA2" w14:textId="77777777" w:rsidR="000323A6" w:rsidRPr="000323A6" w:rsidRDefault="000323A6" w:rsidP="000323A6">
      <w:r w:rsidRPr="000323A6">
        <w:t xml:space="preserve">English is the </w:t>
      </w:r>
      <w:proofErr w:type="gramStart"/>
      <w:r w:rsidRPr="000323A6">
        <w:t>most commonly spoken</w:t>
      </w:r>
      <w:proofErr w:type="gramEnd"/>
      <w:r w:rsidRPr="000323A6">
        <w:t xml:space="preserve"> language in the UK, and also the country’s official language. It is spoken by around 98% of the UK’s population. As well as the 2% who speak little or no English, there are also many people in the UK to speak one or more additional languages. Some of these languages, such as Welsh, Irish and Scottish Gaelic are languages which come from specific parts of the UK. Others are non-indigenous languages which have come from other parts of the world, brought with them by people who have moved here.</w:t>
      </w:r>
    </w:p>
    <w:p w14:paraId="4D52059B" w14:textId="77777777" w:rsidR="000323A6" w:rsidRPr="000323A6" w:rsidRDefault="000323A6" w:rsidP="000323A6">
      <w:r w:rsidRPr="000323A6">
        <w:t>Some of the most common non-indigenous languages include:</w:t>
      </w:r>
    </w:p>
    <w:p w14:paraId="5EADD88F" w14:textId="77777777" w:rsidR="000323A6" w:rsidRPr="000323A6" w:rsidRDefault="000323A6" w:rsidP="00A917BD">
      <w:pPr>
        <w:pStyle w:val="ListParagraph"/>
        <w:numPr>
          <w:ilvl w:val="0"/>
          <w:numId w:val="10"/>
        </w:numPr>
      </w:pPr>
      <w:r w:rsidRPr="000323A6">
        <w:t>Polish</w:t>
      </w:r>
    </w:p>
    <w:p w14:paraId="4E59CA34" w14:textId="77777777" w:rsidR="000323A6" w:rsidRPr="000323A6" w:rsidRDefault="000323A6" w:rsidP="00A917BD">
      <w:pPr>
        <w:pStyle w:val="ListParagraph"/>
        <w:numPr>
          <w:ilvl w:val="0"/>
          <w:numId w:val="10"/>
        </w:numPr>
      </w:pPr>
      <w:r w:rsidRPr="000323A6">
        <w:t>Punjabi</w:t>
      </w:r>
    </w:p>
    <w:p w14:paraId="65AF0814" w14:textId="77777777" w:rsidR="000323A6" w:rsidRPr="000323A6" w:rsidRDefault="000323A6" w:rsidP="00A917BD">
      <w:pPr>
        <w:pStyle w:val="ListParagraph"/>
        <w:numPr>
          <w:ilvl w:val="0"/>
          <w:numId w:val="10"/>
        </w:numPr>
      </w:pPr>
      <w:r w:rsidRPr="000323A6">
        <w:lastRenderedPageBreak/>
        <w:t>Urdu</w:t>
      </w:r>
    </w:p>
    <w:p w14:paraId="06D5C348" w14:textId="77777777" w:rsidR="000323A6" w:rsidRPr="000323A6" w:rsidRDefault="000323A6" w:rsidP="00A917BD">
      <w:pPr>
        <w:pStyle w:val="ListParagraph"/>
        <w:numPr>
          <w:ilvl w:val="0"/>
          <w:numId w:val="10"/>
        </w:numPr>
      </w:pPr>
      <w:r w:rsidRPr="000323A6">
        <w:t>Bengali</w:t>
      </w:r>
    </w:p>
    <w:p w14:paraId="51B156BB" w14:textId="77777777" w:rsidR="000323A6" w:rsidRPr="000323A6" w:rsidRDefault="000323A6" w:rsidP="00A917BD">
      <w:pPr>
        <w:pStyle w:val="ListParagraph"/>
        <w:numPr>
          <w:ilvl w:val="0"/>
          <w:numId w:val="10"/>
        </w:numPr>
      </w:pPr>
      <w:r w:rsidRPr="000323A6">
        <w:t>Gujarati</w:t>
      </w:r>
    </w:p>
    <w:p w14:paraId="1B5918E8" w14:textId="77777777" w:rsidR="000323A6" w:rsidRPr="000323A6" w:rsidRDefault="000323A6" w:rsidP="00A917BD">
      <w:pPr>
        <w:pStyle w:val="ListParagraph"/>
        <w:numPr>
          <w:ilvl w:val="0"/>
          <w:numId w:val="10"/>
        </w:numPr>
      </w:pPr>
      <w:r w:rsidRPr="000323A6">
        <w:t>Arabic</w:t>
      </w:r>
    </w:p>
    <w:p w14:paraId="441D2F02" w14:textId="77777777" w:rsidR="000323A6" w:rsidRPr="000323A6" w:rsidRDefault="000323A6" w:rsidP="000323A6">
      <w:r w:rsidRPr="000323A6">
        <w:t xml:space="preserve">Dialects are local variations of a language, spoken by people within a geographical area. Often a dialect will have </w:t>
      </w:r>
      <w:proofErr w:type="gramStart"/>
      <w:r w:rsidRPr="000323A6">
        <w:t>particular ways</w:t>
      </w:r>
      <w:proofErr w:type="gramEnd"/>
      <w:r w:rsidRPr="000323A6">
        <w:t xml:space="preserve"> of pronouncing sounds and even words unique to that dialect. For example, the Black Country dialect is spoken by people who live in the areas to the northwest of Birmingham. This dialect includes words such as </w:t>
      </w:r>
      <w:proofErr w:type="spellStart"/>
      <w:r w:rsidRPr="000323A6">
        <w:t>oss</w:t>
      </w:r>
      <w:proofErr w:type="spellEnd"/>
      <w:r w:rsidRPr="000323A6">
        <w:t xml:space="preserve">, which means horse, and cut, which means canal. </w:t>
      </w:r>
    </w:p>
    <w:p w14:paraId="7BB2C3A0" w14:textId="333AD062" w:rsidR="00B0068C" w:rsidRPr="00580738" w:rsidRDefault="00580738"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0323A6" w:rsidRPr="000323A6">
        <w:rPr>
          <w:rFonts w:asciiTheme="majorHAnsi" w:eastAsiaTheme="majorEastAsia" w:hAnsiTheme="majorHAnsi" w:cstheme="majorBidi"/>
          <w:color w:val="365F91" w:themeColor="accent1" w:themeShade="BF"/>
          <w:sz w:val="32"/>
          <w:szCs w:val="32"/>
          <w:lang w:val="en-US"/>
        </w:rPr>
        <w:t>Immigration</w:t>
      </w:r>
    </w:p>
    <w:p w14:paraId="7A46CAA6" w14:textId="77777777" w:rsidR="000323A6" w:rsidRPr="000323A6" w:rsidRDefault="000323A6" w:rsidP="000323A6">
      <w:pPr>
        <w:keepNext/>
        <w:keepLines/>
        <w:spacing w:before="240" w:after="0"/>
        <w:outlineLvl w:val="0"/>
      </w:pPr>
      <w:r w:rsidRPr="000323A6">
        <w:rPr>
          <w:lang w:val="en-US"/>
        </w:rPr>
        <w:t>Immigration is one way that the UK has become more diverse over time. It is the process by which a person leaves the country they used to live in and settles in another country instead, with the intent to become permanent residents or even to become citizens of the country. These people are known as immigrants. People who work temporarily in another country or visit there on holiday are not considered to be immigrants.</w:t>
      </w:r>
    </w:p>
    <w:p w14:paraId="08D93087" w14:textId="77777777" w:rsidR="000323A6" w:rsidRPr="000323A6" w:rsidRDefault="000323A6" w:rsidP="000323A6">
      <w:pPr>
        <w:keepNext/>
        <w:keepLines/>
        <w:spacing w:before="240" w:after="0"/>
        <w:outlineLvl w:val="0"/>
      </w:pPr>
      <w:r w:rsidRPr="000323A6">
        <w:rPr>
          <w:lang w:val="en-US"/>
        </w:rPr>
        <w:t xml:space="preserve">In the UK, a department of the government makes decisions about who can visit or stay in the country. The right to stay can be granted for </w:t>
      </w:r>
      <w:proofErr w:type="gramStart"/>
      <w:r w:rsidRPr="000323A6">
        <w:rPr>
          <w:lang w:val="en-US"/>
        </w:rPr>
        <w:t>a number of</w:t>
      </w:r>
      <w:proofErr w:type="gramEnd"/>
      <w:r w:rsidRPr="000323A6">
        <w:rPr>
          <w:lang w:val="en-US"/>
        </w:rPr>
        <w:t xml:space="preserve"> reasons, such as for humanitarian reasons, to work or to return to the country because your family used to live here. </w:t>
      </w:r>
    </w:p>
    <w:p w14:paraId="0F276604" w14:textId="77777777" w:rsidR="000323A6" w:rsidRPr="000323A6" w:rsidRDefault="000323A6" w:rsidP="000323A6">
      <w:pPr>
        <w:keepNext/>
        <w:keepLines/>
        <w:spacing w:before="240" w:after="0"/>
        <w:outlineLvl w:val="0"/>
      </w:pPr>
      <w:r w:rsidRPr="000323A6">
        <w:rPr>
          <w:lang w:val="en-US"/>
        </w:rPr>
        <w:t xml:space="preserve">Non-British citizens can also apply for British citizenship. Some applicants will have to pass tests to prove their knowledge of the English language and British history and culture. </w:t>
      </w:r>
    </w:p>
    <w:p w14:paraId="15526F4C" w14:textId="77777777" w:rsidR="000323A6" w:rsidRPr="000323A6" w:rsidRDefault="000323A6" w:rsidP="000323A6">
      <w:pPr>
        <w:keepNext/>
        <w:keepLines/>
        <w:spacing w:before="240"/>
        <w:outlineLvl w:val="0"/>
      </w:pPr>
      <w:r w:rsidRPr="000323A6">
        <w:rPr>
          <w:lang w:val="en-US"/>
        </w:rPr>
        <w:t>You can read more about the process of settling permanently in the UK on the government’s website</w:t>
      </w:r>
      <w:r>
        <w:rPr>
          <w:lang w:val="en-US"/>
        </w:rPr>
        <w:t xml:space="preserve"> here: </w:t>
      </w:r>
      <w:r w:rsidRPr="000323A6">
        <w:t>https://www.gov.uk/browse/visas-immigration/settle-in-the-uk</w:t>
      </w:r>
    </w:p>
    <w:p w14:paraId="11178F2E" w14:textId="795E53E2"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The Equality Act 2010</w:t>
      </w:r>
    </w:p>
    <w:p w14:paraId="7672D255" w14:textId="77777777" w:rsidR="000323A6" w:rsidRPr="000323A6" w:rsidRDefault="000323A6" w:rsidP="000323A6">
      <w:r w:rsidRPr="000323A6">
        <w:t xml:space="preserve">In 2010, a piece of legislation was created known as the Equality Act. This provides protection in law for the equal treatment of everyone. It means that people cannot discriminate against you because of who you are. Discrimination is treating someone unfairly because of what are known as protected characteristics. </w:t>
      </w:r>
    </w:p>
    <w:p w14:paraId="2DFBF241" w14:textId="77777777" w:rsidR="000323A6" w:rsidRPr="000323A6" w:rsidRDefault="000323A6" w:rsidP="000323A6">
      <w:r w:rsidRPr="000323A6">
        <w:t xml:space="preserve">There are nine protected characteristics, most of which everyone has or could have at some point in their lives. They include things like age, religious belief, sexual orientation and race. </w:t>
      </w:r>
    </w:p>
    <w:p w14:paraId="35896654" w14:textId="77777777" w:rsidR="000323A6" w:rsidRPr="000323A6" w:rsidRDefault="000323A6" w:rsidP="000323A6">
      <w:r w:rsidRPr="000323A6">
        <w:t>The Act protects people at work, in healthcare, whilst shopping, at school, on public transport and many more.</w:t>
      </w:r>
    </w:p>
    <w:p w14:paraId="73277FA0" w14:textId="77777777" w:rsidR="000323A6" w:rsidRPr="000323A6" w:rsidRDefault="000323A6" w:rsidP="000323A6">
      <w:r w:rsidRPr="000323A6">
        <w:t xml:space="preserve">For more information about the Equality Act, there is a dedicated session within this topic. </w:t>
      </w:r>
    </w:p>
    <w:p w14:paraId="2F49BC78" w14:textId="428046F5" w:rsidR="004F5115" w:rsidRDefault="004F5115" w:rsidP="006965C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0323A6" w:rsidRPr="000323A6">
        <w:rPr>
          <w:rFonts w:asciiTheme="majorHAnsi" w:eastAsiaTheme="majorEastAsia" w:hAnsiTheme="majorHAnsi" w:cstheme="majorBidi"/>
          <w:color w:val="365F91" w:themeColor="accent1" w:themeShade="BF"/>
          <w:sz w:val="32"/>
          <w:szCs w:val="32"/>
          <w:lang w:val="en-US"/>
        </w:rPr>
        <w:t>Respect, tolerance, awareness and acceptance</w:t>
      </w:r>
    </w:p>
    <w:p w14:paraId="42139A7D" w14:textId="77777777" w:rsidR="000323A6" w:rsidRPr="000323A6" w:rsidRDefault="000323A6" w:rsidP="000323A6">
      <w:pPr>
        <w:tabs>
          <w:tab w:val="num" w:pos="720"/>
        </w:tabs>
      </w:pPr>
      <w:r w:rsidRPr="000323A6">
        <w:t xml:space="preserve">The diversity of the UK makes it an exciting and unique place to live. There is a place here for everyone, with our lives enriched by the things that make us different. In order to ensure that everyone feels safe and free to live their lives as they wish to, there are four words that we must live by. </w:t>
      </w:r>
    </w:p>
    <w:p w14:paraId="051A88AD" w14:textId="77777777" w:rsidR="000323A6" w:rsidRPr="000323A6" w:rsidRDefault="000323A6" w:rsidP="000323A6">
      <w:pPr>
        <w:tabs>
          <w:tab w:val="num" w:pos="720"/>
        </w:tabs>
      </w:pPr>
      <w:r w:rsidRPr="000323A6">
        <w:rPr>
          <w:b/>
          <w:bCs/>
        </w:rPr>
        <w:t>Respect</w:t>
      </w:r>
      <w:r w:rsidRPr="000323A6">
        <w:t xml:space="preserve"> </w:t>
      </w:r>
      <w:r w:rsidRPr="000323A6">
        <w:rPr>
          <w:b/>
          <w:bCs/>
        </w:rPr>
        <w:t>-</w:t>
      </w:r>
      <w:r w:rsidRPr="000323A6">
        <w:t xml:space="preserve"> To value something’s equal right to coexist with you and your values</w:t>
      </w:r>
    </w:p>
    <w:p w14:paraId="65FA1176" w14:textId="77777777" w:rsidR="000323A6" w:rsidRPr="000323A6" w:rsidRDefault="000323A6" w:rsidP="000323A6">
      <w:pPr>
        <w:tabs>
          <w:tab w:val="num" w:pos="720"/>
        </w:tabs>
      </w:pPr>
      <w:r w:rsidRPr="000323A6">
        <w:rPr>
          <w:b/>
          <w:bCs/>
        </w:rPr>
        <w:lastRenderedPageBreak/>
        <w:t xml:space="preserve">Tolerance - </w:t>
      </w:r>
      <w:r w:rsidRPr="000323A6">
        <w:t>To understand that everyone in society is different regardless of your own personal views</w:t>
      </w:r>
    </w:p>
    <w:p w14:paraId="457CDA0C" w14:textId="77777777" w:rsidR="000323A6" w:rsidRPr="000323A6" w:rsidRDefault="000323A6" w:rsidP="000323A6">
      <w:pPr>
        <w:tabs>
          <w:tab w:val="num" w:pos="720"/>
        </w:tabs>
      </w:pPr>
      <w:r w:rsidRPr="000323A6">
        <w:rPr>
          <w:b/>
          <w:bCs/>
        </w:rPr>
        <w:t xml:space="preserve">Awareness - </w:t>
      </w:r>
      <w:r w:rsidRPr="000323A6">
        <w:t>To know that everyone is different in many ways, including ways you may not know about</w:t>
      </w:r>
    </w:p>
    <w:p w14:paraId="61C5D3B3" w14:textId="77777777" w:rsidR="000323A6" w:rsidRPr="000323A6" w:rsidRDefault="000323A6" w:rsidP="000323A6">
      <w:pPr>
        <w:tabs>
          <w:tab w:val="num" w:pos="720"/>
        </w:tabs>
      </w:pPr>
      <w:r w:rsidRPr="000323A6">
        <w:rPr>
          <w:b/>
          <w:bCs/>
        </w:rPr>
        <w:t xml:space="preserve">Acceptance - </w:t>
      </w:r>
      <w:r w:rsidRPr="000323A6">
        <w:t>To be welcoming to everyone and supportive of their civil liberties regardless of how they are different to you</w:t>
      </w:r>
    </w:p>
    <w:p w14:paraId="7D5775F5" w14:textId="77777777" w:rsidR="000323A6" w:rsidRPr="000323A6" w:rsidRDefault="000323A6" w:rsidP="000323A6">
      <w:pPr>
        <w:tabs>
          <w:tab w:val="num" w:pos="720"/>
        </w:tabs>
      </w:pPr>
      <w:r w:rsidRPr="000323A6">
        <w:t>By living by these values, you will be helping to contribute to a better society in the UK.</w:t>
      </w:r>
    </w:p>
    <w:p w14:paraId="0EC3284E" w14:textId="5EFE180D" w:rsidR="00015002" w:rsidRPr="00015002" w:rsidRDefault="006965CA" w:rsidP="000323A6">
      <w:pPr>
        <w:tabs>
          <w:tab w:val="num" w:pos="720"/>
        </w:tabs>
      </w:pPr>
      <w:r w:rsidRPr="006965CA">
        <w:t xml:space="preserve"> </w:t>
      </w:r>
      <w:r w:rsidR="003A5041" w:rsidRPr="008F572E">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3</w:t>
      </w:r>
      <w:r w:rsidR="003A5041"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 xml:space="preserve">7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Pr="006965CA">
        <w:rPr>
          <w:rFonts w:asciiTheme="majorHAnsi" w:eastAsiaTheme="majorEastAsia" w:hAnsiTheme="majorHAnsi" w:cstheme="majorBidi"/>
          <w:color w:val="365F91" w:themeColor="accent1" w:themeShade="BF"/>
          <w:sz w:val="32"/>
          <w:szCs w:val="32"/>
          <w:lang w:val="en-US"/>
        </w:rPr>
        <w:t>Question 1</w:t>
      </w:r>
      <w:r w:rsidR="000655FF">
        <w:rPr>
          <w:rFonts w:asciiTheme="majorHAnsi" w:eastAsiaTheme="majorEastAsia" w:hAnsiTheme="majorHAnsi" w:cstheme="majorBidi"/>
          <w:color w:val="365F91" w:themeColor="accent1" w:themeShade="BF"/>
          <w:sz w:val="32"/>
          <w:szCs w:val="32"/>
        </w:rPr>
        <w:t xml:space="preserve"> </w:t>
      </w:r>
    </w:p>
    <w:p w14:paraId="2D02B66F" w14:textId="77777777" w:rsidR="000323A6" w:rsidRPr="000323A6" w:rsidRDefault="000323A6" w:rsidP="000323A6">
      <w:r w:rsidRPr="000323A6">
        <w:rPr>
          <w:lang w:val="en-US"/>
        </w:rPr>
        <w:t>Which is the most common ethnic group in the UK?</w:t>
      </w:r>
    </w:p>
    <w:p w14:paraId="5C1D9691" w14:textId="77777777" w:rsidR="000323A6" w:rsidRPr="000323A6" w:rsidRDefault="000323A6" w:rsidP="00A917BD">
      <w:pPr>
        <w:pStyle w:val="ListParagraph"/>
        <w:numPr>
          <w:ilvl w:val="0"/>
          <w:numId w:val="11"/>
        </w:numPr>
      </w:pPr>
      <w:r w:rsidRPr="000323A6">
        <w:rPr>
          <w:lang w:val="en-US"/>
        </w:rPr>
        <w:t>White British</w:t>
      </w:r>
    </w:p>
    <w:p w14:paraId="76261522" w14:textId="77777777" w:rsidR="000323A6" w:rsidRPr="000323A6" w:rsidRDefault="000323A6" w:rsidP="00A917BD">
      <w:pPr>
        <w:pStyle w:val="ListParagraph"/>
        <w:numPr>
          <w:ilvl w:val="0"/>
          <w:numId w:val="11"/>
        </w:numPr>
      </w:pPr>
      <w:r w:rsidRPr="000323A6">
        <w:rPr>
          <w:lang w:val="en-US"/>
        </w:rPr>
        <w:t xml:space="preserve">Any other white background </w:t>
      </w:r>
    </w:p>
    <w:p w14:paraId="103DE5D1" w14:textId="77777777" w:rsidR="000323A6" w:rsidRPr="000323A6" w:rsidRDefault="000323A6" w:rsidP="00A917BD">
      <w:pPr>
        <w:pStyle w:val="ListParagraph"/>
        <w:numPr>
          <w:ilvl w:val="0"/>
          <w:numId w:val="11"/>
        </w:numPr>
      </w:pPr>
      <w:r w:rsidRPr="000323A6">
        <w:rPr>
          <w:lang w:val="en-US"/>
        </w:rPr>
        <w:t xml:space="preserve">Indian </w:t>
      </w:r>
    </w:p>
    <w:p w14:paraId="2D8104C4" w14:textId="38E3A501" w:rsidR="000323A6" w:rsidRPr="000323A6" w:rsidRDefault="000323A6" w:rsidP="00A917BD">
      <w:pPr>
        <w:pStyle w:val="ListParagraph"/>
        <w:numPr>
          <w:ilvl w:val="0"/>
          <w:numId w:val="11"/>
        </w:numPr>
      </w:pPr>
      <w:r w:rsidRPr="000323A6">
        <w:rPr>
          <w:lang w:val="en-US"/>
        </w:rPr>
        <w:t>Pakistani</w:t>
      </w:r>
    </w:p>
    <w:p w14:paraId="5FBE55AA" w14:textId="77777777" w:rsidR="000323A6" w:rsidRDefault="000323A6" w:rsidP="000323A6">
      <w:r>
        <w:t xml:space="preserve">The answer is: </w:t>
      </w:r>
    </w:p>
    <w:p w14:paraId="71B73604" w14:textId="7501C3B8" w:rsidR="000323A6" w:rsidRPr="000323A6" w:rsidRDefault="000323A6" w:rsidP="000323A6">
      <w:r w:rsidRPr="000323A6">
        <w:t>White British is the most common ethnic group in the UK</w:t>
      </w:r>
    </w:p>
    <w:p w14:paraId="3155DE29" w14:textId="49A8E742" w:rsidR="00015002" w:rsidRPr="00015002" w:rsidRDefault="00015002" w:rsidP="006965CA">
      <w:r w:rsidRPr="00015002">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of </w:t>
      </w:r>
      <w:r w:rsidR="006965CA">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w:t>
      </w:r>
      <w:r w:rsidR="006965CA">
        <w:rPr>
          <w:rFonts w:asciiTheme="majorHAnsi" w:eastAsiaTheme="majorEastAsia" w:hAnsiTheme="majorHAnsi" w:cstheme="majorBidi"/>
          <w:color w:val="365F91" w:themeColor="accent1" w:themeShade="BF"/>
          <w:sz w:val="32"/>
          <w:szCs w:val="32"/>
        </w:rPr>
        <w:t>2</w:t>
      </w:r>
    </w:p>
    <w:p w14:paraId="47AFE4D6" w14:textId="1AFF13B3" w:rsidR="000323A6" w:rsidRPr="000323A6" w:rsidRDefault="000323A6" w:rsidP="000323A6">
      <w:r w:rsidRPr="000323A6">
        <w:rPr>
          <w:lang w:val="en-US"/>
        </w:rPr>
        <w:t xml:space="preserve">Match the </w:t>
      </w:r>
      <w:r>
        <w:rPr>
          <w:lang w:val="en-US"/>
        </w:rPr>
        <w:t>definitions to the correct words they are describing. The four words you must match are respect, awareness, acceptance and tolerance.</w:t>
      </w:r>
    </w:p>
    <w:p w14:paraId="41EACB7F" w14:textId="46A36BB4" w:rsidR="000323A6" w:rsidRPr="000323A6" w:rsidRDefault="000323A6" w:rsidP="00A917BD">
      <w:pPr>
        <w:pStyle w:val="ListParagraph"/>
        <w:numPr>
          <w:ilvl w:val="0"/>
          <w:numId w:val="13"/>
        </w:numPr>
      </w:pPr>
      <w:r w:rsidRPr="000323A6">
        <w:t>To value something’s equal right to coexist with you and your values</w:t>
      </w:r>
    </w:p>
    <w:p w14:paraId="678D943C" w14:textId="0667C2A5" w:rsidR="000323A6" w:rsidRPr="000323A6" w:rsidRDefault="000323A6" w:rsidP="00A917BD">
      <w:pPr>
        <w:pStyle w:val="ListParagraph"/>
        <w:numPr>
          <w:ilvl w:val="0"/>
          <w:numId w:val="13"/>
        </w:numPr>
      </w:pPr>
      <w:r w:rsidRPr="000323A6">
        <w:t>To understand that everyone in society is different regardless of your own personal views</w:t>
      </w:r>
    </w:p>
    <w:p w14:paraId="3D7CBE7A" w14:textId="55A2D6C8" w:rsidR="000323A6" w:rsidRPr="000323A6" w:rsidRDefault="000323A6" w:rsidP="00A917BD">
      <w:pPr>
        <w:pStyle w:val="ListParagraph"/>
        <w:numPr>
          <w:ilvl w:val="0"/>
          <w:numId w:val="13"/>
        </w:numPr>
      </w:pPr>
      <w:r w:rsidRPr="000323A6">
        <w:t>To know that everyone is different in many ways, including ways you may not know about</w:t>
      </w:r>
    </w:p>
    <w:p w14:paraId="14A6DF66" w14:textId="6316A240" w:rsidR="000323A6" w:rsidRDefault="000323A6" w:rsidP="00A917BD">
      <w:pPr>
        <w:pStyle w:val="ListParagraph"/>
        <w:numPr>
          <w:ilvl w:val="0"/>
          <w:numId w:val="13"/>
        </w:numPr>
      </w:pPr>
      <w:r w:rsidRPr="000323A6">
        <w:t>To be welcoming to everyone and supportive of their civil liberties regardless of how they are different to you</w:t>
      </w:r>
    </w:p>
    <w:p w14:paraId="13AFC538" w14:textId="3EDC4E3C" w:rsidR="000323A6" w:rsidRDefault="000323A6" w:rsidP="006965CA">
      <w:r>
        <w:t>The answers are:</w:t>
      </w:r>
    </w:p>
    <w:p w14:paraId="7460BA3E" w14:textId="77777777" w:rsidR="000323A6" w:rsidRPr="000323A6" w:rsidRDefault="000323A6" w:rsidP="00A917BD">
      <w:pPr>
        <w:pStyle w:val="ListParagraph"/>
        <w:numPr>
          <w:ilvl w:val="0"/>
          <w:numId w:val="12"/>
        </w:numPr>
      </w:pPr>
      <w:r w:rsidRPr="000323A6">
        <w:rPr>
          <w:b/>
          <w:bCs/>
        </w:rPr>
        <w:t>Respect</w:t>
      </w:r>
      <w:r w:rsidRPr="000323A6">
        <w:t xml:space="preserve"> </w:t>
      </w:r>
      <w:r w:rsidRPr="000323A6">
        <w:rPr>
          <w:b/>
          <w:bCs/>
        </w:rPr>
        <w:t>-</w:t>
      </w:r>
      <w:r w:rsidRPr="000323A6">
        <w:t xml:space="preserve"> To value something’s equal right to coexist with you and your values</w:t>
      </w:r>
    </w:p>
    <w:p w14:paraId="3DD5D83B" w14:textId="77777777" w:rsidR="000323A6" w:rsidRPr="000323A6" w:rsidRDefault="000323A6" w:rsidP="00A917BD">
      <w:pPr>
        <w:pStyle w:val="ListParagraph"/>
        <w:numPr>
          <w:ilvl w:val="0"/>
          <w:numId w:val="12"/>
        </w:numPr>
      </w:pPr>
      <w:r w:rsidRPr="000323A6">
        <w:rPr>
          <w:b/>
          <w:bCs/>
        </w:rPr>
        <w:t xml:space="preserve">Tolerance - </w:t>
      </w:r>
      <w:r w:rsidRPr="000323A6">
        <w:t>To understand that everyone in society is different regardless of your own personal views</w:t>
      </w:r>
    </w:p>
    <w:p w14:paraId="4FD52513" w14:textId="77777777" w:rsidR="000323A6" w:rsidRPr="000323A6" w:rsidRDefault="000323A6" w:rsidP="00A917BD">
      <w:pPr>
        <w:pStyle w:val="ListParagraph"/>
        <w:numPr>
          <w:ilvl w:val="0"/>
          <w:numId w:val="12"/>
        </w:numPr>
      </w:pPr>
      <w:r w:rsidRPr="000323A6">
        <w:rPr>
          <w:b/>
          <w:bCs/>
        </w:rPr>
        <w:t xml:space="preserve">Awareness - </w:t>
      </w:r>
      <w:r w:rsidRPr="000323A6">
        <w:t>To know that everyone is different in many ways, including ways you may not know about</w:t>
      </w:r>
    </w:p>
    <w:p w14:paraId="24B23308" w14:textId="4DEAB8EF" w:rsidR="000323A6" w:rsidRPr="000323A6" w:rsidRDefault="000323A6" w:rsidP="00A917BD">
      <w:pPr>
        <w:pStyle w:val="ListParagraph"/>
        <w:numPr>
          <w:ilvl w:val="0"/>
          <w:numId w:val="12"/>
        </w:numPr>
      </w:pPr>
      <w:r w:rsidRPr="000323A6">
        <w:rPr>
          <w:b/>
          <w:bCs/>
        </w:rPr>
        <w:t xml:space="preserve">Acceptance - </w:t>
      </w:r>
      <w:r w:rsidRPr="000323A6">
        <w:t>To be welcoming to everyone and supportive of their civil liberties regardless of how they are different to you</w:t>
      </w:r>
    </w:p>
    <w:p w14:paraId="46664E52" w14:textId="40ADDE49" w:rsidR="006965CA" w:rsidRPr="00015002" w:rsidRDefault="006965CA" w:rsidP="006965CA">
      <w:r w:rsidRPr="00015002">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Question 3</w:t>
      </w:r>
    </w:p>
    <w:p w14:paraId="3AF69FDA" w14:textId="77777777" w:rsidR="000323A6" w:rsidRPr="000323A6" w:rsidRDefault="000323A6" w:rsidP="000323A6">
      <w:r w:rsidRPr="000323A6">
        <w:t>What are dialects?</w:t>
      </w:r>
    </w:p>
    <w:p w14:paraId="225F433E" w14:textId="77777777" w:rsidR="000323A6" w:rsidRPr="000323A6" w:rsidRDefault="000323A6" w:rsidP="00A917BD">
      <w:pPr>
        <w:numPr>
          <w:ilvl w:val="0"/>
          <w:numId w:val="14"/>
        </w:numPr>
      </w:pPr>
      <w:r w:rsidRPr="000323A6">
        <w:t>Forms that need to be filled in to stay in the UK indefinitely</w:t>
      </w:r>
    </w:p>
    <w:p w14:paraId="3BA35B38" w14:textId="77777777" w:rsidR="000323A6" w:rsidRPr="000323A6" w:rsidRDefault="000323A6" w:rsidP="00A917BD">
      <w:pPr>
        <w:numPr>
          <w:ilvl w:val="0"/>
          <w:numId w:val="14"/>
        </w:numPr>
      </w:pPr>
      <w:r w:rsidRPr="000323A6">
        <w:t>Local variations of a language, spoken by people within a geographical area</w:t>
      </w:r>
    </w:p>
    <w:p w14:paraId="04EF47F1" w14:textId="77777777" w:rsidR="000323A6" w:rsidRPr="000323A6" w:rsidRDefault="000323A6" w:rsidP="00A917BD">
      <w:pPr>
        <w:numPr>
          <w:ilvl w:val="0"/>
          <w:numId w:val="14"/>
        </w:numPr>
      </w:pPr>
      <w:r w:rsidRPr="000323A6">
        <w:lastRenderedPageBreak/>
        <w:t>A type of gender identity used by young people</w:t>
      </w:r>
    </w:p>
    <w:p w14:paraId="441C323C" w14:textId="4719C805" w:rsidR="006965CA" w:rsidRDefault="006965CA" w:rsidP="006965CA">
      <w:pPr>
        <w:rPr>
          <w:lang w:val="en-US"/>
        </w:rPr>
      </w:pPr>
      <w:r>
        <w:rPr>
          <w:lang w:val="en-US"/>
        </w:rPr>
        <w:t>The answer is:</w:t>
      </w:r>
    </w:p>
    <w:p w14:paraId="20AE24D7" w14:textId="77777777" w:rsidR="000323A6" w:rsidRPr="000323A6" w:rsidRDefault="000323A6" w:rsidP="000323A6">
      <w:r w:rsidRPr="000323A6">
        <w:t>Dialects are local variations of a language, spoken by people within a geographical area.</w:t>
      </w:r>
    </w:p>
    <w:p w14:paraId="6FA0F113" w14:textId="0C269C00" w:rsidR="006965CA" w:rsidRPr="00015002" w:rsidRDefault="006965CA" w:rsidP="006965CA">
      <w:r w:rsidRPr="00015002">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Question 4</w:t>
      </w:r>
    </w:p>
    <w:p w14:paraId="7C7B4383" w14:textId="0AF6B9C3" w:rsidR="000323A6" w:rsidRPr="000323A6" w:rsidRDefault="000323A6" w:rsidP="000323A6">
      <w:r w:rsidRPr="000323A6">
        <w:t>Match the words about gender identity to their definitions.</w:t>
      </w:r>
      <w:r>
        <w:t xml:space="preserve"> The words you must match are cisgender, gender fluid, non-binary and transgender.</w:t>
      </w:r>
    </w:p>
    <w:p w14:paraId="1FD9FF9D" w14:textId="619D4283" w:rsidR="000323A6" w:rsidRPr="000323A6" w:rsidRDefault="000323A6" w:rsidP="00A917BD">
      <w:pPr>
        <w:pStyle w:val="ListParagraph"/>
        <w:numPr>
          <w:ilvl w:val="0"/>
          <w:numId w:val="16"/>
        </w:numPr>
      </w:pPr>
      <w:r>
        <w:rPr>
          <w:lang w:val="en-US"/>
        </w:rPr>
        <w:t>P</w:t>
      </w:r>
      <w:r w:rsidRPr="000323A6">
        <w:rPr>
          <w:lang w:val="en-US"/>
        </w:rPr>
        <w:t>eople who identify their gender as the same as the sex they were assigned at birth</w:t>
      </w:r>
    </w:p>
    <w:p w14:paraId="092FF531" w14:textId="7844296D" w:rsidR="000323A6" w:rsidRPr="000323A6" w:rsidRDefault="000323A6" w:rsidP="00A917BD">
      <w:pPr>
        <w:pStyle w:val="ListParagraph"/>
        <w:numPr>
          <w:ilvl w:val="0"/>
          <w:numId w:val="16"/>
        </w:numPr>
      </w:pPr>
      <w:r>
        <w:rPr>
          <w:lang w:val="en-US"/>
        </w:rPr>
        <w:t>P</w:t>
      </w:r>
      <w:r w:rsidRPr="000323A6">
        <w:rPr>
          <w:lang w:val="en-US"/>
        </w:rPr>
        <w:t>eople who identify their gender as something other than that which they were assigned at birth</w:t>
      </w:r>
    </w:p>
    <w:p w14:paraId="0FDE1366" w14:textId="3165F3BA" w:rsidR="000323A6" w:rsidRPr="000323A6" w:rsidRDefault="000323A6" w:rsidP="00A917BD">
      <w:pPr>
        <w:pStyle w:val="ListParagraph"/>
        <w:numPr>
          <w:ilvl w:val="0"/>
          <w:numId w:val="16"/>
        </w:numPr>
      </w:pPr>
      <w:r>
        <w:rPr>
          <w:lang w:val="en-US"/>
        </w:rPr>
        <w:t>P</w:t>
      </w:r>
      <w:r w:rsidRPr="000323A6">
        <w:rPr>
          <w:lang w:val="en-US"/>
        </w:rPr>
        <w:t>eople who don’t identify as either male or female</w:t>
      </w:r>
    </w:p>
    <w:p w14:paraId="559AE52E" w14:textId="2FCBEDB6" w:rsidR="000323A6" w:rsidRPr="000323A6" w:rsidRDefault="000323A6" w:rsidP="00A917BD">
      <w:pPr>
        <w:pStyle w:val="ListParagraph"/>
        <w:numPr>
          <w:ilvl w:val="0"/>
          <w:numId w:val="16"/>
        </w:numPr>
      </w:pPr>
      <w:r>
        <w:rPr>
          <w:lang w:val="en-US"/>
        </w:rPr>
        <w:t>P</w:t>
      </w:r>
      <w:r w:rsidRPr="000323A6">
        <w:rPr>
          <w:lang w:val="en-US"/>
        </w:rPr>
        <w:t>eople whose gender identity is not fixed but changes over time</w:t>
      </w:r>
    </w:p>
    <w:p w14:paraId="7EF176DE" w14:textId="3E56CDE1" w:rsidR="006965CA" w:rsidRDefault="006965CA" w:rsidP="006965CA">
      <w:pPr>
        <w:rPr>
          <w:lang w:val="en-US"/>
        </w:rPr>
      </w:pPr>
      <w:r>
        <w:rPr>
          <w:lang w:val="en-US"/>
        </w:rPr>
        <w:t xml:space="preserve">The </w:t>
      </w:r>
      <w:r w:rsidR="000323A6">
        <w:rPr>
          <w:lang w:val="en-US"/>
        </w:rPr>
        <w:t>correct answers are:</w:t>
      </w:r>
    </w:p>
    <w:p w14:paraId="34B1B52F" w14:textId="77777777" w:rsidR="000323A6" w:rsidRPr="000323A6" w:rsidRDefault="000323A6" w:rsidP="00A917BD">
      <w:pPr>
        <w:pStyle w:val="ListParagraph"/>
        <w:numPr>
          <w:ilvl w:val="0"/>
          <w:numId w:val="15"/>
        </w:numPr>
      </w:pPr>
      <w:r w:rsidRPr="000323A6">
        <w:rPr>
          <w:lang w:val="en-US"/>
        </w:rPr>
        <w:t>Cis or cisgender – people who identify their gender as the same as the sex they were assigned at birth</w:t>
      </w:r>
    </w:p>
    <w:p w14:paraId="20809FB2" w14:textId="77777777" w:rsidR="000323A6" w:rsidRPr="000323A6" w:rsidRDefault="000323A6" w:rsidP="00A917BD">
      <w:pPr>
        <w:pStyle w:val="ListParagraph"/>
        <w:numPr>
          <w:ilvl w:val="0"/>
          <w:numId w:val="15"/>
        </w:numPr>
      </w:pPr>
      <w:r w:rsidRPr="000323A6">
        <w:rPr>
          <w:lang w:val="en-US"/>
        </w:rPr>
        <w:t>Trans or transgender – people who identify their gender as something other than that which they were assigned at birth</w:t>
      </w:r>
    </w:p>
    <w:p w14:paraId="017B3E6B" w14:textId="77777777" w:rsidR="000323A6" w:rsidRPr="000323A6" w:rsidRDefault="000323A6" w:rsidP="00A917BD">
      <w:pPr>
        <w:pStyle w:val="ListParagraph"/>
        <w:numPr>
          <w:ilvl w:val="0"/>
          <w:numId w:val="15"/>
        </w:numPr>
      </w:pPr>
      <w:r w:rsidRPr="000323A6">
        <w:rPr>
          <w:lang w:val="en-US"/>
        </w:rPr>
        <w:t>Non-binary – people who don’t identify as either male or female</w:t>
      </w:r>
    </w:p>
    <w:p w14:paraId="2324FF31" w14:textId="578D9FC0" w:rsidR="000323A6" w:rsidRPr="006965CA" w:rsidRDefault="000323A6" w:rsidP="00A917BD">
      <w:pPr>
        <w:pStyle w:val="ListParagraph"/>
        <w:numPr>
          <w:ilvl w:val="0"/>
          <w:numId w:val="15"/>
        </w:numPr>
      </w:pPr>
      <w:r w:rsidRPr="000323A6">
        <w:rPr>
          <w:lang w:val="en-US"/>
        </w:rPr>
        <w:t>Gender fluid – people whose gender identity is not fixed but changes over time</w:t>
      </w:r>
    </w:p>
    <w:p w14:paraId="3C061525" w14:textId="4542D99F" w:rsidR="00EB3E61" w:rsidRPr="00015002" w:rsidRDefault="006965CA" w:rsidP="006965CA">
      <w:r w:rsidRPr="006965CA">
        <w:t xml:space="preserve"> </w:t>
      </w:r>
      <w:r w:rsidR="00CF0135" w:rsidRPr="00015002">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CF0135"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0323A6">
        <w:rPr>
          <w:rFonts w:asciiTheme="majorHAnsi" w:eastAsiaTheme="majorEastAsia" w:hAnsiTheme="majorHAnsi" w:cstheme="majorBidi"/>
          <w:color w:val="365F91" w:themeColor="accent1" w:themeShade="BF"/>
          <w:sz w:val="32"/>
          <w:szCs w:val="32"/>
        </w:rPr>
        <w:t>7</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7D8C277C" w14:textId="77777777" w:rsidR="000323A6" w:rsidRPr="000323A6" w:rsidRDefault="000323A6" w:rsidP="000323A6">
      <w:r w:rsidRPr="000323A6">
        <w:rPr>
          <w:lang w:val="en-US"/>
        </w:rPr>
        <w:t>Well done. You have completed this session on mutual respect and tolerance.</w:t>
      </w:r>
    </w:p>
    <w:p w14:paraId="04D3AC06" w14:textId="77777777" w:rsidR="000323A6" w:rsidRPr="000323A6" w:rsidRDefault="000323A6" w:rsidP="000323A6">
      <w:r w:rsidRPr="000323A6">
        <w:rPr>
          <w:lang w:val="en-US"/>
        </w:rPr>
        <w:t>You should now:</w:t>
      </w:r>
    </w:p>
    <w:p w14:paraId="477B0BEA" w14:textId="77777777" w:rsidR="000323A6" w:rsidRPr="000323A6" w:rsidRDefault="000323A6" w:rsidP="00A917BD">
      <w:pPr>
        <w:numPr>
          <w:ilvl w:val="0"/>
          <w:numId w:val="17"/>
        </w:numPr>
      </w:pPr>
      <w:r w:rsidRPr="000323A6">
        <w:t>Know what mutual respect and tolerance means</w:t>
      </w:r>
    </w:p>
    <w:p w14:paraId="5684F084" w14:textId="77777777" w:rsidR="000323A6" w:rsidRPr="000323A6" w:rsidRDefault="000323A6" w:rsidP="00A917BD">
      <w:pPr>
        <w:numPr>
          <w:ilvl w:val="0"/>
          <w:numId w:val="17"/>
        </w:numPr>
      </w:pPr>
      <w:r w:rsidRPr="000323A6">
        <w:t>Understand some of the ways in which the UK is diverse</w:t>
      </w:r>
    </w:p>
    <w:p w14:paraId="450BCFFE" w14:textId="77777777" w:rsidR="000323A6" w:rsidRPr="000323A6" w:rsidRDefault="000323A6" w:rsidP="00A917BD">
      <w:pPr>
        <w:numPr>
          <w:ilvl w:val="0"/>
          <w:numId w:val="17"/>
        </w:numPr>
      </w:pPr>
      <w:r w:rsidRPr="000323A6">
        <w:t>Know what immigration is and how it contributes to the diversity of the UK</w:t>
      </w:r>
    </w:p>
    <w:p w14:paraId="71372D85" w14:textId="77777777" w:rsidR="000323A6" w:rsidRPr="000323A6" w:rsidRDefault="000323A6" w:rsidP="00A917BD">
      <w:pPr>
        <w:numPr>
          <w:ilvl w:val="0"/>
          <w:numId w:val="17"/>
        </w:numPr>
      </w:pPr>
      <w:r w:rsidRPr="000323A6">
        <w:t>Understand why respect and tolerance are important</w:t>
      </w:r>
    </w:p>
    <w:p w14:paraId="6CDA36E2" w14:textId="77777777" w:rsidR="000323A6" w:rsidRPr="000323A6" w:rsidRDefault="000323A6" w:rsidP="000323A6">
      <w:r w:rsidRPr="000323A6">
        <w:rPr>
          <w:lang w:val="en-US"/>
        </w:rPr>
        <w:t>If you have any questions about anything covered in this session, speak to your tutor for more help.</w:t>
      </w:r>
    </w:p>
    <w:p w14:paraId="0D28A94D" w14:textId="41C3DBDF" w:rsidR="00862446" w:rsidRPr="00015002" w:rsidRDefault="00862446" w:rsidP="00FE0E28"/>
    <w:sectPr w:rsidR="00862446" w:rsidRPr="00015002"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DEB79" w14:textId="77777777" w:rsidR="00A917BD" w:rsidRDefault="00A917BD" w:rsidP="00214047">
      <w:pPr>
        <w:spacing w:after="0" w:line="240" w:lineRule="auto"/>
      </w:pPr>
      <w:r>
        <w:separator/>
      </w:r>
    </w:p>
  </w:endnote>
  <w:endnote w:type="continuationSeparator" w:id="0">
    <w:p w14:paraId="6752FD06" w14:textId="77777777" w:rsidR="00A917BD" w:rsidRDefault="00A917B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992E" w14:textId="77777777" w:rsidR="00A917BD" w:rsidRDefault="00A917BD" w:rsidP="00214047">
      <w:pPr>
        <w:spacing w:after="0" w:line="240" w:lineRule="auto"/>
      </w:pPr>
      <w:r>
        <w:separator/>
      </w:r>
    </w:p>
  </w:footnote>
  <w:footnote w:type="continuationSeparator" w:id="0">
    <w:p w14:paraId="34DD8195" w14:textId="77777777" w:rsidR="00A917BD" w:rsidRDefault="00A917B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D79"/>
    <w:multiLevelType w:val="hybridMultilevel"/>
    <w:tmpl w:val="0180F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239AC"/>
    <w:multiLevelType w:val="hybridMultilevel"/>
    <w:tmpl w:val="74D6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7C35"/>
    <w:multiLevelType w:val="hybridMultilevel"/>
    <w:tmpl w:val="B5D0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34C90"/>
    <w:multiLevelType w:val="hybridMultilevel"/>
    <w:tmpl w:val="06F8CAC8"/>
    <w:lvl w:ilvl="0" w:tplc="17069D8A">
      <w:start w:val="1"/>
      <w:numFmt w:val="lowerLetter"/>
      <w:lvlText w:val="%1)"/>
      <w:lvlJc w:val="left"/>
      <w:pPr>
        <w:tabs>
          <w:tab w:val="num" w:pos="720"/>
        </w:tabs>
        <w:ind w:left="720" w:hanging="360"/>
      </w:pPr>
    </w:lvl>
    <w:lvl w:ilvl="1" w:tplc="5A4C8234" w:tentative="1">
      <w:start w:val="1"/>
      <w:numFmt w:val="lowerLetter"/>
      <w:lvlText w:val="%2)"/>
      <w:lvlJc w:val="left"/>
      <w:pPr>
        <w:tabs>
          <w:tab w:val="num" w:pos="1440"/>
        </w:tabs>
        <w:ind w:left="1440" w:hanging="360"/>
      </w:pPr>
    </w:lvl>
    <w:lvl w:ilvl="2" w:tplc="7D883DC6" w:tentative="1">
      <w:start w:val="1"/>
      <w:numFmt w:val="lowerLetter"/>
      <w:lvlText w:val="%3)"/>
      <w:lvlJc w:val="left"/>
      <w:pPr>
        <w:tabs>
          <w:tab w:val="num" w:pos="2160"/>
        </w:tabs>
        <w:ind w:left="2160" w:hanging="360"/>
      </w:pPr>
    </w:lvl>
    <w:lvl w:ilvl="3" w:tplc="5C28DCAA" w:tentative="1">
      <w:start w:val="1"/>
      <w:numFmt w:val="lowerLetter"/>
      <w:lvlText w:val="%4)"/>
      <w:lvlJc w:val="left"/>
      <w:pPr>
        <w:tabs>
          <w:tab w:val="num" w:pos="2880"/>
        </w:tabs>
        <w:ind w:left="2880" w:hanging="360"/>
      </w:pPr>
    </w:lvl>
    <w:lvl w:ilvl="4" w:tplc="076AD51C" w:tentative="1">
      <w:start w:val="1"/>
      <w:numFmt w:val="lowerLetter"/>
      <w:lvlText w:val="%5)"/>
      <w:lvlJc w:val="left"/>
      <w:pPr>
        <w:tabs>
          <w:tab w:val="num" w:pos="3600"/>
        </w:tabs>
        <w:ind w:left="3600" w:hanging="360"/>
      </w:pPr>
    </w:lvl>
    <w:lvl w:ilvl="5" w:tplc="30A23092" w:tentative="1">
      <w:start w:val="1"/>
      <w:numFmt w:val="lowerLetter"/>
      <w:lvlText w:val="%6)"/>
      <w:lvlJc w:val="left"/>
      <w:pPr>
        <w:tabs>
          <w:tab w:val="num" w:pos="4320"/>
        </w:tabs>
        <w:ind w:left="4320" w:hanging="360"/>
      </w:pPr>
    </w:lvl>
    <w:lvl w:ilvl="6" w:tplc="9E0EF6FE" w:tentative="1">
      <w:start w:val="1"/>
      <w:numFmt w:val="lowerLetter"/>
      <w:lvlText w:val="%7)"/>
      <w:lvlJc w:val="left"/>
      <w:pPr>
        <w:tabs>
          <w:tab w:val="num" w:pos="5040"/>
        </w:tabs>
        <w:ind w:left="5040" w:hanging="360"/>
      </w:pPr>
    </w:lvl>
    <w:lvl w:ilvl="7" w:tplc="23F84BAA" w:tentative="1">
      <w:start w:val="1"/>
      <w:numFmt w:val="lowerLetter"/>
      <w:lvlText w:val="%8)"/>
      <w:lvlJc w:val="left"/>
      <w:pPr>
        <w:tabs>
          <w:tab w:val="num" w:pos="5760"/>
        </w:tabs>
        <w:ind w:left="5760" w:hanging="360"/>
      </w:pPr>
    </w:lvl>
    <w:lvl w:ilvl="8" w:tplc="4372C326" w:tentative="1">
      <w:start w:val="1"/>
      <w:numFmt w:val="lowerLetter"/>
      <w:lvlText w:val="%9)"/>
      <w:lvlJc w:val="left"/>
      <w:pPr>
        <w:tabs>
          <w:tab w:val="num" w:pos="6480"/>
        </w:tabs>
        <w:ind w:left="6480" w:hanging="360"/>
      </w:pPr>
    </w:lvl>
  </w:abstractNum>
  <w:abstractNum w:abstractNumId="4" w15:restartNumberingAfterBreak="0">
    <w:nsid w:val="133214FE"/>
    <w:multiLevelType w:val="hybridMultilevel"/>
    <w:tmpl w:val="F13E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A1F"/>
    <w:multiLevelType w:val="hybridMultilevel"/>
    <w:tmpl w:val="5286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846C6"/>
    <w:multiLevelType w:val="hybridMultilevel"/>
    <w:tmpl w:val="B9A68EB4"/>
    <w:lvl w:ilvl="0" w:tplc="878EDA32">
      <w:start w:val="1"/>
      <w:numFmt w:val="lowerLetter"/>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3007AB"/>
    <w:multiLevelType w:val="hybridMultilevel"/>
    <w:tmpl w:val="B8448CCE"/>
    <w:lvl w:ilvl="0" w:tplc="1C18089C">
      <w:start w:val="1"/>
      <w:numFmt w:val="bullet"/>
      <w:lvlText w:val="•"/>
      <w:lvlJc w:val="left"/>
      <w:pPr>
        <w:tabs>
          <w:tab w:val="num" w:pos="720"/>
        </w:tabs>
        <w:ind w:left="720" w:hanging="360"/>
      </w:pPr>
      <w:rPr>
        <w:rFonts w:ascii="Arial" w:hAnsi="Arial" w:hint="default"/>
      </w:rPr>
    </w:lvl>
    <w:lvl w:ilvl="1" w:tplc="C428CBFE" w:tentative="1">
      <w:start w:val="1"/>
      <w:numFmt w:val="bullet"/>
      <w:lvlText w:val="•"/>
      <w:lvlJc w:val="left"/>
      <w:pPr>
        <w:tabs>
          <w:tab w:val="num" w:pos="1440"/>
        </w:tabs>
        <w:ind w:left="1440" w:hanging="360"/>
      </w:pPr>
      <w:rPr>
        <w:rFonts w:ascii="Arial" w:hAnsi="Arial" w:hint="default"/>
      </w:rPr>
    </w:lvl>
    <w:lvl w:ilvl="2" w:tplc="7D4C55B0" w:tentative="1">
      <w:start w:val="1"/>
      <w:numFmt w:val="bullet"/>
      <w:lvlText w:val="•"/>
      <w:lvlJc w:val="left"/>
      <w:pPr>
        <w:tabs>
          <w:tab w:val="num" w:pos="2160"/>
        </w:tabs>
        <w:ind w:left="2160" w:hanging="360"/>
      </w:pPr>
      <w:rPr>
        <w:rFonts w:ascii="Arial" w:hAnsi="Arial" w:hint="default"/>
      </w:rPr>
    </w:lvl>
    <w:lvl w:ilvl="3" w:tplc="D47C0F8C" w:tentative="1">
      <w:start w:val="1"/>
      <w:numFmt w:val="bullet"/>
      <w:lvlText w:val="•"/>
      <w:lvlJc w:val="left"/>
      <w:pPr>
        <w:tabs>
          <w:tab w:val="num" w:pos="2880"/>
        </w:tabs>
        <w:ind w:left="2880" w:hanging="360"/>
      </w:pPr>
      <w:rPr>
        <w:rFonts w:ascii="Arial" w:hAnsi="Arial" w:hint="default"/>
      </w:rPr>
    </w:lvl>
    <w:lvl w:ilvl="4" w:tplc="E01C4EEE" w:tentative="1">
      <w:start w:val="1"/>
      <w:numFmt w:val="bullet"/>
      <w:lvlText w:val="•"/>
      <w:lvlJc w:val="left"/>
      <w:pPr>
        <w:tabs>
          <w:tab w:val="num" w:pos="3600"/>
        </w:tabs>
        <w:ind w:left="3600" w:hanging="360"/>
      </w:pPr>
      <w:rPr>
        <w:rFonts w:ascii="Arial" w:hAnsi="Arial" w:hint="default"/>
      </w:rPr>
    </w:lvl>
    <w:lvl w:ilvl="5" w:tplc="8E747B6A" w:tentative="1">
      <w:start w:val="1"/>
      <w:numFmt w:val="bullet"/>
      <w:lvlText w:val="•"/>
      <w:lvlJc w:val="left"/>
      <w:pPr>
        <w:tabs>
          <w:tab w:val="num" w:pos="4320"/>
        </w:tabs>
        <w:ind w:left="4320" w:hanging="360"/>
      </w:pPr>
      <w:rPr>
        <w:rFonts w:ascii="Arial" w:hAnsi="Arial" w:hint="default"/>
      </w:rPr>
    </w:lvl>
    <w:lvl w:ilvl="6" w:tplc="0EEA96CC" w:tentative="1">
      <w:start w:val="1"/>
      <w:numFmt w:val="bullet"/>
      <w:lvlText w:val="•"/>
      <w:lvlJc w:val="left"/>
      <w:pPr>
        <w:tabs>
          <w:tab w:val="num" w:pos="5040"/>
        </w:tabs>
        <w:ind w:left="5040" w:hanging="360"/>
      </w:pPr>
      <w:rPr>
        <w:rFonts w:ascii="Arial" w:hAnsi="Arial" w:hint="default"/>
      </w:rPr>
    </w:lvl>
    <w:lvl w:ilvl="7" w:tplc="B20E5DDE" w:tentative="1">
      <w:start w:val="1"/>
      <w:numFmt w:val="bullet"/>
      <w:lvlText w:val="•"/>
      <w:lvlJc w:val="left"/>
      <w:pPr>
        <w:tabs>
          <w:tab w:val="num" w:pos="5760"/>
        </w:tabs>
        <w:ind w:left="5760" w:hanging="360"/>
      </w:pPr>
      <w:rPr>
        <w:rFonts w:ascii="Arial" w:hAnsi="Arial" w:hint="default"/>
      </w:rPr>
    </w:lvl>
    <w:lvl w:ilvl="8" w:tplc="7A1C0F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561BDF"/>
    <w:multiLevelType w:val="hybridMultilevel"/>
    <w:tmpl w:val="D4CE5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8154F2"/>
    <w:multiLevelType w:val="hybridMultilevel"/>
    <w:tmpl w:val="FE1C0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0C7FC2"/>
    <w:multiLevelType w:val="hybridMultilevel"/>
    <w:tmpl w:val="FCD4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83557"/>
    <w:multiLevelType w:val="hybridMultilevel"/>
    <w:tmpl w:val="2E68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F75ED"/>
    <w:multiLevelType w:val="hybridMultilevel"/>
    <w:tmpl w:val="CA50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068A0"/>
    <w:multiLevelType w:val="hybridMultilevel"/>
    <w:tmpl w:val="43CE906C"/>
    <w:lvl w:ilvl="0" w:tplc="28D4B26C">
      <w:start w:val="1"/>
      <w:numFmt w:val="bullet"/>
      <w:lvlText w:val="•"/>
      <w:lvlJc w:val="left"/>
      <w:pPr>
        <w:tabs>
          <w:tab w:val="num" w:pos="720"/>
        </w:tabs>
        <w:ind w:left="720" w:hanging="360"/>
      </w:pPr>
      <w:rPr>
        <w:rFonts w:ascii="Arial" w:hAnsi="Arial" w:hint="default"/>
      </w:rPr>
    </w:lvl>
    <w:lvl w:ilvl="1" w:tplc="4B8CC4DC" w:tentative="1">
      <w:start w:val="1"/>
      <w:numFmt w:val="bullet"/>
      <w:lvlText w:val="•"/>
      <w:lvlJc w:val="left"/>
      <w:pPr>
        <w:tabs>
          <w:tab w:val="num" w:pos="1440"/>
        </w:tabs>
        <w:ind w:left="1440" w:hanging="360"/>
      </w:pPr>
      <w:rPr>
        <w:rFonts w:ascii="Arial" w:hAnsi="Arial" w:hint="default"/>
      </w:rPr>
    </w:lvl>
    <w:lvl w:ilvl="2" w:tplc="A1DAC0F0" w:tentative="1">
      <w:start w:val="1"/>
      <w:numFmt w:val="bullet"/>
      <w:lvlText w:val="•"/>
      <w:lvlJc w:val="left"/>
      <w:pPr>
        <w:tabs>
          <w:tab w:val="num" w:pos="2160"/>
        </w:tabs>
        <w:ind w:left="2160" w:hanging="360"/>
      </w:pPr>
      <w:rPr>
        <w:rFonts w:ascii="Arial" w:hAnsi="Arial" w:hint="default"/>
      </w:rPr>
    </w:lvl>
    <w:lvl w:ilvl="3" w:tplc="448623E2" w:tentative="1">
      <w:start w:val="1"/>
      <w:numFmt w:val="bullet"/>
      <w:lvlText w:val="•"/>
      <w:lvlJc w:val="left"/>
      <w:pPr>
        <w:tabs>
          <w:tab w:val="num" w:pos="2880"/>
        </w:tabs>
        <w:ind w:left="2880" w:hanging="360"/>
      </w:pPr>
      <w:rPr>
        <w:rFonts w:ascii="Arial" w:hAnsi="Arial" w:hint="default"/>
      </w:rPr>
    </w:lvl>
    <w:lvl w:ilvl="4" w:tplc="D9BCAD16" w:tentative="1">
      <w:start w:val="1"/>
      <w:numFmt w:val="bullet"/>
      <w:lvlText w:val="•"/>
      <w:lvlJc w:val="left"/>
      <w:pPr>
        <w:tabs>
          <w:tab w:val="num" w:pos="3600"/>
        </w:tabs>
        <w:ind w:left="3600" w:hanging="360"/>
      </w:pPr>
      <w:rPr>
        <w:rFonts w:ascii="Arial" w:hAnsi="Arial" w:hint="default"/>
      </w:rPr>
    </w:lvl>
    <w:lvl w:ilvl="5" w:tplc="BA26B9AE" w:tentative="1">
      <w:start w:val="1"/>
      <w:numFmt w:val="bullet"/>
      <w:lvlText w:val="•"/>
      <w:lvlJc w:val="left"/>
      <w:pPr>
        <w:tabs>
          <w:tab w:val="num" w:pos="4320"/>
        </w:tabs>
        <w:ind w:left="4320" w:hanging="360"/>
      </w:pPr>
      <w:rPr>
        <w:rFonts w:ascii="Arial" w:hAnsi="Arial" w:hint="default"/>
      </w:rPr>
    </w:lvl>
    <w:lvl w:ilvl="6" w:tplc="DDAEE24C" w:tentative="1">
      <w:start w:val="1"/>
      <w:numFmt w:val="bullet"/>
      <w:lvlText w:val="•"/>
      <w:lvlJc w:val="left"/>
      <w:pPr>
        <w:tabs>
          <w:tab w:val="num" w:pos="5040"/>
        </w:tabs>
        <w:ind w:left="5040" w:hanging="360"/>
      </w:pPr>
      <w:rPr>
        <w:rFonts w:ascii="Arial" w:hAnsi="Arial" w:hint="default"/>
      </w:rPr>
    </w:lvl>
    <w:lvl w:ilvl="7" w:tplc="2D9643A6" w:tentative="1">
      <w:start w:val="1"/>
      <w:numFmt w:val="bullet"/>
      <w:lvlText w:val="•"/>
      <w:lvlJc w:val="left"/>
      <w:pPr>
        <w:tabs>
          <w:tab w:val="num" w:pos="5760"/>
        </w:tabs>
        <w:ind w:left="5760" w:hanging="360"/>
      </w:pPr>
      <w:rPr>
        <w:rFonts w:ascii="Arial" w:hAnsi="Arial" w:hint="default"/>
      </w:rPr>
    </w:lvl>
    <w:lvl w:ilvl="8" w:tplc="82E648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BE235F"/>
    <w:multiLevelType w:val="hybridMultilevel"/>
    <w:tmpl w:val="7402F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7C0196"/>
    <w:multiLevelType w:val="hybridMultilevel"/>
    <w:tmpl w:val="F30C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A5E5C"/>
    <w:multiLevelType w:val="hybridMultilevel"/>
    <w:tmpl w:val="5FB6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4"/>
  </w:num>
  <w:num w:numId="4">
    <w:abstractNumId w:val="1"/>
  </w:num>
  <w:num w:numId="5">
    <w:abstractNumId w:val="2"/>
  </w:num>
  <w:num w:numId="6">
    <w:abstractNumId w:val="12"/>
  </w:num>
  <w:num w:numId="7">
    <w:abstractNumId w:val="11"/>
  </w:num>
  <w:num w:numId="8">
    <w:abstractNumId w:val="5"/>
  </w:num>
  <w:num w:numId="9">
    <w:abstractNumId w:val="16"/>
  </w:num>
  <w:num w:numId="10">
    <w:abstractNumId w:val="8"/>
  </w:num>
  <w:num w:numId="11">
    <w:abstractNumId w:val="6"/>
  </w:num>
  <w:num w:numId="12">
    <w:abstractNumId w:val="15"/>
  </w:num>
  <w:num w:numId="13">
    <w:abstractNumId w:val="10"/>
  </w:num>
  <w:num w:numId="14">
    <w:abstractNumId w:val="3"/>
  </w:num>
  <w:num w:numId="15">
    <w:abstractNumId w:val="14"/>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23A6"/>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1B7DC6"/>
    <w:rsid w:val="002129E0"/>
    <w:rsid w:val="00214047"/>
    <w:rsid w:val="00233E8E"/>
    <w:rsid w:val="00275516"/>
    <w:rsid w:val="002D7D15"/>
    <w:rsid w:val="002F01D4"/>
    <w:rsid w:val="003024E0"/>
    <w:rsid w:val="0030421C"/>
    <w:rsid w:val="00362236"/>
    <w:rsid w:val="003A5041"/>
    <w:rsid w:val="003C61ED"/>
    <w:rsid w:val="003E0E5E"/>
    <w:rsid w:val="004314A8"/>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965CA"/>
    <w:rsid w:val="006A7F9B"/>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16DAD"/>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17BD"/>
    <w:rsid w:val="00A95AFA"/>
    <w:rsid w:val="00A95CBE"/>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A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20595197">
      <w:bodyDiv w:val="1"/>
      <w:marLeft w:val="0"/>
      <w:marRight w:val="0"/>
      <w:marTop w:val="0"/>
      <w:marBottom w:val="0"/>
      <w:divBdr>
        <w:top w:val="none" w:sz="0" w:space="0" w:color="auto"/>
        <w:left w:val="none" w:sz="0" w:space="0" w:color="auto"/>
        <w:bottom w:val="none" w:sz="0" w:space="0" w:color="auto"/>
        <w:right w:val="none" w:sz="0" w:space="0" w:color="auto"/>
      </w:divBdr>
      <w:divsChild>
        <w:div w:id="1586068640">
          <w:marLeft w:val="446"/>
          <w:marRight w:val="0"/>
          <w:marTop w:val="77"/>
          <w:marBottom w:val="0"/>
          <w:divBdr>
            <w:top w:val="none" w:sz="0" w:space="0" w:color="auto"/>
            <w:left w:val="none" w:sz="0" w:space="0" w:color="auto"/>
            <w:bottom w:val="none" w:sz="0" w:space="0" w:color="auto"/>
            <w:right w:val="none" w:sz="0" w:space="0" w:color="auto"/>
          </w:divBdr>
        </w:div>
        <w:div w:id="133108967">
          <w:marLeft w:val="446"/>
          <w:marRight w:val="0"/>
          <w:marTop w:val="77"/>
          <w:marBottom w:val="0"/>
          <w:divBdr>
            <w:top w:val="none" w:sz="0" w:space="0" w:color="auto"/>
            <w:left w:val="none" w:sz="0" w:space="0" w:color="auto"/>
            <w:bottom w:val="none" w:sz="0" w:space="0" w:color="auto"/>
            <w:right w:val="none" w:sz="0" w:space="0" w:color="auto"/>
          </w:divBdr>
        </w:div>
        <w:div w:id="1962834929">
          <w:marLeft w:val="446"/>
          <w:marRight w:val="0"/>
          <w:marTop w:val="77"/>
          <w:marBottom w:val="0"/>
          <w:divBdr>
            <w:top w:val="none" w:sz="0" w:space="0" w:color="auto"/>
            <w:left w:val="none" w:sz="0" w:space="0" w:color="auto"/>
            <w:bottom w:val="none" w:sz="0" w:space="0" w:color="auto"/>
            <w:right w:val="none" w:sz="0" w:space="0" w:color="auto"/>
          </w:divBdr>
        </w:div>
        <w:div w:id="214586888">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0325134">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4785412">
      <w:bodyDiv w:val="1"/>
      <w:marLeft w:val="0"/>
      <w:marRight w:val="0"/>
      <w:marTop w:val="0"/>
      <w:marBottom w:val="0"/>
      <w:divBdr>
        <w:top w:val="none" w:sz="0" w:space="0" w:color="auto"/>
        <w:left w:val="none" w:sz="0" w:space="0" w:color="auto"/>
        <w:bottom w:val="none" w:sz="0" w:space="0" w:color="auto"/>
        <w:right w:val="none" w:sz="0" w:space="0" w:color="auto"/>
      </w:divBdr>
      <w:divsChild>
        <w:div w:id="1681159859">
          <w:marLeft w:val="274"/>
          <w:marRight w:val="0"/>
          <w:marTop w:val="58"/>
          <w:marBottom w:val="0"/>
          <w:divBdr>
            <w:top w:val="none" w:sz="0" w:space="0" w:color="auto"/>
            <w:left w:val="none" w:sz="0" w:space="0" w:color="auto"/>
            <w:bottom w:val="none" w:sz="0" w:space="0" w:color="auto"/>
            <w:right w:val="none" w:sz="0" w:space="0" w:color="auto"/>
          </w:divBdr>
        </w:div>
        <w:div w:id="362366308">
          <w:marLeft w:val="274"/>
          <w:marRight w:val="0"/>
          <w:marTop w:val="58"/>
          <w:marBottom w:val="0"/>
          <w:divBdr>
            <w:top w:val="none" w:sz="0" w:space="0" w:color="auto"/>
            <w:left w:val="none" w:sz="0" w:space="0" w:color="auto"/>
            <w:bottom w:val="none" w:sz="0" w:space="0" w:color="auto"/>
            <w:right w:val="none" w:sz="0" w:space="0" w:color="auto"/>
          </w:divBdr>
        </w:div>
        <w:div w:id="1888758533">
          <w:marLeft w:val="274"/>
          <w:marRight w:val="0"/>
          <w:marTop w:val="58"/>
          <w:marBottom w:val="0"/>
          <w:divBdr>
            <w:top w:val="none" w:sz="0" w:space="0" w:color="auto"/>
            <w:left w:val="none" w:sz="0" w:space="0" w:color="auto"/>
            <w:bottom w:val="none" w:sz="0" w:space="0" w:color="auto"/>
            <w:right w:val="none" w:sz="0" w:space="0" w:color="auto"/>
          </w:divBdr>
        </w:div>
        <w:div w:id="68617714">
          <w:marLeft w:val="274"/>
          <w:marRight w:val="0"/>
          <w:marTop w:val="58"/>
          <w:marBottom w:val="0"/>
          <w:divBdr>
            <w:top w:val="none" w:sz="0" w:space="0" w:color="auto"/>
            <w:left w:val="none" w:sz="0" w:space="0" w:color="auto"/>
            <w:bottom w:val="none" w:sz="0" w:space="0" w:color="auto"/>
            <w:right w:val="none" w:sz="0" w:space="0" w:color="auto"/>
          </w:divBdr>
        </w:div>
        <w:div w:id="1974677842">
          <w:marLeft w:val="274"/>
          <w:marRight w:val="0"/>
          <w:marTop w:val="58"/>
          <w:marBottom w:val="0"/>
          <w:divBdr>
            <w:top w:val="none" w:sz="0" w:space="0" w:color="auto"/>
            <w:left w:val="none" w:sz="0" w:space="0" w:color="auto"/>
            <w:bottom w:val="none" w:sz="0" w:space="0" w:color="auto"/>
            <w:right w:val="none" w:sz="0" w:space="0" w:color="auto"/>
          </w:divBdr>
        </w:div>
        <w:div w:id="1522478126">
          <w:marLeft w:val="274"/>
          <w:marRight w:val="0"/>
          <w:marTop w:val="58"/>
          <w:marBottom w:val="0"/>
          <w:divBdr>
            <w:top w:val="none" w:sz="0" w:space="0" w:color="auto"/>
            <w:left w:val="none" w:sz="0" w:space="0" w:color="auto"/>
            <w:bottom w:val="none" w:sz="0" w:space="0" w:color="auto"/>
            <w:right w:val="none" w:sz="0" w:space="0" w:color="auto"/>
          </w:divBdr>
        </w:div>
      </w:divsChild>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67451256">
      <w:bodyDiv w:val="1"/>
      <w:marLeft w:val="0"/>
      <w:marRight w:val="0"/>
      <w:marTop w:val="0"/>
      <w:marBottom w:val="0"/>
      <w:divBdr>
        <w:top w:val="none" w:sz="0" w:space="0" w:color="auto"/>
        <w:left w:val="none" w:sz="0" w:space="0" w:color="auto"/>
        <w:bottom w:val="none" w:sz="0" w:space="0" w:color="auto"/>
        <w:right w:val="none" w:sz="0" w:space="0" w:color="auto"/>
      </w:divBdr>
    </w:div>
    <w:div w:id="173225293">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sChild>
        <w:div w:id="926235917">
          <w:marLeft w:val="274"/>
          <w:marRight w:val="0"/>
          <w:marTop w:val="58"/>
          <w:marBottom w:val="0"/>
          <w:divBdr>
            <w:top w:val="none" w:sz="0" w:space="0" w:color="auto"/>
            <w:left w:val="none" w:sz="0" w:space="0" w:color="auto"/>
            <w:bottom w:val="none" w:sz="0" w:space="0" w:color="auto"/>
            <w:right w:val="none" w:sz="0" w:space="0" w:color="auto"/>
          </w:divBdr>
        </w:div>
        <w:div w:id="906451228">
          <w:marLeft w:val="274"/>
          <w:marRight w:val="0"/>
          <w:marTop w:val="58"/>
          <w:marBottom w:val="0"/>
          <w:divBdr>
            <w:top w:val="none" w:sz="0" w:space="0" w:color="auto"/>
            <w:left w:val="none" w:sz="0" w:space="0" w:color="auto"/>
            <w:bottom w:val="none" w:sz="0" w:space="0" w:color="auto"/>
            <w:right w:val="none" w:sz="0" w:space="0" w:color="auto"/>
          </w:divBdr>
        </w:div>
        <w:div w:id="259413614">
          <w:marLeft w:val="274"/>
          <w:marRight w:val="0"/>
          <w:marTop w:val="58"/>
          <w:marBottom w:val="0"/>
          <w:divBdr>
            <w:top w:val="none" w:sz="0" w:space="0" w:color="auto"/>
            <w:left w:val="none" w:sz="0" w:space="0" w:color="auto"/>
            <w:bottom w:val="none" w:sz="0" w:space="0" w:color="auto"/>
            <w:right w:val="none" w:sz="0" w:space="0" w:color="auto"/>
          </w:divBdr>
        </w:div>
        <w:div w:id="1011689759">
          <w:marLeft w:val="274"/>
          <w:marRight w:val="0"/>
          <w:marTop w:val="58"/>
          <w:marBottom w:val="0"/>
          <w:divBdr>
            <w:top w:val="none" w:sz="0" w:space="0" w:color="auto"/>
            <w:left w:val="none" w:sz="0" w:space="0" w:color="auto"/>
            <w:bottom w:val="none" w:sz="0" w:space="0" w:color="auto"/>
            <w:right w:val="none" w:sz="0" w:space="0" w:color="auto"/>
          </w:divBdr>
        </w:div>
        <w:div w:id="1327128013">
          <w:marLeft w:val="274"/>
          <w:marRight w:val="0"/>
          <w:marTop w:val="58"/>
          <w:marBottom w:val="0"/>
          <w:divBdr>
            <w:top w:val="none" w:sz="0" w:space="0" w:color="auto"/>
            <w:left w:val="none" w:sz="0" w:space="0" w:color="auto"/>
            <w:bottom w:val="none" w:sz="0" w:space="0" w:color="auto"/>
            <w:right w:val="none" w:sz="0" w:space="0" w:color="auto"/>
          </w:divBdr>
        </w:div>
        <w:div w:id="1351177228">
          <w:marLeft w:val="274"/>
          <w:marRight w:val="0"/>
          <w:marTop w:val="58"/>
          <w:marBottom w:val="0"/>
          <w:divBdr>
            <w:top w:val="none" w:sz="0" w:space="0" w:color="auto"/>
            <w:left w:val="none" w:sz="0" w:space="0" w:color="auto"/>
            <w:bottom w:val="none" w:sz="0" w:space="0" w:color="auto"/>
            <w:right w:val="none" w:sz="0" w:space="0" w:color="auto"/>
          </w:divBdr>
        </w:div>
        <w:div w:id="1569072709">
          <w:marLeft w:val="274"/>
          <w:marRight w:val="0"/>
          <w:marTop w:val="58"/>
          <w:marBottom w:val="0"/>
          <w:divBdr>
            <w:top w:val="none" w:sz="0" w:space="0" w:color="auto"/>
            <w:left w:val="none" w:sz="0" w:space="0" w:color="auto"/>
            <w:bottom w:val="none" w:sz="0" w:space="0" w:color="auto"/>
            <w:right w:val="none" w:sz="0" w:space="0" w:color="auto"/>
          </w:divBdr>
        </w:div>
        <w:div w:id="2017340528">
          <w:marLeft w:val="274"/>
          <w:marRight w:val="0"/>
          <w:marTop w:val="58"/>
          <w:marBottom w:val="0"/>
          <w:divBdr>
            <w:top w:val="none" w:sz="0" w:space="0" w:color="auto"/>
            <w:left w:val="none" w:sz="0" w:space="0" w:color="auto"/>
            <w:bottom w:val="none" w:sz="0" w:space="0" w:color="auto"/>
            <w:right w:val="none" w:sz="0" w:space="0" w:color="auto"/>
          </w:divBdr>
        </w:div>
        <w:div w:id="250624528">
          <w:marLeft w:val="274"/>
          <w:marRight w:val="0"/>
          <w:marTop w:val="58"/>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88904303">
      <w:bodyDiv w:val="1"/>
      <w:marLeft w:val="0"/>
      <w:marRight w:val="0"/>
      <w:marTop w:val="0"/>
      <w:marBottom w:val="0"/>
      <w:divBdr>
        <w:top w:val="none" w:sz="0" w:space="0" w:color="auto"/>
        <w:left w:val="none" w:sz="0" w:space="0" w:color="auto"/>
        <w:bottom w:val="none" w:sz="0" w:space="0" w:color="auto"/>
        <w:right w:val="none" w:sz="0" w:space="0" w:color="auto"/>
      </w:divBdr>
      <w:divsChild>
        <w:div w:id="1554346754">
          <w:marLeft w:val="547"/>
          <w:marRight w:val="0"/>
          <w:marTop w:val="77"/>
          <w:marBottom w:val="0"/>
          <w:divBdr>
            <w:top w:val="none" w:sz="0" w:space="0" w:color="auto"/>
            <w:left w:val="none" w:sz="0" w:space="0" w:color="auto"/>
            <w:bottom w:val="none" w:sz="0" w:space="0" w:color="auto"/>
            <w:right w:val="none" w:sz="0" w:space="0" w:color="auto"/>
          </w:divBdr>
        </w:div>
        <w:div w:id="1792284315">
          <w:marLeft w:val="547"/>
          <w:marRight w:val="0"/>
          <w:marTop w:val="77"/>
          <w:marBottom w:val="0"/>
          <w:divBdr>
            <w:top w:val="none" w:sz="0" w:space="0" w:color="auto"/>
            <w:left w:val="none" w:sz="0" w:space="0" w:color="auto"/>
            <w:bottom w:val="none" w:sz="0" w:space="0" w:color="auto"/>
            <w:right w:val="none" w:sz="0" w:space="0" w:color="auto"/>
          </w:divBdr>
        </w:div>
        <w:div w:id="1735355334">
          <w:marLeft w:val="547"/>
          <w:marRight w:val="0"/>
          <w:marTop w:val="77"/>
          <w:marBottom w:val="0"/>
          <w:divBdr>
            <w:top w:val="none" w:sz="0" w:space="0" w:color="auto"/>
            <w:left w:val="none" w:sz="0" w:space="0" w:color="auto"/>
            <w:bottom w:val="none" w:sz="0" w:space="0" w:color="auto"/>
            <w:right w:val="none" w:sz="0" w:space="0" w:color="auto"/>
          </w:divBdr>
        </w:div>
        <w:div w:id="810097343">
          <w:marLeft w:val="547"/>
          <w:marRight w:val="0"/>
          <w:marTop w:val="77"/>
          <w:marBottom w:val="0"/>
          <w:divBdr>
            <w:top w:val="none" w:sz="0" w:space="0" w:color="auto"/>
            <w:left w:val="none" w:sz="0" w:space="0" w:color="auto"/>
            <w:bottom w:val="none" w:sz="0" w:space="0" w:color="auto"/>
            <w:right w:val="none" w:sz="0" w:space="0" w:color="auto"/>
          </w:divBdr>
        </w:div>
      </w:divsChild>
    </w:div>
    <w:div w:id="290941093">
      <w:bodyDiv w:val="1"/>
      <w:marLeft w:val="0"/>
      <w:marRight w:val="0"/>
      <w:marTop w:val="0"/>
      <w:marBottom w:val="0"/>
      <w:divBdr>
        <w:top w:val="none" w:sz="0" w:space="0" w:color="auto"/>
        <w:left w:val="none" w:sz="0" w:space="0" w:color="auto"/>
        <w:bottom w:val="none" w:sz="0" w:space="0" w:color="auto"/>
        <w:right w:val="none" w:sz="0" w:space="0" w:color="auto"/>
      </w:divBdr>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05553090">
      <w:bodyDiv w:val="1"/>
      <w:marLeft w:val="0"/>
      <w:marRight w:val="0"/>
      <w:marTop w:val="0"/>
      <w:marBottom w:val="0"/>
      <w:divBdr>
        <w:top w:val="none" w:sz="0" w:space="0" w:color="auto"/>
        <w:left w:val="none" w:sz="0" w:space="0" w:color="auto"/>
        <w:bottom w:val="none" w:sz="0" w:space="0" w:color="auto"/>
        <w:right w:val="none" w:sz="0" w:space="0" w:color="auto"/>
      </w:divBdr>
    </w:div>
    <w:div w:id="307712527">
      <w:bodyDiv w:val="1"/>
      <w:marLeft w:val="0"/>
      <w:marRight w:val="0"/>
      <w:marTop w:val="0"/>
      <w:marBottom w:val="0"/>
      <w:divBdr>
        <w:top w:val="none" w:sz="0" w:space="0" w:color="auto"/>
        <w:left w:val="none" w:sz="0" w:space="0" w:color="auto"/>
        <w:bottom w:val="none" w:sz="0" w:space="0" w:color="auto"/>
        <w:right w:val="none" w:sz="0" w:space="0" w:color="auto"/>
      </w:divBdr>
      <w:divsChild>
        <w:div w:id="261038275">
          <w:marLeft w:val="274"/>
          <w:marRight w:val="0"/>
          <w:marTop w:val="58"/>
          <w:marBottom w:val="0"/>
          <w:divBdr>
            <w:top w:val="none" w:sz="0" w:space="0" w:color="auto"/>
            <w:left w:val="none" w:sz="0" w:space="0" w:color="auto"/>
            <w:bottom w:val="none" w:sz="0" w:space="0" w:color="auto"/>
            <w:right w:val="none" w:sz="0" w:space="0" w:color="auto"/>
          </w:divBdr>
        </w:div>
        <w:div w:id="1658342503">
          <w:marLeft w:val="274"/>
          <w:marRight w:val="0"/>
          <w:marTop w:val="58"/>
          <w:marBottom w:val="0"/>
          <w:divBdr>
            <w:top w:val="none" w:sz="0" w:space="0" w:color="auto"/>
            <w:left w:val="none" w:sz="0" w:space="0" w:color="auto"/>
            <w:bottom w:val="none" w:sz="0" w:space="0" w:color="auto"/>
            <w:right w:val="none" w:sz="0" w:space="0" w:color="auto"/>
          </w:divBdr>
        </w:div>
        <w:div w:id="1267811818">
          <w:marLeft w:val="274"/>
          <w:marRight w:val="0"/>
          <w:marTop w:val="58"/>
          <w:marBottom w:val="0"/>
          <w:divBdr>
            <w:top w:val="none" w:sz="0" w:space="0" w:color="auto"/>
            <w:left w:val="none" w:sz="0" w:space="0" w:color="auto"/>
            <w:bottom w:val="none" w:sz="0" w:space="0" w:color="auto"/>
            <w:right w:val="none" w:sz="0" w:space="0" w:color="auto"/>
          </w:divBdr>
        </w:div>
        <w:div w:id="41096143">
          <w:marLeft w:val="274"/>
          <w:marRight w:val="0"/>
          <w:marTop w:val="58"/>
          <w:marBottom w:val="0"/>
          <w:divBdr>
            <w:top w:val="none" w:sz="0" w:space="0" w:color="auto"/>
            <w:left w:val="none" w:sz="0" w:space="0" w:color="auto"/>
            <w:bottom w:val="none" w:sz="0" w:space="0" w:color="auto"/>
            <w:right w:val="none" w:sz="0" w:space="0" w:color="auto"/>
          </w:divBdr>
        </w:div>
        <w:div w:id="18625784">
          <w:marLeft w:val="274"/>
          <w:marRight w:val="0"/>
          <w:marTop w:val="58"/>
          <w:marBottom w:val="0"/>
          <w:divBdr>
            <w:top w:val="none" w:sz="0" w:space="0" w:color="auto"/>
            <w:left w:val="none" w:sz="0" w:space="0" w:color="auto"/>
            <w:bottom w:val="none" w:sz="0" w:space="0" w:color="auto"/>
            <w:right w:val="none" w:sz="0" w:space="0" w:color="auto"/>
          </w:divBdr>
        </w:div>
        <w:div w:id="826283490">
          <w:marLeft w:val="274"/>
          <w:marRight w:val="0"/>
          <w:marTop w:val="58"/>
          <w:marBottom w:val="0"/>
          <w:divBdr>
            <w:top w:val="none" w:sz="0" w:space="0" w:color="auto"/>
            <w:left w:val="none" w:sz="0" w:space="0" w:color="auto"/>
            <w:bottom w:val="none" w:sz="0" w:space="0" w:color="auto"/>
            <w:right w:val="none" w:sz="0" w:space="0" w:color="auto"/>
          </w:divBdr>
        </w:div>
      </w:divsChild>
    </w:div>
    <w:div w:id="319233500">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1">
          <w:marLeft w:val="274"/>
          <w:marRight w:val="0"/>
          <w:marTop w:val="58"/>
          <w:marBottom w:val="0"/>
          <w:divBdr>
            <w:top w:val="none" w:sz="0" w:space="0" w:color="auto"/>
            <w:left w:val="none" w:sz="0" w:space="0" w:color="auto"/>
            <w:bottom w:val="none" w:sz="0" w:space="0" w:color="auto"/>
            <w:right w:val="none" w:sz="0" w:space="0" w:color="auto"/>
          </w:divBdr>
        </w:div>
        <w:div w:id="714430591">
          <w:marLeft w:val="274"/>
          <w:marRight w:val="0"/>
          <w:marTop w:val="58"/>
          <w:marBottom w:val="0"/>
          <w:divBdr>
            <w:top w:val="none" w:sz="0" w:space="0" w:color="auto"/>
            <w:left w:val="none" w:sz="0" w:space="0" w:color="auto"/>
            <w:bottom w:val="none" w:sz="0" w:space="0" w:color="auto"/>
            <w:right w:val="none" w:sz="0" w:space="0" w:color="auto"/>
          </w:divBdr>
        </w:div>
        <w:div w:id="2041318089">
          <w:marLeft w:val="274"/>
          <w:marRight w:val="0"/>
          <w:marTop w:val="58"/>
          <w:marBottom w:val="0"/>
          <w:divBdr>
            <w:top w:val="none" w:sz="0" w:space="0" w:color="auto"/>
            <w:left w:val="none" w:sz="0" w:space="0" w:color="auto"/>
            <w:bottom w:val="none" w:sz="0" w:space="0" w:color="auto"/>
            <w:right w:val="none" w:sz="0" w:space="0" w:color="auto"/>
          </w:divBdr>
        </w:div>
        <w:div w:id="1191529611">
          <w:marLeft w:val="274"/>
          <w:marRight w:val="0"/>
          <w:marTop w:val="58"/>
          <w:marBottom w:val="0"/>
          <w:divBdr>
            <w:top w:val="none" w:sz="0" w:space="0" w:color="auto"/>
            <w:left w:val="none" w:sz="0" w:space="0" w:color="auto"/>
            <w:bottom w:val="none" w:sz="0" w:space="0" w:color="auto"/>
            <w:right w:val="none" w:sz="0" w:space="0" w:color="auto"/>
          </w:divBdr>
        </w:div>
        <w:div w:id="2013674961">
          <w:marLeft w:val="274"/>
          <w:marRight w:val="0"/>
          <w:marTop w:val="58"/>
          <w:marBottom w:val="0"/>
          <w:divBdr>
            <w:top w:val="none" w:sz="0" w:space="0" w:color="auto"/>
            <w:left w:val="none" w:sz="0" w:space="0" w:color="auto"/>
            <w:bottom w:val="none" w:sz="0" w:space="0" w:color="auto"/>
            <w:right w:val="none" w:sz="0" w:space="0" w:color="auto"/>
          </w:divBdr>
        </w:div>
        <w:div w:id="2019310609">
          <w:marLeft w:val="274"/>
          <w:marRight w:val="0"/>
          <w:marTop w:val="58"/>
          <w:marBottom w:val="0"/>
          <w:divBdr>
            <w:top w:val="none" w:sz="0" w:space="0" w:color="auto"/>
            <w:left w:val="none" w:sz="0" w:space="0" w:color="auto"/>
            <w:bottom w:val="none" w:sz="0" w:space="0" w:color="auto"/>
            <w:right w:val="none" w:sz="0" w:space="0" w:color="auto"/>
          </w:divBdr>
        </w:div>
        <w:div w:id="934478178">
          <w:marLeft w:val="274"/>
          <w:marRight w:val="0"/>
          <w:marTop w:val="58"/>
          <w:marBottom w:val="0"/>
          <w:divBdr>
            <w:top w:val="none" w:sz="0" w:space="0" w:color="auto"/>
            <w:left w:val="none" w:sz="0" w:space="0" w:color="auto"/>
            <w:bottom w:val="none" w:sz="0" w:space="0" w:color="auto"/>
            <w:right w:val="none" w:sz="0" w:space="0" w:color="auto"/>
          </w:divBdr>
        </w:div>
      </w:divsChild>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26641457">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1730167">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4447215">
      <w:bodyDiv w:val="1"/>
      <w:marLeft w:val="0"/>
      <w:marRight w:val="0"/>
      <w:marTop w:val="0"/>
      <w:marBottom w:val="0"/>
      <w:divBdr>
        <w:top w:val="none" w:sz="0" w:space="0" w:color="auto"/>
        <w:left w:val="none" w:sz="0" w:space="0" w:color="auto"/>
        <w:bottom w:val="none" w:sz="0" w:space="0" w:color="auto"/>
        <w:right w:val="none" w:sz="0" w:space="0" w:color="auto"/>
      </w:divBdr>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15195938">
      <w:bodyDiv w:val="1"/>
      <w:marLeft w:val="0"/>
      <w:marRight w:val="0"/>
      <w:marTop w:val="0"/>
      <w:marBottom w:val="0"/>
      <w:divBdr>
        <w:top w:val="none" w:sz="0" w:space="0" w:color="auto"/>
        <w:left w:val="none" w:sz="0" w:space="0" w:color="auto"/>
        <w:bottom w:val="none" w:sz="0" w:space="0" w:color="auto"/>
        <w:right w:val="none" w:sz="0" w:space="0" w:color="auto"/>
      </w:divBdr>
      <w:divsChild>
        <w:div w:id="1273437084">
          <w:marLeft w:val="547"/>
          <w:marRight w:val="0"/>
          <w:marTop w:val="77"/>
          <w:marBottom w:val="0"/>
          <w:divBdr>
            <w:top w:val="none" w:sz="0" w:space="0" w:color="auto"/>
            <w:left w:val="none" w:sz="0" w:space="0" w:color="auto"/>
            <w:bottom w:val="none" w:sz="0" w:space="0" w:color="auto"/>
            <w:right w:val="none" w:sz="0" w:space="0" w:color="auto"/>
          </w:divBdr>
        </w:div>
        <w:div w:id="1875381276">
          <w:marLeft w:val="547"/>
          <w:marRight w:val="0"/>
          <w:marTop w:val="77"/>
          <w:marBottom w:val="0"/>
          <w:divBdr>
            <w:top w:val="none" w:sz="0" w:space="0" w:color="auto"/>
            <w:left w:val="none" w:sz="0" w:space="0" w:color="auto"/>
            <w:bottom w:val="none" w:sz="0" w:space="0" w:color="auto"/>
            <w:right w:val="none" w:sz="0" w:space="0" w:color="auto"/>
          </w:divBdr>
        </w:div>
        <w:div w:id="1558785645">
          <w:marLeft w:val="547"/>
          <w:marRight w:val="0"/>
          <w:marTop w:val="77"/>
          <w:marBottom w:val="0"/>
          <w:divBdr>
            <w:top w:val="none" w:sz="0" w:space="0" w:color="auto"/>
            <w:left w:val="none" w:sz="0" w:space="0" w:color="auto"/>
            <w:bottom w:val="none" w:sz="0" w:space="0" w:color="auto"/>
            <w:right w:val="none" w:sz="0" w:space="0" w:color="auto"/>
          </w:divBdr>
        </w:div>
      </w:divsChild>
    </w:div>
    <w:div w:id="520511265">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597641733">
      <w:bodyDiv w:val="1"/>
      <w:marLeft w:val="0"/>
      <w:marRight w:val="0"/>
      <w:marTop w:val="0"/>
      <w:marBottom w:val="0"/>
      <w:divBdr>
        <w:top w:val="none" w:sz="0" w:space="0" w:color="auto"/>
        <w:left w:val="none" w:sz="0" w:space="0" w:color="auto"/>
        <w:bottom w:val="none" w:sz="0" w:space="0" w:color="auto"/>
        <w:right w:val="none" w:sz="0" w:space="0" w:color="auto"/>
      </w:divBdr>
      <w:divsChild>
        <w:div w:id="1778793162">
          <w:marLeft w:val="274"/>
          <w:marRight w:val="0"/>
          <w:marTop w:val="53"/>
          <w:marBottom w:val="0"/>
          <w:divBdr>
            <w:top w:val="none" w:sz="0" w:space="0" w:color="auto"/>
            <w:left w:val="none" w:sz="0" w:space="0" w:color="auto"/>
            <w:bottom w:val="none" w:sz="0" w:space="0" w:color="auto"/>
            <w:right w:val="none" w:sz="0" w:space="0" w:color="auto"/>
          </w:divBdr>
        </w:div>
        <w:div w:id="1770617972">
          <w:marLeft w:val="274"/>
          <w:marRight w:val="0"/>
          <w:marTop w:val="53"/>
          <w:marBottom w:val="0"/>
          <w:divBdr>
            <w:top w:val="none" w:sz="0" w:space="0" w:color="auto"/>
            <w:left w:val="none" w:sz="0" w:space="0" w:color="auto"/>
            <w:bottom w:val="none" w:sz="0" w:space="0" w:color="auto"/>
            <w:right w:val="none" w:sz="0" w:space="0" w:color="auto"/>
          </w:divBdr>
        </w:div>
        <w:div w:id="638657093">
          <w:marLeft w:val="274"/>
          <w:marRight w:val="0"/>
          <w:marTop w:val="53"/>
          <w:marBottom w:val="0"/>
          <w:divBdr>
            <w:top w:val="none" w:sz="0" w:space="0" w:color="auto"/>
            <w:left w:val="none" w:sz="0" w:space="0" w:color="auto"/>
            <w:bottom w:val="none" w:sz="0" w:space="0" w:color="auto"/>
            <w:right w:val="none" w:sz="0" w:space="0" w:color="auto"/>
          </w:divBdr>
        </w:div>
        <w:div w:id="1063873031">
          <w:marLeft w:val="274"/>
          <w:marRight w:val="0"/>
          <w:marTop w:val="53"/>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69064831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5719094">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20602860">
      <w:bodyDiv w:val="1"/>
      <w:marLeft w:val="0"/>
      <w:marRight w:val="0"/>
      <w:marTop w:val="0"/>
      <w:marBottom w:val="0"/>
      <w:divBdr>
        <w:top w:val="none" w:sz="0" w:space="0" w:color="auto"/>
        <w:left w:val="none" w:sz="0" w:space="0" w:color="auto"/>
        <w:bottom w:val="none" w:sz="0" w:space="0" w:color="auto"/>
        <w:right w:val="none" w:sz="0" w:space="0" w:color="auto"/>
      </w:divBdr>
      <w:divsChild>
        <w:div w:id="2054771935">
          <w:marLeft w:val="547"/>
          <w:marRight w:val="0"/>
          <w:marTop w:val="77"/>
          <w:marBottom w:val="0"/>
          <w:divBdr>
            <w:top w:val="none" w:sz="0" w:space="0" w:color="auto"/>
            <w:left w:val="none" w:sz="0" w:space="0" w:color="auto"/>
            <w:bottom w:val="none" w:sz="0" w:space="0" w:color="auto"/>
            <w:right w:val="none" w:sz="0" w:space="0" w:color="auto"/>
          </w:divBdr>
        </w:div>
        <w:div w:id="1249853872">
          <w:marLeft w:val="547"/>
          <w:marRight w:val="0"/>
          <w:marTop w:val="77"/>
          <w:marBottom w:val="0"/>
          <w:divBdr>
            <w:top w:val="none" w:sz="0" w:space="0" w:color="auto"/>
            <w:left w:val="none" w:sz="0" w:space="0" w:color="auto"/>
            <w:bottom w:val="none" w:sz="0" w:space="0" w:color="auto"/>
            <w:right w:val="none" w:sz="0" w:space="0" w:color="auto"/>
          </w:divBdr>
        </w:div>
        <w:div w:id="1892619018">
          <w:marLeft w:val="547"/>
          <w:marRight w:val="0"/>
          <w:marTop w:val="77"/>
          <w:marBottom w:val="0"/>
          <w:divBdr>
            <w:top w:val="none" w:sz="0" w:space="0" w:color="auto"/>
            <w:left w:val="none" w:sz="0" w:space="0" w:color="auto"/>
            <w:bottom w:val="none" w:sz="0" w:space="0" w:color="auto"/>
            <w:right w:val="none" w:sz="0" w:space="0" w:color="auto"/>
          </w:divBdr>
        </w:div>
        <w:div w:id="973757685">
          <w:marLeft w:val="547"/>
          <w:marRight w:val="0"/>
          <w:marTop w:val="77"/>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1980343">
      <w:bodyDiv w:val="1"/>
      <w:marLeft w:val="0"/>
      <w:marRight w:val="0"/>
      <w:marTop w:val="0"/>
      <w:marBottom w:val="0"/>
      <w:divBdr>
        <w:top w:val="none" w:sz="0" w:space="0" w:color="auto"/>
        <w:left w:val="none" w:sz="0" w:space="0" w:color="auto"/>
        <w:bottom w:val="none" w:sz="0" w:space="0" w:color="auto"/>
        <w:right w:val="none" w:sz="0" w:space="0" w:color="auto"/>
      </w:divBdr>
      <w:divsChild>
        <w:div w:id="436288844">
          <w:marLeft w:val="274"/>
          <w:marRight w:val="0"/>
          <w:marTop w:val="58"/>
          <w:marBottom w:val="0"/>
          <w:divBdr>
            <w:top w:val="none" w:sz="0" w:space="0" w:color="auto"/>
            <w:left w:val="none" w:sz="0" w:space="0" w:color="auto"/>
            <w:bottom w:val="none" w:sz="0" w:space="0" w:color="auto"/>
            <w:right w:val="none" w:sz="0" w:space="0" w:color="auto"/>
          </w:divBdr>
        </w:div>
        <w:div w:id="1326590279">
          <w:marLeft w:val="274"/>
          <w:marRight w:val="0"/>
          <w:marTop w:val="58"/>
          <w:marBottom w:val="0"/>
          <w:divBdr>
            <w:top w:val="none" w:sz="0" w:space="0" w:color="auto"/>
            <w:left w:val="none" w:sz="0" w:space="0" w:color="auto"/>
            <w:bottom w:val="none" w:sz="0" w:space="0" w:color="auto"/>
            <w:right w:val="none" w:sz="0" w:space="0" w:color="auto"/>
          </w:divBdr>
        </w:div>
        <w:div w:id="1008026679">
          <w:marLeft w:val="274"/>
          <w:marRight w:val="0"/>
          <w:marTop w:val="58"/>
          <w:marBottom w:val="0"/>
          <w:divBdr>
            <w:top w:val="none" w:sz="0" w:space="0" w:color="auto"/>
            <w:left w:val="none" w:sz="0" w:space="0" w:color="auto"/>
            <w:bottom w:val="none" w:sz="0" w:space="0" w:color="auto"/>
            <w:right w:val="none" w:sz="0" w:space="0" w:color="auto"/>
          </w:divBdr>
        </w:div>
        <w:div w:id="2042245354">
          <w:marLeft w:val="274"/>
          <w:marRight w:val="0"/>
          <w:marTop w:val="58"/>
          <w:marBottom w:val="0"/>
          <w:divBdr>
            <w:top w:val="none" w:sz="0" w:space="0" w:color="auto"/>
            <w:left w:val="none" w:sz="0" w:space="0" w:color="auto"/>
            <w:bottom w:val="none" w:sz="0" w:space="0" w:color="auto"/>
            <w:right w:val="none" w:sz="0" w:space="0" w:color="auto"/>
          </w:divBdr>
        </w:div>
        <w:div w:id="864707779">
          <w:marLeft w:val="274"/>
          <w:marRight w:val="0"/>
          <w:marTop w:val="58"/>
          <w:marBottom w:val="0"/>
          <w:divBdr>
            <w:top w:val="none" w:sz="0" w:space="0" w:color="auto"/>
            <w:left w:val="none" w:sz="0" w:space="0" w:color="auto"/>
            <w:bottom w:val="none" w:sz="0" w:space="0" w:color="auto"/>
            <w:right w:val="none" w:sz="0" w:space="0" w:color="auto"/>
          </w:divBdr>
        </w:div>
        <w:div w:id="259027167">
          <w:marLeft w:val="274"/>
          <w:marRight w:val="0"/>
          <w:marTop w:val="58"/>
          <w:marBottom w:val="0"/>
          <w:divBdr>
            <w:top w:val="none" w:sz="0" w:space="0" w:color="auto"/>
            <w:left w:val="none" w:sz="0" w:space="0" w:color="auto"/>
            <w:bottom w:val="none" w:sz="0" w:space="0" w:color="auto"/>
            <w:right w:val="none" w:sz="0" w:space="0" w:color="auto"/>
          </w:divBdr>
        </w:div>
        <w:div w:id="797333983">
          <w:marLeft w:val="274"/>
          <w:marRight w:val="0"/>
          <w:marTop w:val="58"/>
          <w:marBottom w:val="0"/>
          <w:divBdr>
            <w:top w:val="none" w:sz="0" w:space="0" w:color="auto"/>
            <w:left w:val="none" w:sz="0" w:space="0" w:color="auto"/>
            <w:bottom w:val="none" w:sz="0" w:space="0" w:color="auto"/>
            <w:right w:val="none" w:sz="0" w:space="0" w:color="auto"/>
          </w:divBdr>
        </w:div>
        <w:div w:id="1730690057">
          <w:marLeft w:val="274"/>
          <w:marRight w:val="0"/>
          <w:marTop w:val="58"/>
          <w:marBottom w:val="0"/>
          <w:divBdr>
            <w:top w:val="none" w:sz="0" w:space="0" w:color="auto"/>
            <w:left w:val="none" w:sz="0" w:space="0" w:color="auto"/>
            <w:bottom w:val="none" w:sz="0" w:space="0" w:color="auto"/>
            <w:right w:val="none" w:sz="0" w:space="0" w:color="auto"/>
          </w:divBdr>
        </w:div>
        <w:div w:id="581529489">
          <w:marLeft w:val="274"/>
          <w:marRight w:val="0"/>
          <w:marTop w:val="58"/>
          <w:marBottom w:val="0"/>
          <w:divBdr>
            <w:top w:val="none" w:sz="0" w:space="0" w:color="auto"/>
            <w:left w:val="none" w:sz="0" w:space="0" w:color="auto"/>
            <w:bottom w:val="none" w:sz="0" w:space="0" w:color="auto"/>
            <w:right w:val="none" w:sz="0" w:space="0" w:color="auto"/>
          </w:divBdr>
        </w:div>
        <w:div w:id="1546525770">
          <w:marLeft w:val="274"/>
          <w:marRight w:val="0"/>
          <w:marTop w:val="58"/>
          <w:marBottom w:val="0"/>
          <w:divBdr>
            <w:top w:val="none" w:sz="0" w:space="0" w:color="auto"/>
            <w:left w:val="none" w:sz="0" w:space="0" w:color="auto"/>
            <w:bottom w:val="none" w:sz="0" w:space="0" w:color="auto"/>
            <w:right w:val="none" w:sz="0" w:space="0" w:color="auto"/>
          </w:divBdr>
        </w:div>
        <w:div w:id="1503202129">
          <w:marLeft w:val="274"/>
          <w:marRight w:val="0"/>
          <w:marTop w:val="58"/>
          <w:marBottom w:val="0"/>
          <w:divBdr>
            <w:top w:val="none" w:sz="0" w:space="0" w:color="auto"/>
            <w:left w:val="none" w:sz="0" w:space="0" w:color="auto"/>
            <w:bottom w:val="none" w:sz="0" w:space="0" w:color="auto"/>
            <w:right w:val="none" w:sz="0" w:space="0" w:color="auto"/>
          </w:divBdr>
        </w:div>
        <w:div w:id="1412311625">
          <w:marLeft w:val="274"/>
          <w:marRight w:val="0"/>
          <w:marTop w:val="58"/>
          <w:marBottom w:val="0"/>
          <w:divBdr>
            <w:top w:val="none" w:sz="0" w:space="0" w:color="auto"/>
            <w:left w:val="none" w:sz="0" w:space="0" w:color="auto"/>
            <w:bottom w:val="none" w:sz="0" w:space="0" w:color="auto"/>
            <w:right w:val="none" w:sz="0" w:space="0" w:color="auto"/>
          </w:divBdr>
        </w:div>
        <w:div w:id="461576863">
          <w:marLeft w:val="274"/>
          <w:marRight w:val="0"/>
          <w:marTop w:val="58"/>
          <w:marBottom w:val="0"/>
          <w:divBdr>
            <w:top w:val="none" w:sz="0" w:space="0" w:color="auto"/>
            <w:left w:val="none" w:sz="0" w:space="0" w:color="auto"/>
            <w:bottom w:val="none" w:sz="0" w:space="0" w:color="auto"/>
            <w:right w:val="none" w:sz="0" w:space="0" w:color="auto"/>
          </w:divBdr>
        </w:div>
        <w:div w:id="227347267">
          <w:marLeft w:val="274"/>
          <w:marRight w:val="0"/>
          <w:marTop w:val="58"/>
          <w:marBottom w:val="0"/>
          <w:divBdr>
            <w:top w:val="none" w:sz="0" w:space="0" w:color="auto"/>
            <w:left w:val="none" w:sz="0" w:space="0" w:color="auto"/>
            <w:bottom w:val="none" w:sz="0" w:space="0" w:color="auto"/>
            <w:right w:val="none" w:sz="0" w:space="0" w:color="auto"/>
          </w:divBdr>
        </w:div>
        <w:div w:id="1019087331">
          <w:marLeft w:val="274"/>
          <w:marRight w:val="0"/>
          <w:marTop w:val="58"/>
          <w:marBottom w:val="0"/>
          <w:divBdr>
            <w:top w:val="none" w:sz="0" w:space="0" w:color="auto"/>
            <w:left w:val="none" w:sz="0" w:space="0" w:color="auto"/>
            <w:bottom w:val="none" w:sz="0" w:space="0" w:color="auto"/>
            <w:right w:val="none" w:sz="0" w:space="0" w:color="auto"/>
          </w:divBdr>
        </w:div>
        <w:div w:id="396637476">
          <w:marLeft w:val="274"/>
          <w:marRight w:val="0"/>
          <w:marTop w:val="58"/>
          <w:marBottom w:val="0"/>
          <w:divBdr>
            <w:top w:val="none" w:sz="0" w:space="0" w:color="auto"/>
            <w:left w:val="none" w:sz="0" w:space="0" w:color="auto"/>
            <w:bottom w:val="none" w:sz="0" w:space="0" w:color="auto"/>
            <w:right w:val="none" w:sz="0" w:space="0" w:color="auto"/>
          </w:divBdr>
        </w:div>
      </w:divsChild>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64896625">
      <w:bodyDiv w:val="1"/>
      <w:marLeft w:val="0"/>
      <w:marRight w:val="0"/>
      <w:marTop w:val="0"/>
      <w:marBottom w:val="0"/>
      <w:divBdr>
        <w:top w:val="none" w:sz="0" w:space="0" w:color="auto"/>
        <w:left w:val="none" w:sz="0" w:space="0" w:color="auto"/>
        <w:bottom w:val="none" w:sz="0" w:space="0" w:color="auto"/>
        <w:right w:val="none" w:sz="0" w:space="0" w:color="auto"/>
      </w:divBdr>
      <w:divsChild>
        <w:div w:id="132531066">
          <w:marLeft w:val="446"/>
          <w:marRight w:val="0"/>
          <w:marTop w:val="77"/>
          <w:marBottom w:val="0"/>
          <w:divBdr>
            <w:top w:val="none" w:sz="0" w:space="0" w:color="auto"/>
            <w:left w:val="none" w:sz="0" w:space="0" w:color="auto"/>
            <w:bottom w:val="none" w:sz="0" w:space="0" w:color="auto"/>
            <w:right w:val="none" w:sz="0" w:space="0" w:color="auto"/>
          </w:divBdr>
        </w:div>
        <w:div w:id="1313564256">
          <w:marLeft w:val="446"/>
          <w:marRight w:val="0"/>
          <w:marTop w:val="77"/>
          <w:marBottom w:val="0"/>
          <w:divBdr>
            <w:top w:val="none" w:sz="0" w:space="0" w:color="auto"/>
            <w:left w:val="none" w:sz="0" w:space="0" w:color="auto"/>
            <w:bottom w:val="none" w:sz="0" w:space="0" w:color="auto"/>
            <w:right w:val="none" w:sz="0" w:space="0" w:color="auto"/>
          </w:divBdr>
        </w:div>
        <w:div w:id="1381132273">
          <w:marLeft w:val="446"/>
          <w:marRight w:val="0"/>
          <w:marTop w:val="77"/>
          <w:marBottom w:val="0"/>
          <w:divBdr>
            <w:top w:val="none" w:sz="0" w:space="0" w:color="auto"/>
            <w:left w:val="none" w:sz="0" w:space="0" w:color="auto"/>
            <w:bottom w:val="none" w:sz="0" w:space="0" w:color="auto"/>
            <w:right w:val="none" w:sz="0" w:space="0" w:color="auto"/>
          </w:divBdr>
        </w:div>
      </w:divsChild>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74332190">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06850910">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1091068">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69053477">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0699401">
      <w:bodyDiv w:val="1"/>
      <w:marLeft w:val="0"/>
      <w:marRight w:val="0"/>
      <w:marTop w:val="0"/>
      <w:marBottom w:val="0"/>
      <w:divBdr>
        <w:top w:val="none" w:sz="0" w:space="0" w:color="auto"/>
        <w:left w:val="none" w:sz="0" w:space="0" w:color="auto"/>
        <w:bottom w:val="none" w:sz="0" w:space="0" w:color="auto"/>
        <w:right w:val="none" w:sz="0" w:space="0" w:color="auto"/>
      </w:divBdr>
      <w:divsChild>
        <w:div w:id="1630279329">
          <w:marLeft w:val="446"/>
          <w:marRight w:val="0"/>
          <w:marTop w:val="77"/>
          <w:marBottom w:val="0"/>
          <w:divBdr>
            <w:top w:val="none" w:sz="0" w:space="0" w:color="auto"/>
            <w:left w:val="none" w:sz="0" w:space="0" w:color="auto"/>
            <w:bottom w:val="none" w:sz="0" w:space="0" w:color="auto"/>
            <w:right w:val="none" w:sz="0" w:space="0" w:color="auto"/>
          </w:divBdr>
        </w:div>
        <w:div w:id="1665351689">
          <w:marLeft w:val="446"/>
          <w:marRight w:val="0"/>
          <w:marTop w:val="77"/>
          <w:marBottom w:val="0"/>
          <w:divBdr>
            <w:top w:val="none" w:sz="0" w:space="0" w:color="auto"/>
            <w:left w:val="none" w:sz="0" w:space="0" w:color="auto"/>
            <w:bottom w:val="none" w:sz="0" w:space="0" w:color="auto"/>
            <w:right w:val="none" w:sz="0" w:space="0" w:color="auto"/>
          </w:divBdr>
        </w:div>
        <w:div w:id="1118715287">
          <w:marLeft w:val="446"/>
          <w:marRight w:val="0"/>
          <w:marTop w:val="77"/>
          <w:marBottom w:val="0"/>
          <w:divBdr>
            <w:top w:val="none" w:sz="0" w:space="0" w:color="auto"/>
            <w:left w:val="none" w:sz="0" w:space="0" w:color="auto"/>
            <w:bottom w:val="none" w:sz="0" w:space="0" w:color="auto"/>
            <w:right w:val="none" w:sz="0" w:space="0" w:color="auto"/>
          </w:divBdr>
        </w:div>
        <w:div w:id="516236936">
          <w:marLeft w:val="446"/>
          <w:marRight w:val="0"/>
          <w:marTop w:val="77"/>
          <w:marBottom w:val="0"/>
          <w:divBdr>
            <w:top w:val="none" w:sz="0" w:space="0" w:color="auto"/>
            <w:left w:val="none" w:sz="0" w:space="0" w:color="auto"/>
            <w:bottom w:val="none" w:sz="0" w:space="0" w:color="auto"/>
            <w:right w:val="none" w:sz="0" w:space="0" w:color="auto"/>
          </w:divBdr>
        </w:div>
        <w:div w:id="509560669">
          <w:marLeft w:val="446"/>
          <w:marRight w:val="0"/>
          <w:marTop w:val="77"/>
          <w:marBottom w:val="0"/>
          <w:divBdr>
            <w:top w:val="none" w:sz="0" w:space="0" w:color="auto"/>
            <w:left w:val="none" w:sz="0" w:space="0" w:color="auto"/>
            <w:bottom w:val="none" w:sz="0" w:space="0" w:color="auto"/>
            <w:right w:val="none" w:sz="0" w:space="0" w:color="auto"/>
          </w:divBdr>
        </w:div>
      </w:divsChild>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293051767">
      <w:bodyDiv w:val="1"/>
      <w:marLeft w:val="0"/>
      <w:marRight w:val="0"/>
      <w:marTop w:val="0"/>
      <w:marBottom w:val="0"/>
      <w:divBdr>
        <w:top w:val="none" w:sz="0" w:space="0" w:color="auto"/>
        <w:left w:val="none" w:sz="0" w:space="0" w:color="auto"/>
        <w:bottom w:val="none" w:sz="0" w:space="0" w:color="auto"/>
        <w:right w:val="none" w:sz="0" w:space="0" w:color="auto"/>
      </w:divBdr>
    </w:div>
    <w:div w:id="1302733051">
      <w:bodyDiv w:val="1"/>
      <w:marLeft w:val="0"/>
      <w:marRight w:val="0"/>
      <w:marTop w:val="0"/>
      <w:marBottom w:val="0"/>
      <w:divBdr>
        <w:top w:val="none" w:sz="0" w:space="0" w:color="auto"/>
        <w:left w:val="none" w:sz="0" w:space="0" w:color="auto"/>
        <w:bottom w:val="none" w:sz="0" w:space="0" w:color="auto"/>
        <w:right w:val="none" w:sz="0" w:space="0" w:color="auto"/>
      </w:divBdr>
      <w:divsChild>
        <w:div w:id="1039089765">
          <w:marLeft w:val="446"/>
          <w:marRight w:val="0"/>
          <w:marTop w:val="77"/>
          <w:marBottom w:val="0"/>
          <w:divBdr>
            <w:top w:val="none" w:sz="0" w:space="0" w:color="auto"/>
            <w:left w:val="none" w:sz="0" w:space="0" w:color="auto"/>
            <w:bottom w:val="none" w:sz="0" w:space="0" w:color="auto"/>
            <w:right w:val="none" w:sz="0" w:space="0" w:color="auto"/>
          </w:divBdr>
        </w:div>
        <w:div w:id="431633885">
          <w:marLeft w:val="446"/>
          <w:marRight w:val="0"/>
          <w:marTop w:val="77"/>
          <w:marBottom w:val="0"/>
          <w:divBdr>
            <w:top w:val="none" w:sz="0" w:space="0" w:color="auto"/>
            <w:left w:val="none" w:sz="0" w:space="0" w:color="auto"/>
            <w:bottom w:val="none" w:sz="0" w:space="0" w:color="auto"/>
            <w:right w:val="none" w:sz="0" w:space="0" w:color="auto"/>
          </w:divBdr>
        </w:div>
        <w:div w:id="2035378607">
          <w:marLeft w:val="446"/>
          <w:marRight w:val="0"/>
          <w:marTop w:val="77"/>
          <w:marBottom w:val="0"/>
          <w:divBdr>
            <w:top w:val="none" w:sz="0" w:space="0" w:color="auto"/>
            <w:left w:val="none" w:sz="0" w:space="0" w:color="auto"/>
            <w:bottom w:val="none" w:sz="0" w:space="0" w:color="auto"/>
            <w:right w:val="none" w:sz="0" w:space="0" w:color="auto"/>
          </w:divBdr>
        </w:div>
        <w:div w:id="1386417048">
          <w:marLeft w:val="446"/>
          <w:marRight w:val="0"/>
          <w:marTop w:val="77"/>
          <w:marBottom w:val="0"/>
          <w:divBdr>
            <w:top w:val="none" w:sz="0" w:space="0" w:color="auto"/>
            <w:left w:val="none" w:sz="0" w:space="0" w:color="auto"/>
            <w:bottom w:val="none" w:sz="0" w:space="0" w:color="auto"/>
            <w:right w:val="none" w:sz="0" w:space="0" w:color="auto"/>
          </w:divBdr>
        </w:div>
      </w:divsChild>
    </w:div>
    <w:div w:id="1310406109">
      <w:bodyDiv w:val="1"/>
      <w:marLeft w:val="0"/>
      <w:marRight w:val="0"/>
      <w:marTop w:val="0"/>
      <w:marBottom w:val="0"/>
      <w:divBdr>
        <w:top w:val="none" w:sz="0" w:space="0" w:color="auto"/>
        <w:left w:val="none" w:sz="0" w:space="0" w:color="auto"/>
        <w:bottom w:val="none" w:sz="0" w:space="0" w:color="auto"/>
        <w:right w:val="none" w:sz="0" w:space="0" w:color="auto"/>
      </w:divBdr>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64212526">
      <w:bodyDiv w:val="1"/>
      <w:marLeft w:val="0"/>
      <w:marRight w:val="0"/>
      <w:marTop w:val="0"/>
      <w:marBottom w:val="0"/>
      <w:divBdr>
        <w:top w:val="none" w:sz="0" w:space="0" w:color="auto"/>
        <w:left w:val="none" w:sz="0" w:space="0" w:color="auto"/>
        <w:bottom w:val="none" w:sz="0" w:space="0" w:color="auto"/>
        <w:right w:val="none" w:sz="0" w:space="0" w:color="auto"/>
      </w:divBdr>
      <w:divsChild>
        <w:div w:id="1366098941">
          <w:marLeft w:val="547"/>
          <w:marRight w:val="0"/>
          <w:marTop w:val="77"/>
          <w:marBottom w:val="0"/>
          <w:divBdr>
            <w:top w:val="none" w:sz="0" w:space="0" w:color="auto"/>
            <w:left w:val="none" w:sz="0" w:space="0" w:color="auto"/>
            <w:bottom w:val="none" w:sz="0" w:space="0" w:color="auto"/>
            <w:right w:val="none" w:sz="0" w:space="0" w:color="auto"/>
          </w:divBdr>
        </w:div>
        <w:div w:id="1159463236">
          <w:marLeft w:val="547"/>
          <w:marRight w:val="0"/>
          <w:marTop w:val="77"/>
          <w:marBottom w:val="0"/>
          <w:divBdr>
            <w:top w:val="none" w:sz="0" w:space="0" w:color="auto"/>
            <w:left w:val="none" w:sz="0" w:space="0" w:color="auto"/>
            <w:bottom w:val="none" w:sz="0" w:space="0" w:color="auto"/>
            <w:right w:val="none" w:sz="0" w:space="0" w:color="auto"/>
          </w:divBdr>
        </w:div>
        <w:div w:id="1511673873">
          <w:marLeft w:val="547"/>
          <w:marRight w:val="0"/>
          <w:marTop w:val="77"/>
          <w:marBottom w:val="0"/>
          <w:divBdr>
            <w:top w:val="none" w:sz="0" w:space="0" w:color="auto"/>
            <w:left w:val="none" w:sz="0" w:space="0" w:color="auto"/>
            <w:bottom w:val="none" w:sz="0" w:space="0" w:color="auto"/>
            <w:right w:val="none" w:sz="0" w:space="0" w:color="auto"/>
          </w:divBdr>
        </w:div>
        <w:div w:id="1531340652">
          <w:marLeft w:val="547"/>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389307950">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66384427">
      <w:bodyDiv w:val="1"/>
      <w:marLeft w:val="0"/>
      <w:marRight w:val="0"/>
      <w:marTop w:val="0"/>
      <w:marBottom w:val="0"/>
      <w:divBdr>
        <w:top w:val="none" w:sz="0" w:space="0" w:color="auto"/>
        <w:left w:val="none" w:sz="0" w:space="0" w:color="auto"/>
        <w:bottom w:val="none" w:sz="0" w:space="0" w:color="auto"/>
        <w:right w:val="none" w:sz="0" w:space="0" w:color="auto"/>
      </w:divBdr>
      <w:divsChild>
        <w:div w:id="1817259251">
          <w:marLeft w:val="446"/>
          <w:marRight w:val="0"/>
          <w:marTop w:val="77"/>
          <w:marBottom w:val="0"/>
          <w:divBdr>
            <w:top w:val="none" w:sz="0" w:space="0" w:color="auto"/>
            <w:left w:val="none" w:sz="0" w:space="0" w:color="auto"/>
            <w:bottom w:val="none" w:sz="0" w:space="0" w:color="auto"/>
            <w:right w:val="none" w:sz="0" w:space="0" w:color="auto"/>
          </w:divBdr>
        </w:div>
        <w:div w:id="162016358">
          <w:marLeft w:val="446"/>
          <w:marRight w:val="0"/>
          <w:marTop w:val="77"/>
          <w:marBottom w:val="0"/>
          <w:divBdr>
            <w:top w:val="none" w:sz="0" w:space="0" w:color="auto"/>
            <w:left w:val="none" w:sz="0" w:space="0" w:color="auto"/>
            <w:bottom w:val="none" w:sz="0" w:space="0" w:color="auto"/>
            <w:right w:val="none" w:sz="0" w:space="0" w:color="auto"/>
          </w:divBdr>
        </w:div>
        <w:div w:id="225727364">
          <w:marLeft w:val="446"/>
          <w:marRight w:val="0"/>
          <w:marTop w:val="77"/>
          <w:marBottom w:val="0"/>
          <w:divBdr>
            <w:top w:val="none" w:sz="0" w:space="0" w:color="auto"/>
            <w:left w:val="none" w:sz="0" w:space="0" w:color="auto"/>
            <w:bottom w:val="none" w:sz="0" w:space="0" w:color="auto"/>
            <w:right w:val="none" w:sz="0" w:space="0" w:color="auto"/>
          </w:divBdr>
        </w:div>
        <w:div w:id="1345210150">
          <w:marLeft w:val="446"/>
          <w:marRight w:val="0"/>
          <w:marTop w:val="77"/>
          <w:marBottom w:val="0"/>
          <w:divBdr>
            <w:top w:val="none" w:sz="0" w:space="0" w:color="auto"/>
            <w:left w:val="none" w:sz="0" w:space="0" w:color="auto"/>
            <w:bottom w:val="none" w:sz="0" w:space="0" w:color="auto"/>
            <w:right w:val="none" w:sz="0" w:space="0" w:color="auto"/>
          </w:divBdr>
        </w:div>
        <w:div w:id="1400523116">
          <w:marLeft w:val="446"/>
          <w:marRight w:val="0"/>
          <w:marTop w:val="77"/>
          <w:marBottom w:val="0"/>
          <w:divBdr>
            <w:top w:val="none" w:sz="0" w:space="0" w:color="auto"/>
            <w:left w:val="none" w:sz="0" w:space="0" w:color="auto"/>
            <w:bottom w:val="none" w:sz="0" w:space="0" w:color="auto"/>
            <w:right w:val="none" w:sz="0" w:space="0" w:color="auto"/>
          </w:divBdr>
        </w:div>
        <w:div w:id="1790857411">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6967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1511">
          <w:marLeft w:val="274"/>
          <w:marRight w:val="0"/>
          <w:marTop w:val="67"/>
          <w:marBottom w:val="0"/>
          <w:divBdr>
            <w:top w:val="none" w:sz="0" w:space="0" w:color="auto"/>
            <w:left w:val="none" w:sz="0" w:space="0" w:color="auto"/>
            <w:bottom w:val="none" w:sz="0" w:space="0" w:color="auto"/>
            <w:right w:val="none" w:sz="0" w:space="0" w:color="auto"/>
          </w:divBdr>
        </w:div>
        <w:div w:id="909078867">
          <w:marLeft w:val="274"/>
          <w:marRight w:val="0"/>
          <w:marTop w:val="67"/>
          <w:marBottom w:val="0"/>
          <w:divBdr>
            <w:top w:val="none" w:sz="0" w:space="0" w:color="auto"/>
            <w:left w:val="none" w:sz="0" w:space="0" w:color="auto"/>
            <w:bottom w:val="none" w:sz="0" w:space="0" w:color="auto"/>
            <w:right w:val="none" w:sz="0" w:space="0" w:color="auto"/>
          </w:divBdr>
        </w:div>
        <w:div w:id="1518080961">
          <w:marLeft w:val="274"/>
          <w:marRight w:val="0"/>
          <w:marTop w:val="67"/>
          <w:marBottom w:val="0"/>
          <w:divBdr>
            <w:top w:val="none" w:sz="0" w:space="0" w:color="auto"/>
            <w:left w:val="none" w:sz="0" w:space="0" w:color="auto"/>
            <w:bottom w:val="none" w:sz="0" w:space="0" w:color="auto"/>
            <w:right w:val="none" w:sz="0" w:space="0" w:color="auto"/>
          </w:divBdr>
        </w:div>
      </w:divsChild>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573856845">
      <w:bodyDiv w:val="1"/>
      <w:marLeft w:val="0"/>
      <w:marRight w:val="0"/>
      <w:marTop w:val="0"/>
      <w:marBottom w:val="0"/>
      <w:divBdr>
        <w:top w:val="none" w:sz="0" w:space="0" w:color="auto"/>
        <w:left w:val="none" w:sz="0" w:space="0" w:color="auto"/>
        <w:bottom w:val="none" w:sz="0" w:space="0" w:color="auto"/>
        <w:right w:val="none" w:sz="0" w:space="0" w:color="auto"/>
      </w:divBdr>
      <w:divsChild>
        <w:div w:id="1430465975">
          <w:marLeft w:val="446"/>
          <w:marRight w:val="0"/>
          <w:marTop w:val="58"/>
          <w:marBottom w:val="0"/>
          <w:divBdr>
            <w:top w:val="none" w:sz="0" w:space="0" w:color="auto"/>
            <w:left w:val="none" w:sz="0" w:space="0" w:color="auto"/>
            <w:bottom w:val="none" w:sz="0" w:space="0" w:color="auto"/>
            <w:right w:val="none" w:sz="0" w:space="0" w:color="auto"/>
          </w:divBdr>
        </w:div>
        <w:div w:id="1489517862">
          <w:marLeft w:val="446"/>
          <w:marRight w:val="0"/>
          <w:marTop w:val="58"/>
          <w:marBottom w:val="0"/>
          <w:divBdr>
            <w:top w:val="none" w:sz="0" w:space="0" w:color="auto"/>
            <w:left w:val="none" w:sz="0" w:space="0" w:color="auto"/>
            <w:bottom w:val="none" w:sz="0" w:space="0" w:color="auto"/>
            <w:right w:val="none" w:sz="0" w:space="0" w:color="auto"/>
          </w:divBdr>
        </w:div>
        <w:div w:id="792947150">
          <w:marLeft w:val="446"/>
          <w:marRight w:val="0"/>
          <w:marTop w:val="58"/>
          <w:marBottom w:val="0"/>
          <w:divBdr>
            <w:top w:val="none" w:sz="0" w:space="0" w:color="auto"/>
            <w:left w:val="none" w:sz="0" w:space="0" w:color="auto"/>
            <w:bottom w:val="none" w:sz="0" w:space="0" w:color="auto"/>
            <w:right w:val="none" w:sz="0" w:space="0" w:color="auto"/>
          </w:divBdr>
        </w:div>
        <w:div w:id="30768336">
          <w:marLeft w:val="446"/>
          <w:marRight w:val="0"/>
          <w:marTop w:val="58"/>
          <w:marBottom w:val="0"/>
          <w:divBdr>
            <w:top w:val="none" w:sz="0" w:space="0" w:color="auto"/>
            <w:left w:val="none" w:sz="0" w:space="0" w:color="auto"/>
            <w:bottom w:val="none" w:sz="0" w:space="0" w:color="auto"/>
            <w:right w:val="none" w:sz="0" w:space="0" w:color="auto"/>
          </w:divBdr>
        </w:div>
      </w:divsChild>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3365490">
      <w:bodyDiv w:val="1"/>
      <w:marLeft w:val="0"/>
      <w:marRight w:val="0"/>
      <w:marTop w:val="0"/>
      <w:marBottom w:val="0"/>
      <w:divBdr>
        <w:top w:val="none" w:sz="0" w:space="0" w:color="auto"/>
        <w:left w:val="none" w:sz="0" w:space="0" w:color="auto"/>
        <w:bottom w:val="none" w:sz="0" w:space="0" w:color="auto"/>
        <w:right w:val="none" w:sz="0" w:space="0" w:color="auto"/>
      </w:divBdr>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076732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3214505">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403976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047">
          <w:marLeft w:val="446"/>
          <w:marRight w:val="0"/>
          <w:marTop w:val="77"/>
          <w:marBottom w:val="0"/>
          <w:divBdr>
            <w:top w:val="none" w:sz="0" w:space="0" w:color="auto"/>
            <w:left w:val="none" w:sz="0" w:space="0" w:color="auto"/>
            <w:bottom w:val="none" w:sz="0" w:space="0" w:color="auto"/>
            <w:right w:val="none" w:sz="0" w:space="0" w:color="auto"/>
          </w:divBdr>
        </w:div>
        <w:div w:id="487747443">
          <w:marLeft w:val="446"/>
          <w:marRight w:val="0"/>
          <w:marTop w:val="77"/>
          <w:marBottom w:val="0"/>
          <w:divBdr>
            <w:top w:val="none" w:sz="0" w:space="0" w:color="auto"/>
            <w:left w:val="none" w:sz="0" w:space="0" w:color="auto"/>
            <w:bottom w:val="none" w:sz="0" w:space="0" w:color="auto"/>
            <w:right w:val="none" w:sz="0" w:space="0" w:color="auto"/>
          </w:divBdr>
        </w:div>
        <w:div w:id="1588347377">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4127245">
      <w:bodyDiv w:val="1"/>
      <w:marLeft w:val="0"/>
      <w:marRight w:val="0"/>
      <w:marTop w:val="0"/>
      <w:marBottom w:val="0"/>
      <w:divBdr>
        <w:top w:val="none" w:sz="0" w:space="0" w:color="auto"/>
        <w:left w:val="none" w:sz="0" w:space="0" w:color="auto"/>
        <w:bottom w:val="none" w:sz="0" w:space="0" w:color="auto"/>
        <w:right w:val="none" w:sz="0" w:space="0" w:color="auto"/>
      </w:divBdr>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72261244">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4096784">
      <w:bodyDiv w:val="1"/>
      <w:marLeft w:val="0"/>
      <w:marRight w:val="0"/>
      <w:marTop w:val="0"/>
      <w:marBottom w:val="0"/>
      <w:divBdr>
        <w:top w:val="none" w:sz="0" w:space="0" w:color="auto"/>
        <w:left w:val="none" w:sz="0" w:space="0" w:color="auto"/>
        <w:bottom w:val="none" w:sz="0" w:space="0" w:color="auto"/>
        <w:right w:val="none" w:sz="0" w:space="0" w:color="auto"/>
      </w:divBdr>
      <w:divsChild>
        <w:div w:id="1574196524">
          <w:marLeft w:val="446"/>
          <w:marRight w:val="0"/>
          <w:marTop w:val="67"/>
          <w:marBottom w:val="0"/>
          <w:divBdr>
            <w:top w:val="none" w:sz="0" w:space="0" w:color="auto"/>
            <w:left w:val="none" w:sz="0" w:space="0" w:color="auto"/>
            <w:bottom w:val="none" w:sz="0" w:space="0" w:color="auto"/>
            <w:right w:val="none" w:sz="0" w:space="0" w:color="auto"/>
          </w:divBdr>
        </w:div>
        <w:div w:id="1153372912">
          <w:marLeft w:val="446"/>
          <w:marRight w:val="0"/>
          <w:marTop w:val="67"/>
          <w:marBottom w:val="0"/>
          <w:divBdr>
            <w:top w:val="none" w:sz="0" w:space="0" w:color="auto"/>
            <w:left w:val="none" w:sz="0" w:space="0" w:color="auto"/>
            <w:bottom w:val="none" w:sz="0" w:space="0" w:color="auto"/>
            <w:right w:val="none" w:sz="0" w:space="0" w:color="auto"/>
          </w:divBdr>
        </w:div>
        <w:div w:id="1594049128">
          <w:marLeft w:val="446"/>
          <w:marRight w:val="0"/>
          <w:marTop w:val="67"/>
          <w:marBottom w:val="0"/>
          <w:divBdr>
            <w:top w:val="none" w:sz="0" w:space="0" w:color="auto"/>
            <w:left w:val="none" w:sz="0" w:space="0" w:color="auto"/>
            <w:bottom w:val="none" w:sz="0" w:space="0" w:color="auto"/>
            <w:right w:val="none" w:sz="0" w:space="0" w:color="auto"/>
          </w:divBdr>
        </w:div>
        <w:div w:id="855582992">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79066750">
      <w:bodyDiv w:val="1"/>
      <w:marLeft w:val="0"/>
      <w:marRight w:val="0"/>
      <w:marTop w:val="0"/>
      <w:marBottom w:val="0"/>
      <w:divBdr>
        <w:top w:val="none" w:sz="0" w:space="0" w:color="auto"/>
        <w:left w:val="none" w:sz="0" w:space="0" w:color="auto"/>
        <w:bottom w:val="none" w:sz="0" w:space="0" w:color="auto"/>
        <w:right w:val="none" w:sz="0" w:space="0" w:color="auto"/>
      </w:divBdr>
    </w:div>
    <w:div w:id="1991596587">
      <w:bodyDiv w:val="1"/>
      <w:marLeft w:val="0"/>
      <w:marRight w:val="0"/>
      <w:marTop w:val="0"/>
      <w:marBottom w:val="0"/>
      <w:divBdr>
        <w:top w:val="none" w:sz="0" w:space="0" w:color="auto"/>
        <w:left w:val="none" w:sz="0" w:space="0" w:color="auto"/>
        <w:bottom w:val="none" w:sz="0" w:space="0" w:color="auto"/>
        <w:right w:val="none" w:sz="0" w:space="0" w:color="auto"/>
      </w:divBdr>
      <w:divsChild>
        <w:div w:id="1419710240">
          <w:marLeft w:val="446"/>
          <w:marRight w:val="0"/>
          <w:marTop w:val="67"/>
          <w:marBottom w:val="0"/>
          <w:divBdr>
            <w:top w:val="none" w:sz="0" w:space="0" w:color="auto"/>
            <w:left w:val="none" w:sz="0" w:space="0" w:color="auto"/>
            <w:bottom w:val="none" w:sz="0" w:space="0" w:color="auto"/>
            <w:right w:val="none" w:sz="0" w:space="0" w:color="auto"/>
          </w:divBdr>
        </w:div>
        <w:div w:id="158470710">
          <w:marLeft w:val="446"/>
          <w:marRight w:val="0"/>
          <w:marTop w:val="67"/>
          <w:marBottom w:val="0"/>
          <w:divBdr>
            <w:top w:val="none" w:sz="0" w:space="0" w:color="auto"/>
            <w:left w:val="none" w:sz="0" w:space="0" w:color="auto"/>
            <w:bottom w:val="none" w:sz="0" w:space="0" w:color="auto"/>
            <w:right w:val="none" w:sz="0" w:space="0" w:color="auto"/>
          </w:divBdr>
        </w:div>
        <w:div w:id="323700935">
          <w:marLeft w:val="446"/>
          <w:marRight w:val="0"/>
          <w:marTop w:val="67"/>
          <w:marBottom w:val="0"/>
          <w:divBdr>
            <w:top w:val="none" w:sz="0" w:space="0" w:color="auto"/>
            <w:left w:val="none" w:sz="0" w:space="0" w:color="auto"/>
            <w:bottom w:val="none" w:sz="0" w:space="0" w:color="auto"/>
            <w:right w:val="none" w:sz="0" w:space="0" w:color="auto"/>
          </w:divBdr>
        </w:div>
        <w:div w:id="620498781">
          <w:marLeft w:val="446"/>
          <w:marRight w:val="0"/>
          <w:marTop w:val="67"/>
          <w:marBottom w:val="0"/>
          <w:divBdr>
            <w:top w:val="none" w:sz="0" w:space="0" w:color="auto"/>
            <w:left w:val="none" w:sz="0" w:space="0" w:color="auto"/>
            <w:bottom w:val="none" w:sz="0" w:space="0" w:color="auto"/>
            <w:right w:val="none" w:sz="0" w:space="0" w:color="auto"/>
          </w:divBdr>
        </w:div>
      </w:divsChild>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27193869">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rook.org.uk/your-life/what-is-ge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31</cp:revision>
  <dcterms:created xsi:type="dcterms:W3CDTF">2020-09-11T07:24:00Z</dcterms:created>
  <dcterms:modified xsi:type="dcterms:W3CDTF">2021-10-12T14:26:00Z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