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6969EE02" w:rsidR="002F01D4" w:rsidRPr="00170CB5" w:rsidRDefault="00CF1839" w:rsidP="00935527">
      <w:pPr>
        <w:pStyle w:val="Heading1"/>
      </w:pPr>
      <w:r>
        <w:t>Childcare Level 1</w:t>
      </w:r>
      <w:r w:rsidR="00C425F9" w:rsidRPr="00C425F9">
        <w:t xml:space="preserve"> – </w:t>
      </w:r>
      <w:r w:rsidR="006576E6">
        <w:t>The Role of</w:t>
      </w:r>
      <w:r w:rsidR="00F276F4">
        <w:t xml:space="preserve"> </w:t>
      </w:r>
      <w:r w:rsidR="009B6617">
        <w:t>Music</w:t>
      </w:r>
      <w:r w:rsidR="006576E6">
        <w:t xml:space="preserve"> in Learning</w:t>
      </w:r>
    </w:p>
    <w:p w14:paraId="4AC0755A" w14:textId="21C6F38B" w:rsidR="000F5B8E" w:rsidRPr="00FA17FC" w:rsidRDefault="00F52202" w:rsidP="00FA17FC">
      <w:pPr>
        <w:pStyle w:val="Heading1"/>
      </w:pPr>
      <w:r w:rsidRPr="00FA17FC">
        <w:t xml:space="preserve">1 </w:t>
      </w:r>
      <w:r w:rsidR="00A25C4A" w:rsidRPr="00FA17FC">
        <w:t xml:space="preserve">of </w:t>
      </w:r>
      <w:r w:rsidR="009D2F7F">
        <w:t>1</w:t>
      </w:r>
      <w:r w:rsidR="00426910">
        <w:t>7</w:t>
      </w:r>
      <w:r w:rsidR="00FD11C2" w:rsidRPr="00FA17FC">
        <w:t xml:space="preserve"> </w:t>
      </w:r>
      <w:r w:rsidR="00F45FE3">
        <w:t>–</w:t>
      </w:r>
      <w:r w:rsidRPr="00FA17FC">
        <w:t xml:space="preserve"> </w:t>
      </w:r>
      <w:r w:rsidR="003D21CB">
        <w:t>Introduction</w:t>
      </w:r>
    </w:p>
    <w:p w14:paraId="5D6AD1F5" w14:textId="79FB6E58" w:rsidR="003D21CB" w:rsidRDefault="003D21CB" w:rsidP="003D21CB">
      <w:pPr>
        <w:autoSpaceDE w:val="0"/>
        <w:autoSpaceDN w:val="0"/>
        <w:adjustRightInd w:val="0"/>
        <w:spacing w:after="0" w:line="240" w:lineRule="auto"/>
      </w:pPr>
      <w:r w:rsidRPr="003D21CB">
        <w:t xml:space="preserve">Welcome to this session on </w:t>
      </w:r>
      <w:r w:rsidR="00251CB7">
        <w:t>the role of</w:t>
      </w:r>
      <w:r w:rsidR="00F276F4">
        <w:t xml:space="preserve"> </w:t>
      </w:r>
      <w:r w:rsidR="00D60251">
        <w:t>music</w:t>
      </w:r>
      <w:r w:rsidR="00251CB7">
        <w:t xml:space="preserve"> in learning</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493F91B9" w14:textId="77777777" w:rsidR="00B15064" w:rsidRDefault="00B15064" w:rsidP="00B15064">
      <w:pPr>
        <w:pStyle w:val="ParagraphStyle"/>
        <w:numPr>
          <w:ilvl w:val="0"/>
          <w:numId w:val="2"/>
        </w:numPr>
      </w:pPr>
      <w:r>
        <w:t>Identify the ways that children enjoy music</w:t>
      </w:r>
    </w:p>
    <w:p w14:paraId="26C6455E" w14:textId="77777777" w:rsidR="00B15064" w:rsidRDefault="00B15064" w:rsidP="00B15064">
      <w:pPr>
        <w:pStyle w:val="ParagraphStyle"/>
        <w:numPr>
          <w:ilvl w:val="0"/>
          <w:numId w:val="2"/>
        </w:numPr>
      </w:pPr>
      <w:r>
        <w:t>Understand the physical, academic, emotional, and social benefits of music</w:t>
      </w:r>
    </w:p>
    <w:p w14:paraId="1F5FF4DA" w14:textId="77777777" w:rsidR="00B15064" w:rsidRDefault="00B15064" w:rsidP="00B15064">
      <w:pPr>
        <w:pStyle w:val="ParagraphStyle"/>
        <w:numPr>
          <w:ilvl w:val="0"/>
          <w:numId w:val="2"/>
        </w:numPr>
      </w:pPr>
      <w:r>
        <w:t>Choose appropriate music for babies, toddlers, and young children</w:t>
      </w:r>
    </w:p>
    <w:p w14:paraId="19D1F6D0" w14:textId="77777777" w:rsidR="00FC47D0" w:rsidRDefault="00FC47D0" w:rsidP="00FC47D0">
      <w:pPr>
        <w:autoSpaceDE w:val="0"/>
        <w:autoSpaceDN w:val="0"/>
        <w:adjustRightInd w:val="0"/>
        <w:spacing w:after="0" w:line="240" w:lineRule="auto"/>
        <w:ind w:left="360"/>
      </w:pPr>
    </w:p>
    <w:p w14:paraId="4F32D0A5" w14:textId="31C40322" w:rsidR="002F01D4" w:rsidRPr="00FA17FC" w:rsidRDefault="00FD7CEF" w:rsidP="00FA17FC">
      <w:pPr>
        <w:pStyle w:val="Heading1"/>
      </w:pPr>
      <w:r>
        <w:t>2</w:t>
      </w:r>
      <w:r w:rsidR="00F52202" w:rsidRPr="00FA17FC">
        <w:t xml:space="preserve"> </w:t>
      </w:r>
      <w:r w:rsidR="00FA17FC" w:rsidRPr="00FA17FC">
        <w:t xml:space="preserve">of </w:t>
      </w:r>
      <w:r w:rsidR="009D2F7F">
        <w:t>1</w:t>
      </w:r>
      <w:r w:rsidR="00426910">
        <w:t>7</w:t>
      </w:r>
      <w:r w:rsidR="00FD11C2" w:rsidRPr="00FA17FC">
        <w:t xml:space="preserve"> </w:t>
      </w:r>
      <w:r w:rsidR="00CD1DF8">
        <w:t>–</w:t>
      </w:r>
      <w:r w:rsidR="00F52202" w:rsidRPr="00FA17FC">
        <w:t xml:space="preserve"> </w:t>
      </w:r>
      <w:r w:rsidR="00467302">
        <w:t>Music</w:t>
      </w:r>
    </w:p>
    <w:p w14:paraId="4A2EC42C" w14:textId="77777777" w:rsidR="002A0B8E" w:rsidRDefault="002A0B8E" w:rsidP="002A0B8E">
      <w:pPr>
        <w:pStyle w:val="ParagraphStyle"/>
      </w:pPr>
      <w:r w:rsidRPr="002C7BCD">
        <w:t>Music is very important for people of all ages.</w:t>
      </w:r>
    </w:p>
    <w:p w14:paraId="26B0DF9B" w14:textId="31754067" w:rsidR="00FB76A1" w:rsidRDefault="00FB76A1" w:rsidP="00FB76A1">
      <w:pPr>
        <w:pStyle w:val="ParagraphStyle"/>
      </w:pPr>
    </w:p>
    <w:p w14:paraId="4A81AF88" w14:textId="644F1521" w:rsidR="00B83919" w:rsidRDefault="00B83919" w:rsidP="00B83919">
      <w:pPr>
        <w:pStyle w:val="ParagraphStyle"/>
      </w:pPr>
      <w:r w:rsidRPr="00F031D4">
        <w:t xml:space="preserve">The ancient Greek </w:t>
      </w:r>
      <w:r w:rsidRPr="00206324">
        <w:t>philosopher</w:t>
      </w:r>
      <w:r w:rsidR="00257166" w:rsidRPr="00206324">
        <w:t xml:space="preserve"> (</w:t>
      </w:r>
      <w:r w:rsidR="002803D7" w:rsidRPr="00206324">
        <w:t>meaning a person who offers a view or an idea on very complex questions, such as what is the meaning of life</w:t>
      </w:r>
      <w:r w:rsidR="00F02E94" w:rsidRPr="00206324">
        <w:t>?</w:t>
      </w:r>
      <w:r w:rsidR="002803D7" w:rsidRPr="00206324">
        <w:t>)</w:t>
      </w:r>
      <w:r w:rsidRPr="00206324">
        <w:t xml:space="preserve"> Aristotle</w:t>
      </w:r>
      <w:r w:rsidRPr="00F031D4">
        <w:t xml:space="preserve"> </w:t>
      </w:r>
      <w:r w:rsidR="00836FE0">
        <w:t xml:space="preserve">( considered to be </w:t>
      </w:r>
      <w:r w:rsidR="003B3D47">
        <w:t xml:space="preserve">one of the greatest philosophers, born in 384 BC, who studied in Plato’s Academy and tutored Alexander the Great) </w:t>
      </w:r>
      <w:r w:rsidRPr="00F031D4">
        <w:t xml:space="preserve">said that “Music has a power of forming the </w:t>
      </w:r>
      <w:r w:rsidRPr="00206324">
        <w:t>character</w:t>
      </w:r>
      <w:r w:rsidRPr="00F031D4">
        <w:t xml:space="preserve"> and should therefore be introduced into the education of the young.”</w:t>
      </w:r>
      <w:r w:rsidR="00206324">
        <w:t xml:space="preserve"> (Character means the qualities, such as temperament, that make a person).</w:t>
      </w:r>
    </w:p>
    <w:p w14:paraId="6C37E04D" w14:textId="77777777" w:rsidR="00B83919" w:rsidRDefault="00B83919" w:rsidP="00B83919">
      <w:pPr>
        <w:pStyle w:val="ParagraphStyle"/>
      </w:pPr>
    </w:p>
    <w:p w14:paraId="36A4D964" w14:textId="77777777" w:rsidR="00B83919" w:rsidRDefault="00B83919" w:rsidP="00B83919">
      <w:pPr>
        <w:pStyle w:val="ParagraphStyle"/>
      </w:pPr>
      <w:r w:rsidRPr="00F031D4">
        <w:t>Since then, the importance of music in child development has been proven by many scientists. Music is now an important part of the education (school) system.</w:t>
      </w:r>
    </w:p>
    <w:p w14:paraId="6D34AF10" w14:textId="77777777" w:rsidR="00B83919" w:rsidRDefault="00B83919" w:rsidP="00B83919">
      <w:pPr>
        <w:pStyle w:val="ParagraphStyle"/>
      </w:pPr>
    </w:p>
    <w:p w14:paraId="192CDB92" w14:textId="77777777" w:rsidR="00B83919" w:rsidRDefault="00B83919" w:rsidP="00B83919">
      <w:pPr>
        <w:pStyle w:val="ParagraphStyle"/>
      </w:pPr>
      <w:r w:rsidRPr="00F031D4">
        <w:t>Children can enjoy music by:</w:t>
      </w:r>
    </w:p>
    <w:p w14:paraId="50E597CB" w14:textId="71E0FB65" w:rsidR="009901BB" w:rsidRDefault="009901BB" w:rsidP="009901BB">
      <w:pPr>
        <w:pStyle w:val="ParagraphStyle"/>
        <w:numPr>
          <w:ilvl w:val="0"/>
          <w:numId w:val="2"/>
        </w:numPr>
      </w:pPr>
      <w:r>
        <w:t>Listening to music</w:t>
      </w:r>
    </w:p>
    <w:p w14:paraId="5F19350B" w14:textId="17D8F984" w:rsidR="00EE2C73" w:rsidRDefault="00EE2C73" w:rsidP="009901BB">
      <w:pPr>
        <w:pStyle w:val="ParagraphStyle"/>
        <w:numPr>
          <w:ilvl w:val="0"/>
          <w:numId w:val="2"/>
        </w:numPr>
      </w:pPr>
      <w:r>
        <w:t>Singing</w:t>
      </w:r>
    </w:p>
    <w:p w14:paraId="79E8FD47" w14:textId="6441627C" w:rsidR="00A634F5" w:rsidRDefault="00A634F5" w:rsidP="009901BB">
      <w:pPr>
        <w:pStyle w:val="ParagraphStyle"/>
        <w:numPr>
          <w:ilvl w:val="0"/>
          <w:numId w:val="2"/>
        </w:numPr>
      </w:pPr>
      <w:r>
        <w:t>Playing an instrument</w:t>
      </w:r>
    </w:p>
    <w:p w14:paraId="0D8D1EBA" w14:textId="43593965" w:rsidR="00EE2C73" w:rsidRDefault="00EE2C73" w:rsidP="009901BB">
      <w:pPr>
        <w:pStyle w:val="ParagraphStyle"/>
        <w:numPr>
          <w:ilvl w:val="0"/>
          <w:numId w:val="2"/>
        </w:numPr>
      </w:pPr>
      <w:r>
        <w:t>Dancing to music</w:t>
      </w:r>
    </w:p>
    <w:p w14:paraId="7A348BBA" w14:textId="77777777" w:rsidR="002A0B8E" w:rsidRDefault="002A0B8E" w:rsidP="00FB76A1">
      <w:pPr>
        <w:pStyle w:val="ParagraphStyle"/>
      </w:pPr>
    </w:p>
    <w:p w14:paraId="6E326029" w14:textId="423B72A3" w:rsidR="002F01D4" w:rsidRPr="00FA17FC" w:rsidRDefault="00FD7CEF" w:rsidP="00FA17FC">
      <w:pPr>
        <w:pStyle w:val="Heading1"/>
      </w:pPr>
      <w:r>
        <w:t>3</w:t>
      </w:r>
      <w:r w:rsidR="00F52202" w:rsidRPr="00FA17FC">
        <w:t xml:space="preserve"> </w:t>
      </w:r>
      <w:r w:rsidR="00FA17FC" w:rsidRPr="00FA17FC">
        <w:t xml:space="preserve">of </w:t>
      </w:r>
      <w:r w:rsidR="009D2F7F">
        <w:t>1</w:t>
      </w:r>
      <w:r w:rsidR="00426910">
        <w:t>7</w:t>
      </w:r>
      <w:r w:rsidR="00FD11C2" w:rsidRPr="00FA17FC">
        <w:t xml:space="preserve"> </w:t>
      </w:r>
      <w:r w:rsidR="00A25C4A" w:rsidRPr="00FA17FC">
        <w:t>–</w:t>
      </w:r>
      <w:r w:rsidR="00F52202" w:rsidRPr="00FA17FC">
        <w:t xml:space="preserve"> </w:t>
      </w:r>
      <w:r w:rsidR="004F6C83">
        <w:t>Benefits of music</w:t>
      </w:r>
    </w:p>
    <w:p w14:paraId="0405A5D7" w14:textId="5E8EB35A" w:rsidR="00626B7E" w:rsidRDefault="00626B7E" w:rsidP="00626B7E">
      <w:pPr>
        <w:pStyle w:val="ParagraphStyle"/>
      </w:pPr>
      <w:r w:rsidRPr="009F666F">
        <w:t xml:space="preserve">Children can </w:t>
      </w:r>
      <w:r w:rsidRPr="002438D5">
        <w:t xml:space="preserve">benefit </w:t>
      </w:r>
      <w:r w:rsidR="002438D5">
        <w:t xml:space="preserve">(meaning to get an advantage or gain something) </w:t>
      </w:r>
      <w:r w:rsidRPr="009F666F">
        <w:t>from listening to</w:t>
      </w:r>
      <w:r w:rsidR="002438D5">
        <w:t>,</w:t>
      </w:r>
      <w:r w:rsidRPr="009F666F">
        <w:t xml:space="preserve"> and interacting with music in </w:t>
      </w:r>
      <w:proofErr w:type="gramStart"/>
      <w:r w:rsidRPr="009F666F">
        <w:t>a number of</w:t>
      </w:r>
      <w:proofErr w:type="gramEnd"/>
      <w:r w:rsidRPr="009F666F">
        <w:t xml:space="preserve"> ways, such as:</w:t>
      </w:r>
    </w:p>
    <w:p w14:paraId="16D9ED6E" w14:textId="77777777" w:rsidR="001955F3" w:rsidRDefault="001955F3" w:rsidP="001955F3">
      <w:pPr>
        <w:pStyle w:val="ParagraphStyle"/>
        <w:numPr>
          <w:ilvl w:val="0"/>
          <w:numId w:val="2"/>
        </w:numPr>
      </w:pPr>
      <w:r w:rsidRPr="006B1AB6">
        <w:t>Physically, meaning in relation to their bodies</w:t>
      </w:r>
    </w:p>
    <w:p w14:paraId="41764703" w14:textId="77777777" w:rsidR="001955F3" w:rsidRDefault="001955F3" w:rsidP="001955F3">
      <w:pPr>
        <w:pStyle w:val="ParagraphStyle"/>
        <w:numPr>
          <w:ilvl w:val="0"/>
          <w:numId w:val="2"/>
        </w:numPr>
      </w:pPr>
      <w:r w:rsidRPr="006B1AB6">
        <w:t>Academically, meaning in relation to their education</w:t>
      </w:r>
    </w:p>
    <w:p w14:paraId="718F24D0" w14:textId="77777777" w:rsidR="001955F3" w:rsidRDefault="001955F3" w:rsidP="001955F3">
      <w:pPr>
        <w:pStyle w:val="ParagraphStyle"/>
        <w:numPr>
          <w:ilvl w:val="0"/>
          <w:numId w:val="2"/>
        </w:numPr>
      </w:pPr>
      <w:r w:rsidRPr="006B1AB6">
        <w:t>Emotionally, meaning in relation to their emotions</w:t>
      </w:r>
    </w:p>
    <w:p w14:paraId="1B8440E4" w14:textId="77777777" w:rsidR="001955F3" w:rsidRDefault="001955F3" w:rsidP="001955F3">
      <w:pPr>
        <w:pStyle w:val="ParagraphStyle"/>
        <w:numPr>
          <w:ilvl w:val="0"/>
          <w:numId w:val="2"/>
        </w:numPr>
      </w:pPr>
      <w:r w:rsidRPr="006B1AB6">
        <w:t>Socially, meaning in relation to their relationships with other people</w:t>
      </w:r>
    </w:p>
    <w:p w14:paraId="3AC0F092" w14:textId="30D2A67A" w:rsidR="001955F3" w:rsidRDefault="001955F3" w:rsidP="001955F3">
      <w:pPr>
        <w:spacing w:after="0" w:line="240" w:lineRule="auto"/>
        <w:ind w:left="720"/>
      </w:pPr>
    </w:p>
    <w:p w14:paraId="104C7063" w14:textId="77777777" w:rsidR="00060A99" w:rsidRDefault="00060A99" w:rsidP="00060A99">
      <w:pPr>
        <w:pStyle w:val="ParagraphStyle"/>
      </w:pPr>
      <w:r w:rsidRPr="006B1AB6">
        <w:t>We will now look at these in more detail over the next f</w:t>
      </w:r>
      <w:r>
        <w:t>ew sections.</w:t>
      </w:r>
    </w:p>
    <w:p w14:paraId="1C495D34" w14:textId="506551F0" w:rsidR="00BF2324" w:rsidRDefault="00BF2324">
      <w:r>
        <w:br w:type="page"/>
      </w:r>
    </w:p>
    <w:p w14:paraId="09A90366" w14:textId="0783A3E3"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426910">
        <w:t>7</w:t>
      </w:r>
      <w:r w:rsidR="00FD11C2" w:rsidRPr="00FA17FC">
        <w:t xml:space="preserve"> </w:t>
      </w:r>
      <w:r w:rsidR="00A25C4A" w:rsidRPr="00FA17FC">
        <w:t>–</w:t>
      </w:r>
      <w:r w:rsidR="00F52202" w:rsidRPr="00FA17FC">
        <w:t xml:space="preserve"> </w:t>
      </w:r>
      <w:r w:rsidR="00B17466">
        <w:t>Physical benefits of music</w:t>
      </w:r>
    </w:p>
    <w:p w14:paraId="7C02D0E0" w14:textId="140D4E2D" w:rsidR="00AC070F" w:rsidRDefault="00AC070F" w:rsidP="00AC070F">
      <w:pPr>
        <w:pStyle w:val="ParagraphStyle"/>
      </w:pPr>
      <w:r w:rsidRPr="00AD203E">
        <w:t xml:space="preserve">The </w:t>
      </w:r>
      <w:r w:rsidRPr="005C2274">
        <w:t>physical</w:t>
      </w:r>
      <w:r w:rsidRPr="00AD203E">
        <w:t xml:space="preserve"> </w:t>
      </w:r>
      <w:r w:rsidR="005C2274">
        <w:t xml:space="preserve">(meaning relating to the body) </w:t>
      </w:r>
      <w:r w:rsidRPr="00AD203E">
        <w:t>benefits of music for babies to 5-year-old children come mainly from movement.</w:t>
      </w:r>
      <w:r>
        <w:t xml:space="preserve"> The benefits include</w:t>
      </w:r>
      <w:r w:rsidRPr="00860F98">
        <w:t>:</w:t>
      </w:r>
    </w:p>
    <w:p w14:paraId="551885F7" w14:textId="3565CBD7" w:rsidR="007B2A07" w:rsidRDefault="007B2A07" w:rsidP="007B2A07">
      <w:pPr>
        <w:pStyle w:val="ParagraphStyle"/>
        <w:numPr>
          <w:ilvl w:val="0"/>
          <w:numId w:val="4"/>
        </w:numPr>
      </w:pPr>
      <w:r>
        <w:t>They l</w:t>
      </w:r>
      <w:r w:rsidRPr="00D455A5">
        <w:t>earn about the different ways they can move their bodies</w:t>
      </w:r>
    </w:p>
    <w:p w14:paraId="28D827AE" w14:textId="1E65BD54" w:rsidR="007B2A07" w:rsidRDefault="007B2A07" w:rsidP="007B2A07">
      <w:pPr>
        <w:pStyle w:val="ParagraphStyle"/>
        <w:numPr>
          <w:ilvl w:val="0"/>
          <w:numId w:val="4"/>
        </w:numPr>
      </w:pPr>
      <w:r>
        <w:t>They d</w:t>
      </w:r>
      <w:r w:rsidRPr="00D455A5">
        <w:t xml:space="preserve">evelop listening skills and improve their </w:t>
      </w:r>
      <w:r w:rsidRPr="00E30078">
        <w:t>coordination</w:t>
      </w:r>
      <w:r w:rsidR="00E30078" w:rsidRPr="00E30078">
        <w:t xml:space="preserve"> </w:t>
      </w:r>
      <w:r w:rsidR="005C2274" w:rsidRPr="00E30078">
        <w:t>(</w:t>
      </w:r>
      <w:r w:rsidR="00E30078" w:rsidRPr="00E30078">
        <w:t>different parts of the body working together)</w:t>
      </w:r>
      <w:r w:rsidRPr="00E30078">
        <w:t>,</w:t>
      </w:r>
      <w:r w:rsidRPr="00D455A5">
        <w:t xml:space="preserve"> for example, when dancing to action songs where they need to perform an action at a specific time</w:t>
      </w:r>
    </w:p>
    <w:p w14:paraId="0776F49D" w14:textId="37D3266C" w:rsidR="007B2A07" w:rsidRDefault="005035E9" w:rsidP="007B2A07">
      <w:pPr>
        <w:pStyle w:val="ParagraphStyle"/>
        <w:numPr>
          <w:ilvl w:val="0"/>
          <w:numId w:val="4"/>
        </w:numPr>
      </w:pPr>
      <w:r>
        <w:t>They d</w:t>
      </w:r>
      <w:r w:rsidR="007B2A07" w:rsidRPr="00D455A5">
        <w:t xml:space="preserve">evelop </w:t>
      </w:r>
      <w:r w:rsidR="007B2A07" w:rsidRPr="00BF2324">
        <w:t>motor skills</w:t>
      </w:r>
      <w:r w:rsidR="00E30078" w:rsidRPr="00BF2324">
        <w:t xml:space="preserve"> (</w:t>
      </w:r>
      <w:r w:rsidR="00BF2324" w:rsidRPr="00BF2324">
        <w:t>meaning movements or actions)</w:t>
      </w:r>
    </w:p>
    <w:p w14:paraId="7992D990" w14:textId="111CDEAD" w:rsidR="007B2A07" w:rsidRDefault="005035E9" w:rsidP="007B2A07">
      <w:pPr>
        <w:pStyle w:val="ParagraphStyle"/>
        <w:numPr>
          <w:ilvl w:val="0"/>
          <w:numId w:val="4"/>
        </w:numPr>
      </w:pPr>
      <w:r>
        <w:t>They u</w:t>
      </w:r>
      <w:r w:rsidR="007B2A07" w:rsidRPr="00404C89">
        <w:t>nderstand how different types of music, for example, classical, rock or Latin, make them move in different ways</w:t>
      </w:r>
    </w:p>
    <w:p w14:paraId="11B161CD" w14:textId="3B12FC0A" w:rsidR="007B2A07" w:rsidRDefault="005035E9" w:rsidP="007B2A07">
      <w:pPr>
        <w:pStyle w:val="ParagraphStyle"/>
        <w:numPr>
          <w:ilvl w:val="0"/>
          <w:numId w:val="4"/>
        </w:numPr>
      </w:pPr>
      <w:r>
        <w:t>They d</w:t>
      </w:r>
      <w:r w:rsidR="007B2A07" w:rsidRPr="00404C89">
        <w:t>evelop creativity and imagination by inventing their own dance moves</w:t>
      </w:r>
    </w:p>
    <w:p w14:paraId="5D01ABF2" w14:textId="53C19B75" w:rsidR="007B2A07" w:rsidRDefault="005035E9" w:rsidP="007B2A07">
      <w:pPr>
        <w:pStyle w:val="ParagraphStyle"/>
        <w:numPr>
          <w:ilvl w:val="0"/>
          <w:numId w:val="4"/>
        </w:numPr>
      </w:pPr>
      <w:r>
        <w:t>They u</w:t>
      </w:r>
      <w:r w:rsidR="007B2A07" w:rsidRPr="00273A70">
        <w:t>se their energy in a positive way</w:t>
      </w:r>
    </w:p>
    <w:p w14:paraId="7B82698F" w14:textId="76BE4363" w:rsidR="007B2A07" w:rsidRDefault="005035E9" w:rsidP="005035E9">
      <w:pPr>
        <w:pStyle w:val="ParagraphStyle"/>
        <w:numPr>
          <w:ilvl w:val="0"/>
          <w:numId w:val="4"/>
        </w:numPr>
      </w:pPr>
      <w:r>
        <w:t>They h</w:t>
      </w:r>
      <w:r w:rsidR="007B2A07">
        <w:t>ave fun</w:t>
      </w:r>
    </w:p>
    <w:p w14:paraId="36CA1A93" w14:textId="77777777" w:rsidR="00580CB8" w:rsidRDefault="00580CB8" w:rsidP="00580CB8">
      <w:pPr>
        <w:pStyle w:val="ParagraphStyle"/>
      </w:pPr>
    </w:p>
    <w:p w14:paraId="20740FD6" w14:textId="77777777" w:rsidR="00ED5FAF" w:rsidRPr="00ED5FAF" w:rsidRDefault="00ED5FAF" w:rsidP="00ED5FAF">
      <w:pPr>
        <w:autoSpaceDE w:val="0"/>
        <w:autoSpaceDN w:val="0"/>
        <w:adjustRightInd w:val="0"/>
        <w:spacing w:after="0" w:line="240" w:lineRule="auto"/>
        <w:rPr>
          <w:rFonts w:cstheme="minorHAnsi"/>
        </w:rPr>
      </w:pPr>
    </w:p>
    <w:p w14:paraId="36F42AB0" w14:textId="6ABE0DEE" w:rsidR="00C66C33" w:rsidRPr="00F52533" w:rsidRDefault="00FD7CEF" w:rsidP="00F52533">
      <w:pPr>
        <w:pStyle w:val="Heading1"/>
        <w:rPr>
          <w:rFonts w:cstheme="minorHAnsi"/>
          <w:color w:val="1E151D"/>
        </w:rPr>
      </w:pPr>
      <w:r>
        <w:t>5</w:t>
      </w:r>
      <w:r w:rsidR="00C66C33" w:rsidRPr="00FA17FC">
        <w:t xml:space="preserve"> of </w:t>
      </w:r>
      <w:r w:rsidR="009D2F7F">
        <w:t>1</w:t>
      </w:r>
      <w:r w:rsidR="00426910">
        <w:t>7</w:t>
      </w:r>
      <w:r w:rsidR="00FD11C2" w:rsidRPr="00FA17FC">
        <w:t xml:space="preserve"> </w:t>
      </w:r>
      <w:r w:rsidR="00C66C33" w:rsidRPr="00FA17FC">
        <w:t xml:space="preserve">– </w:t>
      </w:r>
      <w:r w:rsidR="00BF2324">
        <w:t>Aca</w:t>
      </w:r>
      <w:r w:rsidR="00727545">
        <w:t>demic benefits of music</w:t>
      </w:r>
    </w:p>
    <w:p w14:paraId="1B825002" w14:textId="2C8A6DBB" w:rsidR="0096195D" w:rsidRDefault="0096195D" w:rsidP="0096195D">
      <w:pPr>
        <w:pStyle w:val="ParagraphStyle"/>
      </w:pPr>
      <w:r w:rsidRPr="00D81C79">
        <w:t xml:space="preserve">Rhymes and songs can be used to teach new </w:t>
      </w:r>
      <w:r w:rsidRPr="00A40315">
        <w:t>concepts</w:t>
      </w:r>
      <w:r w:rsidRPr="00D81C79">
        <w:t xml:space="preserve"> </w:t>
      </w:r>
      <w:r w:rsidR="00D4171D">
        <w:t xml:space="preserve">(meaning </w:t>
      </w:r>
      <w:r w:rsidR="00A40315">
        <w:t xml:space="preserve">general ideas about something) </w:t>
      </w:r>
      <w:r w:rsidRPr="00D81C79">
        <w:t xml:space="preserve">to children and help them develop their </w:t>
      </w:r>
      <w:r w:rsidRPr="009B6847">
        <w:t>vocabulary</w:t>
      </w:r>
      <w:r w:rsidR="00A40315" w:rsidRPr="009B6847">
        <w:t xml:space="preserve"> (</w:t>
      </w:r>
      <w:r w:rsidR="009B6847" w:rsidRPr="009B6847">
        <w:t>meaning a set of words)</w:t>
      </w:r>
      <w:r w:rsidRPr="009B6847">
        <w:t>.</w:t>
      </w:r>
    </w:p>
    <w:p w14:paraId="7144112C" w14:textId="77777777" w:rsidR="0096195D" w:rsidRDefault="0096195D" w:rsidP="0096195D">
      <w:pPr>
        <w:pStyle w:val="ParagraphStyle"/>
      </w:pPr>
    </w:p>
    <w:p w14:paraId="5B53CAE1" w14:textId="19A4FE83" w:rsidR="0096195D" w:rsidRDefault="0096195D" w:rsidP="0096195D">
      <w:pPr>
        <w:pStyle w:val="ParagraphStyle"/>
      </w:pPr>
      <w:r>
        <w:t xml:space="preserve">Scientists have found that children can learn words that are not related to each other more </w:t>
      </w:r>
      <w:r w:rsidR="009B6847">
        <w:t>easily when</w:t>
      </w:r>
      <w:r>
        <w:t xml:space="preserve"> the words are combined with music.</w:t>
      </w:r>
    </w:p>
    <w:p w14:paraId="389B0A5B" w14:textId="77777777" w:rsidR="0096195D" w:rsidRDefault="0096195D" w:rsidP="0096195D">
      <w:pPr>
        <w:pStyle w:val="ParagraphStyle"/>
      </w:pPr>
    </w:p>
    <w:p w14:paraId="405BCED7" w14:textId="5149588A" w:rsidR="0096195D" w:rsidRDefault="0096195D" w:rsidP="000338CF">
      <w:pPr>
        <w:pStyle w:val="ParagraphStyle"/>
      </w:pPr>
      <w:r>
        <w:t xml:space="preserve">For example, the days of the week are </w:t>
      </w:r>
      <w:r w:rsidR="000338CF">
        <w:t>seven</w:t>
      </w:r>
      <w:r>
        <w:t xml:space="preserve"> unrelated words (Monday, Tuesday, Wednesday, Thursday, Friday, Saturday, Sunday) in a row. </w:t>
      </w:r>
    </w:p>
    <w:p w14:paraId="05D690E9" w14:textId="1381E7E7" w:rsidR="000338CF" w:rsidRDefault="000338CF" w:rsidP="000338CF">
      <w:pPr>
        <w:pStyle w:val="ParagraphStyle"/>
      </w:pPr>
    </w:p>
    <w:p w14:paraId="72FB4E3F" w14:textId="619FE0CD" w:rsidR="000338CF" w:rsidRDefault="000338CF" w:rsidP="000338CF">
      <w:pPr>
        <w:pStyle w:val="ParagraphStyle"/>
      </w:pPr>
      <w:r>
        <w:t xml:space="preserve">Click </w:t>
      </w:r>
      <w:hyperlink r:id="rId11" w:history="1">
        <w:r w:rsidRPr="005A6FFA">
          <w:rPr>
            <w:rStyle w:val="Hyperlink"/>
          </w:rPr>
          <w:t>here</w:t>
        </w:r>
      </w:hyperlink>
      <w:r>
        <w:t xml:space="preserve"> to watch a video to see </w:t>
      </w:r>
      <w:r w:rsidR="00DD17CD">
        <w:t>how children can learn them through song.</w:t>
      </w:r>
    </w:p>
    <w:p w14:paraId="79AA57AA" w14:textId="77777777" w:rsidR="000338CF" w:rsidRDefault="000338CF" w:rsidP="000338CF">
      <w:pPr>
        <w:pStyle w:val="ParagraphStyle"/>
      </w:pPr>
    </w:p>
    <w:p w14:paraId="2A5576B4" w14:textId="77777777" w:rsidR="0096195D" w:rsidRDefault="0096195D" w:rsidP="0096195D">
      <w:pPr>
        <w:pStyle w:val="ParagraphStyle"/>
      </w:pPr>
      <w:r w:rsidRPr="008E21D3">
        <w:t>Musical activities can also help children understand different aspects of music. For example, how music can be fast or slow or how it can be loud or soft.</w:t>
      </w:r>
    </w:p>
    <w:p w14:paraId="3521340A" w14:textId="77777777" w:rsidR="00167BDE" w:rsidRDefault="00167BDE" w:rsidP="00167BDE">
      <w:pPr>
        <w:pStyle w:val="ParagraphStyle"/>
      </w:pPr>
    </w:p>
    <w:p w14:paraId="5CE6F0FC" w14:textId="66E7426A" w:rsidR="001C658A" w:rsidRDefault="001C658A" w:rsidP="00AE7AA7">
      <w:pPr>
        <w:autoSpaceDE w:val="0"/>
        <w:autoSpaceDN w:val="0"/>
        <w:adjustRightInd w:val="0"/>
        <w:spacing w:after="0" w:line="240" w:lineRule="auto"/>
        <w:rPr>
          <w:rFonts w:cstheme="minorHAnsi"/>
        </w:rPr>
      </w:pPr>
    </w:p>
    <w:p w14:paraId="67E8AAA7" w14:textId="62F529BD" w:rsidR="00170CB5" w:rsidRPr="00932D0D" w:rsidRDefault="00170CB5" w:rsidP="00EE2B83">
      <w:pPr>
        <w:pStyle w:val="Heading1"/>
        <w:rPr>
          <w:rFonts w:cstheme="minorHAnsi"/>
          <w:color w:val="1E151D"/>
        </w:rPr>
      </w:pPr>
      <w:r>
        <w:t xml:space="preserve">6 of </w:t>
      </w:r>
      <w:r w:rsidR="009D2F7F">
        <w:t>1</w:t>
      </w:r>
      <w:r w:rsidR="00426910">
        <w:t>7</w:t>
      </w:r>
      <w:r w:rsidR="00FD11C2" w:rsidRPr="00FA17FC">
        <w:t xml:space="preserve"> </w:t>
      </w:r>
      <w:r w:rsidR="007A6164">
        <w:t>–</w:t>
      </w:r>
      <w:r>
        <w:t xml:space="preserve"> </w:t>
      </w:r>
      <w:r w:rsidR="00AC4199">
        <w:t>Emotional benefits of music</w:t>
      </w:r>
    </w:p>
    <w:p w14:paraId="72626A49" w14:textId="77777777" w:rsidR="00501C44" w:rsidRDefault="00501C44" w:rsidP="00582D75">
      <w:pPr>
        <w:pStyle w:val="ParagraphStyle"/>
      </w:pPr>
      <w:r w:rsidRPr="004E7F7A">
        <w:t>Music helps children to show their feelings, especially if it is difficult for them to put their feelings into words. For example, they can make sounds or move their bodies in an angry or happy way.</w:t>
      </w:r>
      <w:r>
        <w:t xml:space="preserve"> Here are examples of what music has been found to do for children:</w:t>
      </w:r>
    </w:p>
    <w:p w14:paraId="660FCD37" w14:textId="77777777" w:rsidR="007B1C1E" w:rsidRDefault="007B1C1E" w:rsidP="007B1C1E">
      <w:pPr>
        <w:pStyle w:val="ParagraphStyle"/>
        <w:numPr>
          <w:ilvl w:val="0"/>
          <w:numId w:val="6"/>
        </w:numPr>
      </w:pPr>
      <w:r>
        <w:t>Improve mood</w:t>
      </w:r>
    </w:p>
    <w:p w14:paraId="07409193" w14:textId="77777777" w:rsidR="007B1C1E" w:rsidRDefault="007B1C1E" w:rsidP="007B1C1E">
      <w:pPr>
        <w:pStyle w:val="ParagraphStyle"/>
        <w:numPr>
          <w:ilvl w:val="0"/>
          <w:numId w:val="6"/>
        </w:numPr>
      </w:pPr>
      <w:r>
        <w:t>Heal hurt feelings</w:t>
      </w:r>
    </w:p>
    <w:p w14:paraId="531D58AB" w14:textId="6FE680DC" w:rsidR="007B1C1E" w:rsidRDefault="007B1C1E" w:rsidP="007B1C1E">
      <w:pPr>
        <w:pStyle w:val="ParagraphStyle"/>
        <w:numPr>
          <w:ilvl w:val="0"/>
          <w:numId w:val="6"/>
        </w:numPr>
      </w:pPr>
      <w:r>
        <w:t xml:space="preserve">Lower </w:t>
      </w:r>
      <w:r w:rsidRPr="00AF1D1F">
        <w:t>anxiety</w:t>
      </w:r>
      <w:r>
        <w:t xml:space="preserve"> levels</w:t>
      </w:r>
      <w:r w:rsidR="00AF1D1F">
        <w:t xml:space="preserve"> (anxiety is a feeling of worry or being nervous about something)</w:t>
      </w:r>
    </w:p>
    <w:p w14:paraId="27DF6EAA" w14:textId="3FEC1900" w:rsidR="007B1C1E" w:rsidRPr="009B11A9" w:rsidRDefault="007B1C1E" w:rsidP="007B1C1E">
      <w:pPr>
        <w:pStyle w:val="ParagraphStyle"/>
        <w:numPr>
          <w:ilvl w:val="0"/>
          <w:numId w:val="6"/>
        </w:numPr>
      </w:pPr>
      <w:r>
        <w:t xml:space="preserve">Increase </w:t>
      </w:r>
      <w:r w:rsidRPr="009B11A9">
        <w:t>attention span</w:t>
      </w:r>
      <w:r w:rsidR="00AF1D1F" w:rsidRPr="009B11A9">
        <w:t xml:space="preserve"> (</w:t>
      </w:r>
      <w:r w:rsidR="009B11A9" w:rsidRPr="009B11A9">
        <w:t>this is the length of time that a person can do a specific activity)</w:t>
      </w:r>
    </w:p>
    <w:p w14:paraId="41A541BB" w14:textId="206786B2" w:rsidR="007B1C1E" w:rsidRPr="00010B9B" w:rsidRDefault="007B1C1E" w:rsidP="007B1C1E">
      <w:pPr>
        <w:pStyle w:val="ParagraphStyle"/>
        <w:numPr>
          <w:ilvl w:val="0"/>
          <w:numId w:val="6"/>
        </w:numPr>
      </w:pPr>
      <w:r w:rsidRPr="00F42FBE">
        <w:t xml:space="preserve">Increase self-confidence and </w:t>
      </w:r>
      <w:r w:rsidRPr="00010B9B">
        <w:t>self-worth</w:t>
      </w:r>
      <w:r w:rsidR="00010B9B" w:rsidRPr="00010B9B">
        <w:t xml:space="preserve"> (self-worth is the idea that a person has about their own value)</w:t>
      </w:r>
    </w:p>
    <w:p w14:paraId="7BD771D4" w14:textId="77777777" w:rsidR="007B1C1E" w:rsidRDefault="007B1C1E" w:rsidP="007B1C1E">
      <w:pPr>
        <w:pStyle w:val="ParagraphStyle"/>
        <w:numPr>
          <w:ilvl w:val="0"/>
          <w:numId w:val="6"/>
        </w:numPr>
      </w:pPr>
      <w:r w:rsidRPr="00F42FBE">
        <w:t>Increase performance on given tasks</w:t>
      </w:r>
    </w:p>
    <w:p w14:paraId="1336DC7C" w14:textId="77777777" w:rsidR="007B1C1E" w:rsidRDefault="007B1C1E" w:rsidP="007B1C1E">
      <w:pPr>
        <w:pStyle w:val="ParagraphStyle"/>
        <w:numPr>
          <w:ilvl w:val="0"/>
          <w:numId w:val="6"/>
        </w:numPr>
      </w:pPr>
      <w:r w:rsidRPr="00F42FBE">
        <w:t>Decrease misbehaving</w:t>
      </w:r>
    </w:p>
    <w:p w14:paraId="35CBC9F7" w14:textId="77777777" w:rsidR="007B1C1E" w:rsidRPr="00374C2F" w:rsidRDefault="007B1C1E" w:rsidP="00374C2F">
      <w:pPr>
        <w:autoSpaceDE w:val="0"/>
        <w:autoSpaceDN w:val="0"/>
        <w:adjustRightInd w:val="0"/>
        <w:spacing w:after="0" w:line="240" w:lineRule="auto"/>
        <w:ind w:left="360"/>
        <w:rPr>
          <w:rFonts w:cstheme="minorHAnsi"/>
        </w:rPr>
      </w:pPr>
    </w:p>
    <w:p w14:paraId="50641380" w14:textId="77777777" w:rsidR="00B20B04" w:rsidRPr="00D07845" w:rsidRDefault="00B20B04" w:rsidP="00480D47">
      <w:pPr>
        <w:pStyle w:val="ListParagraph"/>
        <w:autoSpaceDE w:val="0"/>
        <w:autoSpaceDN w:val="0"/>
        <w:adjustRightInd w:val="0"/>
        <w:spacing w:after="0" w:line="240" w:lineRule="auto"/>
        <w:rPr>
          <w:rFonts w:cstheme="minorHAnsi"/>
        </w:rPr>
      </w:pPr>
    </w:p>
    <w:p w14:paraId="721C8C6F" w14:textId="77777777" w:rsidR="00C40A87" w:rsidRDefault="00C40A87" w:rsidP="001C658A">
      <w:pPr>
        <w:autoSpaceDE w:val="0"/>
        <w:autoSpaceDN w:val="0"/>
        <w:adjustRightInd w:val="0"/>
        <w:spacing w:after="0" w:line="240" w:lineRule="auto"/>
        <w:rPr>
          <w:rFonts w:cstheme="minorHAnsi"/>
          <w:color w:val="231E23"/>
        </w:rPr>
      </w:pPr>
    </w:p>
    <w:p w14:paraId="223BD976" w14:textId="75407AE8" w:rsidR="0038435F" w:rsidRPr="00FA17FC" w:rsidRDefault="0038435F" w:rsidP="00C40A87">
      <w:pPr>
        <w:pStyle w:val="Heading1"/>
      </w:pPr>
      <w:r>
        <w:lastRenderedPageBreak/>
        <w:t>7</w:t>
      </w:r>
      <w:r w:rsidRPr="00FA17FC">
        <w:t xml:space="preserve"> of </w:t>
      </w:r>
      <w:r w:rsidR="009D2F7F">
        <w:t>1</w:t>
      </w:r>
      <w:r w:rsidR="00426910">
        <w:t>7</w:t>
      </w:r>
      <w:r w:rsidR="00FD11C2" w:rsidRPr="00FA17FC">
        <w:t xml:space="preserve"> </w:t>
      </w:r>
      <w:r w:rsidRPr="00FA17FC">
        <w:t xml:space="preserve">– </w:t>
      </w:r>
      <w:r w:rsidR="00820C4E">
        <w:t>Social benefits of music</w:t>
      </w:r>
    </w:p>
    <w:p w14:paraId="7682F396" w14:textId="77777777" w:rsidR="007D052E" w:rsidRDefault="007D052E" w:rsidP="007D052E">
      <w:pPr>
        <w:pStyle w:val="ParagraphStyle"/>
      </w:pPr>
      <w:r w:rsidRPr="0087255C">
        <w:t>Music helps children of all ages bond with other children.</w:t>
      </w:r>
    </w:p>
    <w:p w14:paraId="18C7B69C" w14:textId="77777777" w:rsidR="007D052E" w:rsidRDefault="007D052E" w:rsidP="007D052E">
      <w:pPr>
        <w:pStyle w:val="ParagraphStyle"/>
      </w:pPr>
    </w:p>
    <w:p w14:paraId="40B5457B" w14:textId="77777777" w:rsidR="007D052E" w:rsidRDefault="007D052E" w:rsidP="007D052E">
      <w:pPr>
        <w:pStyle w:val="ParagraphStyle"/>
      </w:pPr>
      <w:r w:rsidRPr="0087255C">
        <w:t>Singing nursery rhymes in a group is often the first group activity in a child’s life.</w:t>
      </w:r>
    </w:p>
    <w:p w14:paraId="05374C1D" w14:textId="77777777" w:rsidR="007D052E" w:rsidRDefault="007D052E" w:rsidP="007D052E">
      <w:pPr>
        <w:pStyle w:val="ParagraphStyle"/>
      </w:pPr>
    </w:p>
    <w:p w14:paraId="356FB280" w14:textId="77777777" w:rsidR="007D052E" w:rsidRDefault="007D052E" w:rsidP="007D052E">
      <w:pPr>
        <w:pStyle w:val="ParagraphStyle"/>
      </w:pPr>
      <w:r w:rsidRPr="0087255C">
        <w:t>Music is a very common hobby for children and makes them feel part of a group. It helps children interact with each other, work together and respect others.</w:t>
      </w:r>
    </w:p>
    <w:p w14:paraId="191FBAA9" w14:textId="77777777" w:rsidR="007D052E" w:rsidRDefault="007D052E" w:rsidP="007D052E">
      <w:pPr>
        <w:pStyle w:val="ParagraphStyle"/>
      </w:pPr>
    </w:p>
    <w:p w14:paraId="714896EB" w14:textId="77777777" w:rsidR="007D052E" w:rsidRDefault="007D052E" w:rsidP="007D052E">
      <w:pPr>
        <w:pStyle w:val="ParagraphStyle"/>
      </w:pPr>
      <w:r w:rsidRPr="00E45956">
        <w:t>Children pretend-play singing nursery rhymes to their dolls or singing and dancing while cleaning. These are usually behaviours that they copy from adults and because these behaviours are combined with music, it is easier for children to copy them.</w:t>
      </w:r>
    </w:p>
    <w:p w14:paraId="30488318" w14:textId="77777777" w:rsidR="000C5B2D" w:rsidRDefault="000C5B2D" w:rsidP="000C5B2D">
      <w:pPr>
        <w:pStyle w:val="ParagraphStyle"/>
      </w:pPr>
    </w:p>
    <w:p w14:paraId="26B18A52" w14:textId="2D05361A" w:rsidR="00B97876" w:rsidRDefault="00B97876" w:rsidP="001E507F">
      <w:pPr>
        <w:pStyle w:val="Heading1"/>
      </w:pPr>
      <w:r>
        <w:t>8</w:t>
      </w:r>
      <w:r w:rsidRPr="00FA17FC">
        <w:t xml:space="preserve"> of </w:t>
      </w:r>
      <w:r w:rsidR="009D2F7F">
        <w:t>1</w:t>
      </w:r>
      <w:r w:rsidR="00426910">
        <w:t>7</w:t>
      </w:r>
      <w:r w:rsidR="00FD11C2" w:rsidRPr="00FA17FC">
        <w:t xml:space="preserve"> </w:t>
      </w:r>
      <w:r w:rsidRPr="00FA17FC">
        <w:t xml:space="preserve">– </w:t>
      </w:r>
      <w:r w:rsidR="00A14B60">
        <w:t>Pr</w:t>
      </w:r>
      <w:r w:rsidR="0009281F">
        <w:t>actical everyday applications of music</w:t>
      </w:r>
    </w:p>
    <w:p w14:paraId="60E7B87C" w14:textId="1E45372E" w:rsidR="0014477D" w:rsidRDefault="0014477D" w:rsidP="000C1E1D">
      <w:pPr>
        <w:pStyle w:val="ParagraphStyle"/>
      </w:pPr>
      <w:r>
        <w:t>An application is a specific use or purpose.</w:t>
      </w:r>
    </w:p>
    <w:p w14:paraId="12D1ABD4" w14:textId="77777777" w:rsidR="0014477D" w:rsidRDefault="0014477D" w:rsidP="000C1E1D">
      <w:pPr>
        <w:pStyle w:val="ParagraphStyle"/>
      </w:pPr>
    </w:p>
    <w:p w14:paraId="3CAB8BA2" w14:textId="349D54F9" w:rsidR="000C1E1D" w:rsidRDefault="000C1E1D" w:rsidP="000C1E1D">
      <w:pPr>
        <w:pStyle w:val="ParagraphStyle"/>
      </w:pPr>
      <w:r>
        <w:t xml:space="preserve">Music can be included in home or classroom routines in </w:t>
      </w:r>
      <w:proofErr w:type="gramStart"/>
      <w:r>
        <w:t>many different ways</w:t>
      </w:r>
      <w:proofErr w:type="gramEnd"/>
      <w:r>
        <w:t xml:space="preserve">. </w:t>
      </w:r>
    </w:p>
    <w:p w14:paraId="1C18A131" w14:textId="77777777" w:rsidR="000C1E1D" w:rsidRDefault="000C1E1D" w:rsidP="000C1E1D">
      <w:pPr>
        <w:pStyle w:val="ParagraphStyle"/>
      </w:pPr>
    </w:p>
    <w:p w14:paraId="77EC9862" w14:textId="07AF7B3E" w:rsidR="000C1E1D" w:rsidRDefault="000C1E1D" w:rsidP="000C1E1D">
      <w:pPr>
        <w:pStyle w:val="ParagraphStyle"/>
      </w:pPr>
      <w:r>
        <w:t xml:space="preserve">Songs can be used when switching from one activity to another during the day. This way, children learn and identify the routine and can follow the changes more easily. For example, </w:t>
      </w:r>
      <w:r w:rsidRPr="00910C65">
        <w:t>transitioning</w:t>
      </w:r>
      <w:r w:rsidR="008F0E11" w:rsidRPr="00910C65">
        <w:t xml:space="preserve"> (meaning </w:t>
      </w:r>
      <w:r w:rsidR="00D136B8" w:rsidRPr="00910C65">
        <w:t>moving from one thing to another)</w:t>
      </w:r>
      <w:r w:rsidRPr="00910C65">
        <w:t xml:space="preserve"> </w:t>
      </w:r>
      <w:r>
        <w:t>from free play to tidying up, which is then followed by wearing coats to play outdoors.</w:t>
      </w:r>
    </w:p>
    <w:p w14:paraId="4A9EE1A9" w14:textId="77777777" w:rsidR="000C1E1D" w:rsidRDefault="000C1E1D" w:rsidP="000C1E1D">
      <w:pPr>
        <w:pStyle w:val="ParagraphStyle"/>
      </w:pPr>
    </w:p>
    <w:p w14:paraId="4C43E630" w14:textId="1E0D84E1" w:rsidR="000C1E1D" w:rsidRDefault="000C1E1D" w:rsidP="000C1E1D">
      <w:pPr>
        <w:pStyle w:val="ParagraphStyle"/>
      </w:pPr>
      <w:r>
        <w:t xml:space="preserve">Dancing or performing </w:t>
      </w:r>
      <w:r w:rsidRPr="00910C65">
        <w:t>action songs</w:t>
      </w:r>
      <w:r>
        <w:t xml:space="preserve"> </w:t>
      </w:r>
      <w:r w:rsidR="00910C65">
        <w:t xml:space="preserve">(songs that involve movement) </w:t>
      </w:r>
      <w:r>
        <w:t>can be used as a physical activity when they cannot play outdoors.</w:t>
      </w:r>
    </w:p>
    <w:p w14:paraId="63E29873" w14:textId="77777777" w:rsidR="000C1E1D" w:rsidRDefault="000C1E1D" w:rsidP="000C1E1D">
      <w:pPr>
        <w:pStyle w:val="ParagraphStyle"/>
      </w:pPr>
    </w:p>
    <w:p w14:paraId="06FF6BE4" w14:textId="7123D338" w:rsidR="000C1E1D" w:rsidRDefault="000C1E1D" w:rsidP="000C1E1D">
      <w:pPr>
        <w:pStyle w:val="ParagraphStyle"/>
      </w:pPr>
      <w:r>
        <w:t xml:space="preserve">Music can set the mood of the day because it can affect the children’s feelings. Generally, soft music, for example, classical music, can be used in the background to help children relax, </w:t>
      </w:r>
      <w:proofErr w:type="gramStart"/>
      <w:r>
        <w:t>concentrate</w:t>
      </w:r>
      <w:proofErr w:type="gramEnd"/>
      <w:r>
        <w:t xml:space="preserve"> and learn more effectively.</w:t>
      </w:r>
    </w:p>
    <w:p w14:paraId="066B113F" w14:textId="77777777" w:rsidR="00CC748C" w:rsidRDefault="00CC748C" w:rsidP="000C1E1D">
      <w:pPr>
        <w:pStyle w:val="ParagraphStyle"/>
      </w:pPr>
    </w:p>
    <w:p w14:paraId="0135C147" w14:textId="594B478C" w:rsidR="00B97876" w:rsidRPr="001C1767" w:rsidRDefault="00B97876" w:rsidP="00941831">
      <w:pPr>
        <w:pStyle w:val="Heading1"/>
        <w:rPr>
          <w:rFonts w:cstheme="minorHAnsi"/>
          <w:color w:val="231E23"/>
        </w:rPr>
      </w:pPr>
      <w:r>
        <w:t xml:space="preserve">9 of </w:t>
      </w:r>
      <w:r w:rsidR="009D2F7F">
        <w:t>1</w:t>
      </w:r>
      <w:r w:rsidR="00426910">
        <w:t>7</w:t>
      </w:r>
      <w:r w:rsidR="00FD11C2" w:rsidRPr="00FA17FC">
        <w:t xml:space="preserve"> </w:t>
      </w:r>
      <w:r w:rsidR="00EE05E1">
        <w:t>–</w:t>
      </w:r>
      <w:r>
        <w:t xml:space="preserve"> </w:t>
      </w:r>
      <w:r w:rsidR="00646153">
        <w:t>Music for babies</w:t>
      </w:r>
    </w:p>
    <w:p w14:paraId="7E1C590B" w14:textId="5362E246" w:rsidR="00893314" w:rsidRDefault="00893314" w:rsidP="00893314">
      <w:pPr>
        <w:pStyle w:val="ParagraphStyle"/>
      </w:pPr>
      <w:r w:rsidRPr="006F38AA">
        <w:t xml:space="preserve">Music has been found to help a baby’s development. Babies, from birth to </w:t>
      </w:r>
      <w:r w:rsidR="00D77180">
        <w:t>one</w:t>
      </w:r>
      <w:r w:rsidRPr="006F38AA">
        <w:t xml:space="preserve"> year old, prefer music that has a slow and steady melody. Introducing babies to a variety of music is best for their development, </w:t>
      </w:r>
      <w:proofErr w:type="gramStart"/>
      <w:r w:rsidRPr="006F38AA">
        <w:t>as long as</w:t>
      </w:r>
      <w:proofErr w:type="gramEnd"/>
      <w:r w:rsidRPr="006F38AA">
        <w:t xml:space="preserve"> the sound is not too active, loud or harsh.</w:t>
      </w:r>
    </w:p>
    <w:p w14:paraId="502B3B00" w14:textId="77777777" w:rsidR="00D77180" w:rsidRDefault="00D77180" w:rsidP="00893314">
      <w:pPr>
        <w:pStyle w:val="ParagraphStyle"/>
      </w:pPr>
    </w:p>
    <w:p w14:paraId="39E1AF0F" w14:textId="77777777" w:rsidR="00D77180" w:rsidRDefault="00D77180" w:rsidP="00D77180">
      <w:pPr>
        <w:pStyle w:val="ParagraphStyle"/>
      </w:pPr>
      <w:r w:rsidRPr="00E67A97">
        <w:t>Singing to the baby has even more benefits. Singing nursery rhymes makes babies feel loved and cared for.</w:t>
      </w:r>
    </w:p>
    <w:p w14:paraId="2205B090" w14:textId="22737F4C" w:rsidR="00D77180" w:rsidRDefault="00D77180" w:rsidP="00D77180">
      <w:pPr>
        <w:pStyle w:val="ParagraphStyle"/>
      </w:pPr>
      <w:r w:rsidRPr="00106287">
        <w:t xml:space="preserve">Babies enjoy nursery rhymes, </w:t>
      </w:r>
      <w:r w:rsidRPr="00527BF6">
        <w:t>finger rhymes</w:t>
      </w:r>
      <w:r w:rsidRPr="00106287">
        <w:t xml:space="preserve"> </w:t>
      </w:r>
      <w:r w:rsidR="00F529DA">
        <w:t>(rhymes that involve singing and using your fingers)</w:t>
      </w:r>
      <w:r w:rsidR="00527BF6">
        <w:t xml:space="preserve"> </w:t>
      </w:r>
      <w:r w:rsidRPr="00106287">
        <w:t xml:space="preserve">and </w:t>
      </w:r>
      <w:r w:rsidRPr="00527BF6">
        <w:t>action</w:t>
      </w:r>
      <w:r w:rsidRPr="00106287">
        <w:rPr>
          <w:u w:val="single"/>
        </w:rPr>
        <w:t xml:space="preserve"> </w:t>
      </w:r>
      <w:r w:rsidRPr="00527BF6">
        <w:t>rhymes</w:t>
      </w:r>
      <w:r w:rsidR="00527BF6" w:rsidRPr="00527BF6">
        <w:t xml:space="preserve"> (rhymes that involve actions)</w:t>
      </w:r>
      <w:r w:rsidRPr="00527BF6">
        <w:t>.</w:t>
      </w:r>
    </w:p>
    <w:p w14:paraId="3B2BF3A5" w14:textId="77777777" w:rsidR="00D77180" w:rsidRDefault="00D77180" w:rsidP="00D77180">
      <w:pPr>
        <w:pStyle w:val="ParagraphStyle"/>
      </w:pPr>
    </w:p>
    <w:p w14:paraId="192BA18F" w14:textId="49954C33" w:rsidR="00D77180" w:rsidRPr="00567BC8" w:rsidRDefault="00D77180" w:rsidP="00D77180">
      <w:pPr>
        <w:pStyle w:val="ParagraphStyle"/>
      </w:pPr>
      <w:r w:rsidRPr="00106287">
        <w:t>Babies also enjoy playing with toys that make sounds, such as rattles and shakers. They also love looking and listening to the calming music of musical mobiles that are usually placed over their cots.</w:t>
      </w:r>
    </w:p>
    <w:p w14:paraId="799BAB65" w14:textId="77777777" w:rsidR="00567BC8" w:rsidRDefault="00567BC8" w:rsidP="00567BC8">
      <w:pPr>
        <w:spacing w:after="0" w:line="240" w:lineRule="auto"/>
        <w:ind w:left="720"/>
      </w:pPr>
    </w:p>
    <w:p w14:paraId="20D48F1E" w14:textId="658F9A86" w:rsidR="00AA7A97" w:rsidRDefault="00AA7A97">
      <w:r>
        <w:br w:type="page"/>
      </w:r>
    </w:p>
    <w:p w14:paraId="5DB4D0FF" w14:textId="47A584D3" w:rsidR="00F37D19" w:rsidRDefault="00543463" w:rsidP="008B5D0B">
      <w:pPr>
        <w:pStyle w:val="Heading1"/>
        <w:rPr>
          <w:rFonts w:asciiTheme="minorHAnsi" w:hAnsiTheme="minorHAnsi" w:cstheme="minorHAnsi"/>
          <w:color w:val="1E151D"/>
          <w:sz w:val="22"/>
          <w:szCs w:val="22"/>
        </w:rPr>
      </w:pPr>
      <w:r>
        <w:lastRenderedPageBreak/>
        <w:t xml:space="preserve">10 of </w:t>
      </w:r>
      <w:r w:rsidR="009D2F7F">
        <w:t>1</w:t>
      </w:r>
      <w:r w:rsidR="00426910">
        <w:t>7</w:t>
      </w:r>
      <w:r w:rsidR="00FD11C2" w:rsidRPr="00FA17FC">
        <w:t xml:space="preserve"> </w:t>
      </w:r>
      <w:r w:rsidR="00237D36">
        <w:t>–</w:t>
      </w:r>
      <w:r w:rsidR="006B7D2C">
        <w:t xml:space="preserve"> </w:t>
      </w:r>
      <w:r w:rsidR="007F3E67">
        <w:t>Music for</w:t>
      </w:r>
      <w:r w:rsidR="007F3E67">
        <w:t xml:space="preserve"> </w:t>
      </w:r>
      <w:r w:rsidR="00F14ABE">
        <w:t>toddlers</w:t>
      </w:r>
    </w:p>
    <w:p w14:paraId="7B8741E9" w14:textId="43D97465" w:rsidR="00435C05" w:rsidRDefault="00435C05" w:rsidP="00435C05">
      <w:pPr>
        <w:pStyle w:val="ParagraphStyle"/>
      </w:pPr>
      <w:r>
        <w:t>Toddlers, from 1 to 3 years old, like to explore different types of music. They love rhymes and songs and can be found singing or humming while doing other activities. For example, they might be singing a favourite rhyme while playing with blocks.</w:t>
      </w:r>
    </w:p>
    <w:p w14:paraId="0853191E" w14:textId="77777777" w:rsidR="00AA7A97" w:rsidRDefault="00AA7A97" w:rsidP="00435C05">
      <w:pPr>
        <w:pStyle w:val="ParagraphStyle"/>
      </w:pPr>
    </w:p>
    <w:p w14:paraId="626E4FAC" w14:textId="77777777" w:rsidR="00AA7A97" w:rsidRDefault="00AA7A97" w:rsidP="00AA7A97">
      <w:pPr>
        <w:pStyle w:val="ParagraphStyle"/>
      </w:pPr>
      <w:r w:rsidRPr="00E62607">
        <w:t>Toddlers also enjoy action songs and dancing. Dancing is a very good way for toddlers to use their energy.</w:t>
      </w:r>
    </w:p>
    <w:p w14:paraId="3CF371F8" w14:textId="76F73FE1" w:rsidR="00AA7A97" w:rsidRDefault="00AA7A97" w:rsidP="00AA7A97">
      <w:pPr>
        <w:pStyle w:val="ParagraphStyle"/>
      </w:pPr>
      <w:r w:rsidRPr="00A708CB">
        <w:t>Children this age tend to enjoy singing and dancing in groups. Favourite music and songs need to be placed into a child’s routine to help them throughout changes in the day and to create a happy environment.</w:t>
      </w:r>
    </w:p>
    <w:p w14:paraId="065A8C7C" w14:textId="77777777" w:rsidR="00AA7A97" w:rsidRDefault="00AA7A97" w:rsidP="00AA7A97">
      <w:pPr>
        <w:pStyle w:val="ParagraphStyle"/>
      </w:pPr>
    </w:p>
    <w:p w14:paraId="626813EE" w14:textId="13B875AE" w:rsidR="00AA7A97" w:rsidRDefault="00AA7A97" w:rsidP="00AA7A97">
      <w:pPr>
        <w:pStyle w:val="ParagraphStyle"/>
      </w:pPr>
      <w:r w:rsidRPr="00A708CB">
        <w:t xml:space="preserve">Toddlers enjoy playing with simple musical instruments such as bells, rattles, </w:t>
      </w:r>
      <w:r w:rsidR="00751FB6" w:rsidRPr="00A708CB">
        <w:t>shakers,</w:t>
      </w:r>
      <w:r w:rsidRPr="00A708CB">
        <w:t xml:space="preserve"> and drums.</w:t>
      </w:r>
    </w:p>
    <w:p w14:paraId="1C508471" w14:textId="77777777" w:rsidR="00442129" w:rsidRPr="00567BC8" w:rsidRDefault="00442129" w:rsidP="00D46ADB">
      <w:pPr>
        <w:spacing w:after="0" w:line="240" w:lineRule="auto"/>
        <w:ind w:left="360"/>
      </w:pPr>
    </w:p>
    <w:p w14:paraId="3D8B2654" w14:textId="77777777" w:rsidR="001675BB" w:rsidRDefault="001675BB" w:rsidP="001675BB">
      <w:pPr>
        <w:spacing w:after="0" w:line="240" w:lineRule="auto"/>
        <w:rPr>
          <w:color w:val="000000"/>
        </w:rPr>
      </w:pPr>
    </w:p>
    <w:p w14:paraId="6B9F70C6" w14:textId="427FA389" w:rsidR="00FC6E76" w:rsidRDefault="00FC6E76" w:rsidP="00FC6E76">
      <w:pPr>
        <w:pStyle w:val="Heading1"/>
      </w:pPr>
      <w:r>
        <w:t xml:space="preserve">11 of </w:t>
      </w:r>
      <w:r w:rsidR="009D2F7F">
        <w:t>1</w:t>
      </w:r>
      <w:r w:rsidR="00426910">
        <w:t>7</w:t>
      </w:r>
      <w:r>
        <w:t xml:space="preserve"> </w:t>
      </w:r>
      <w:r w:rsidR="00D2164E">
        <w:t>–</w:t>
      </w:r>
      <w:r>
        <w:t xml:space="preserve"> </w:t>
      </w:r>
      <w:r w:rsidR="00FC0FAC">
        <w:t>Music for</w:t>
      </w:r>
      <w:r w:rsidR="00FC0FAC">
        <w:t xml:space="preserve"> young children</w:t>
      </w:r>
    </w:p>
    <w:p w14:paraId="6B14F148" w14:textId="69F89B97" w:rsidR="00686A4C" w:rsidRDefault="00686A4C" w:rsidP="00686A4C">
      <w:pPr>
        <w:pStyle w:val="ParagraphStyle"/>
      </w:pPr>
      <w:r w:rsidRPr="007C67D8">
        <w:t xml:space="preserve">By the age of </w:t>
      </w:r>
      <w:r>
        <w:t>three</w:t>
      </w:r>
      <w:r w:rsidRPr="007C67D8">
        <w:t xml:space="preserve">, music can become an important part of a child’s life. </w:t>
      </w:r>
      <w:r>
        <w:t>The following are</w:t>
      </w:r>
      <w:r w:rsidRPr="007C67D8">
        <w:t xml:space="preserve"> examples of how this is important for young children:</w:t>
      </w:r>
    </w:p>
    <w:p w14:paraId="6930F8EC" w14:textId="4ABDC090" w:rsidR="008D5F30" w:rsidRDefault="008D5F30" w:rsidP="008D5F30">
      <w:pPr>
        <w:pStyle w:val="ParagraphStyle"/>
        <w:numPr>
          <w:ilvl w:val="0"/>
          <w:numId w:val="10"/>
        </w:numPr>
      </w:pPr>
      <w:r>
        <w:t>They can e</w:t>
      </w:r>
      <w:r w:rsidRPr="000543C5">
        <w:t>njoy dancing and singing</w:t>
      </w:r>
    </w:p>
    <w:p w14:paraId="16CA6202" w14:textId="08F8E34F" w:rsidR="008D5F30" w:rsidRDefault="008D5F30" w:rsidP="008D5F30">
      <w:pPr>
        <w:pStyle w:val="ParagraphStyle"/>
        <w:numPr>
          <w:ilvl w:val="0"/>
          <w:numId w:val="10"/>
        </w:numPr>
      </w:pPr>
      <w:r>
        <w:t>They c</w:t>
      </w:r>
      <w:r w:rsidRPr="000543C5">
        <w:t>an start to play a musical instrument, for example, the piano</w:t>
      </w:r>
    </w:p>
    <w:p w14:paraId="6D1EAC42" w14:textId="3FEE2F27" w:rsidR="008D5F30" w:rsidRDefault="008D5F30" w:rsidP="008D5F30">
      <w:pPr>
        <w:pStyle w:val="ParagraphStyle"/>
        <w:numPr>
          <w:ilvl w:val="0"/>
          <w:numId w:val="10"/>
        </w:numPr>
      </w:pPr>
      <w:r>
        <w:t>They c</w:t>
      </w:r>
      <w:r w:rsidRPr="00DC56D7">
        <w:t>an happily listen to the music that their parents love</w:t>
      </w:r>
    </w:p>
    <w:p w14:paraId="4CC34F65" w14:textId="5D0B92A1" w:rsidR="008D5F30" w:rsidRDefault="008D5F30" w:rsidP="008D5F30">
      <w:pPr>
        <w:pStyle w:val="ParagraphStyle"/>
        <w:numPr>
          <w:ilvl w:val="0"/>
          <w:numId w:val="10"/>
        </w:numPr>
      </w:pPr>
      <w:r>
        <w:t xml:space="preserve">They </w:t>
      </w:r>
      <w:r w:rsidR="005C1A84">
        <w:t>l</w:t>
      </w:r>
      <w:r w:rsidRPr="00DC56D7">
        <w:t>ike playing musical games</w:t>
      </w:r>
      <w:r>
        <w:t>, f</w:t>
      </w:r>
      <w:r w:rsidRPr="00DC56D7">
        <w:t>or example, musical statues</w:t>
      </w:r>
    </w:p>
    <w:p w14:paraId="7BC9B36C" w14:textId="227E2985" w:rsidR="008D5F30" w:rsidRDefault="008D5F30" w:rsidP="008D5F30">
      <w:pPr>
        <w:pStyle w:val="ParagraphStyle"/>
        <w:numPr>
          <w:ilvl w:val="0"/>
          <w:numId w:val="10"/>
        </w:numPr>
      </w:pPr>
      <w:r>
        <w:t>They li</w:t>
      </w:r>
      <w:r>
        <w:t xml:space="preserve">ke dancing to action songs, for example “Shake your sillies”. </w:t>
      </w:r>
      <w:r w:rsidR="008D2D3E">
        <w:t xml:space="preserve">Click </w:t>
      </w:r>
      <w:hyperlink r:id="rId12" w:history="1">
        <w:r w:rsidR="008D2D3E" w:rsidRPr="005C1A84">
          <w:rPr>
            <w:rStyle w:val="Hyperlink"/>
          </w:rPr>
          <w:t>here</w:t>
        </w:r>
      </w:hyperlink>
      <w:r w:rsidR="008D2D3E">
        <w:t xml:space="preserve"> to w</w:t>
      </w:r>
      <w:r>
        <w:t xml:space="preserve">atch </w:t>
      </w:r>
      <w:r w:rsidR="008D2D3E">
        <w:t>a</w:t>
      </w:r>
      <w:r>
        <w:t xml:space="preserve"> video for an example of this</w:t>
      </w:r>
    </w:p>
    <w:p w14:paraId="03F53F5B" w14:textId="1ABBB597" w:rsidR="008D5F30" w:rsidRDefault="008D5F30" w:rsidP="008D5F30">
      <w:pPr>
        <w:pStyle w:val="ParagraphStyle"/>
        <w:numPr>
          <w:ilvl w:val="0"/>
          <w:numId w:val="10"/>
        </w:numPr>
      </w:pPr>
      <w:r>
        <w:t xml:space="preserve">Learn new </w:t>
      </w:r>
      <w:r w:rsidRPr="00CC73AE">
        <w:t>concepts</w:t>
      </w:r>
      <w:r w:rsidR="004F1AE1" w:rsidRPr="00CC73AE">
        <w:t xml:space="preserve"> (meaning a general idea of something)</w:t>
      </w:r>
      <w:r>
        <w:t xml:space="preserve"> in mathematics</w:t>
      </w:r>
      <w:r w:rsidR="005C1A84">
        <w:t>, f</w:t>
      </w:r>
      <w:r>
        <w:t xml:space="preserve">or example, counting. </w:t>
      </w:r>
      <w:r w:rsidR="005C1A84">
        <w:t xml:space="preserve">Click </w:t>
      </w:r>
      <w:hyperlink r:id="rId13" w:history="1">
        <w:r w:rsidR="005C1A84" w:rsidRPr="00373995">
          <w:rPr>
            <w:rStyle w:val="Hyperlink"/>
          </w:rPr>
          <w:t>here</w:t>
        </w:r>
      </w:hyperlink>
      <w:r w:rsidR="005C1A84">
        <w:t xml:space="preserve"> to w</w:t>
      </w:r>
      <w:r>
        <w:t xml:space="preserve">atch </w:t>
      </w:r>
      <w:r w:rsidR="005C1A84">
        <w:t xml:space="preserve">a </w:t>
      </w:r>
      <w:r>
        <w:t>video for an example of th</w:t>
      </w:r>
      <w:r w:rsidR="00373995">
        <w:t>is</w:t>
      </w:r>
    </w:p>
    <w:p w14:paraId="536EF395" w14:textId="42B7D544" w:rsidR="00E67964" w:rsidRPr="00CB0E06" w:rsidRDefault="008D5F30" w:rsidP="00557BEC">
      <w:pPr>
        <w:pStyle w:val="ParagraphStyle"/>
        <w:numPr>
          <w:ilvl w:val="0"/>
          <w:numId w:val="10"/>
        </w:numPr>
        <w:rPr>
          <w:rFonts w:cstheme="minorHAnsi"/>
          <w:color w:val="231E23"/>
        </w:rPr>
      </w:pPr>
      <w:r>
        <w:t xml:space="preserve">Learn the alphabet. </w:t>
      </w:r>
      <w:r w:rsidR="007212C2">
        <w:t xml:space="preserve">Click </w:t>
      </w:r>
      <w:hyperlink r:id="rId14" w:history="1">
        <w:r w:rsidR="007212C2" w:rsidRPr="00AD7F3D">
          <w:rPr>
            <w:rStyle w:val="Hyperlink"/>
          </w:rPr>
          <w:t>here</w:t>
        </w:r>
      </w:hyperlink>
      <w:r w:rsidR="007212C2">
        <w:t xml:space="preserve"> to w</w:t>
      </w:r>
      <w:r>
        <w:t xml:space="preserve">atch </w:t>
      </w:r>
      <w:r w:rsidR="007212C2">
        <w:t>a</w:t>
      </w:r>
      <w:r>
        <w:t xml:space="preserve"> video for an example of this</w:t>
      </w:r>
    </w:p>
    <w:p w14:paraId="217D5943" w14:textId="60D624B9" w:rsidR="00CB0E06" w:rsidRDefault="00CB0E06" w:rsidP="00CB0E06">
      <w:pPr>
        <w:pStyle w:val="ParagraphStyle"/>
      </w:pPr>
    </w:p>
    <w:p w14:paraId="124BAEB1" w14:textId="77777777" w:rsidR="00CB0E06" w:rsidRDefault="00CB0E06" w:rsidP="00CB0E06">
      <w:pPr>
        <w:pStyle w:val="ParagraphStyle"/>
        <w:rPr>
          <w:rFonts w:cstheme="minorHAnsi"/>
          <w:color w:val="231E23"/>
        </w:rPr>
      </w:pPr>
    </w:p>
    <w:p w14:paraId="134319D9" w14:textId="0BB54725" w:rsidR="00FC6E76" w:rsidRDefault="00FC6E76" w:rsidP="00C86BF0">
      <w:pPr>
        <w:pStyle w:val="Heading1"/>
      </w:pPr>
      <w:r>
        <w:t xml:space="preserve">12 of </w:t>
      </w:r>
      <w:r w:rsidR="009D2F7F">
        <w:t>1</w:t>
      </w:r>
      <w:r w:rsidR="00426910">
        <w:t>7</w:t>
      </w:r>
      <w:r w:rsidR="00FD11C2" w:rsidRPr="00FA17FC">
        <w:t xml:space="preserve"> </w:t>
      </w:r>
      <w:r w:rsidR="00D2164E">
        <w:t>–</w:t>
      </w:r>
      <w:r>
        <w:t xml:space="preserve"> </w:t>
      </w:r>
      <w:r w:rsidR="00636B03">
        <w:t>Question 1</w:t>
      </w:r>
    </w:p>
    <w:p w14:paraId="7E678471" w14:textId="64546F64" w:rsidR="00063A93" w:rsidRDefault="00257EF1" w:rsidP="00063A93">
      <w:pPr>
        <w:pStyle w:val="ParagraphStyle"/>
      </w:pPr>
      <w:r>
        <w:t>How can music be used in the home or the classroom, on an everyday basis</w:t>
      </w:r>
      <w:r w:rsidR="00063A93">
        <w:t>?</w:t>
      </w:r>
    </w:p>
    <w:p w14:paraId="6450F17D" w14:textId="77777777" w:rsidR="00063A93" w:rsidRDefault="00063A93" w:rsidP="00063A93">
      <w:pPr>
        <w:pStyle w:val="ParagraphStyle"/>
      </w:pPr>
    </w:p>
    <w:p w14:paraId="104D2DCB" w14:textId="77777777" w:rsidR="00063A93" w:rsidRDefault="00063A93" w:rsidP="00063A93">
      <w:pPr>
        <w:pStyle w:val="ParagraphStyle"/>
      </w:pPr>
      <w:r>
        <w:t>Choose all that apply:</w:t>
      </w:r>
    </w:p>
    <w:p w14:paraId="7BE26F01" w14:textId="676AF5B5" w:rsidR="00063A93" w:rsidRDefault="00257EF1" w:rsidP="00E67964">
      <w:pPr>
        <w:pStyle w:val="ParagraphStyle"/>
        <w:numPr>
          <w:ilvl w:val="0"/>
          <w:numId w:val="27"/>
        </w:numPr>
      </w:pPr>
      <w:r>
        <w:t xml:space="preserve">Help </w:t>
      </w:r>
      <w:r w:rsidR="001B573F" w:rsidRPr="00592628">
        <w:t>transition from one activity to the next</w:t>
      </w:r>
    </w:p>
    <w:p w14:paraId="38C96449" w14:textId="113530FC" w:rsidR="00063A93" w:rsidRDefault="001B573F" w:rsidP="00E67964">
      <w:pPr>
        <w:pStyle w:val="ParagraphStyle"/>
        <w:numPr>
          <w:ilvl w:val="0"/>
          <w:numId w:val="27"/>
        </w:numPr>
      </w:pPr>
      <w:r>
        <w:t xml:space="preserve">Loud </w:t>
      </w:r>
      <w:r w:rsidR="00206209" w:rsidRPr="000E5980">
        <w:t>music can help children relax and concentrate</w:t>
      </w:r>
    </w:p>
    <w:p w14:paraId="21192627" w14:textId="16218AE8" w:rsidR="00063A93" w:rsidRDefault="00206209" w:rsidP="00E67964">
      <w:pPr>
        <w:pStyle w:val="ParagraphStyle"/>
        <w:numPr>
          <w:ilvl w:val="0"/>
          <w:numId w:val="27"/>
        </w:numPr>
      </w:pPr>
      <w:r>
        <w:t xml:space="preserve">Fast </w:t>
      </w:r>
      <w:r w:rsidR="001E4D45" w:rsidRPr="000E5980">
        <w:t>music can be part of a motor activity when children cannot play outdoors</w:t>
      </w:r>
    </w:p>
    <w:p w14:paraId="1D3653BD" w14:textId="77777777" w:rsidR="00063A93" w:rsidRDefault="00063A93" w:rsidP="00063A93">
      <w:pPr>
        <w:pStyle w:val="ParagraphStyle"/>
      </w:pPr>
    </w:p>
    <w:p w14:paraId="4837487C" w14:textId="5A5C774E" w:rsidR="00063A93" w:rsidRDefault="00063A93" w:rsidP="00063A93">
      <w:pPr>
        <w:pStyle w:val="ParagraphStyle"/>
      </w:pPr>
      <w:r>
        <w:t xml:space="preserve">The correct answers are </w:t>
      </w:r>
      <w:r w:rsidR="00E67964">
        <w:t>a)</w:t>
      </w:r>
      <w:r>
        <w:t xml:space="preserve"> and </w:t>
      </w:r>
      <w:r w:rsidR="001E4D45">
        <w:t>c</w:t>
      </w:r>
      <w:r w:rsidR="00F91BFB">
        <w:t>)</w:t>
      </w:r>
      <w:r>
        <w:t>.</w:t>
      </w:r>
    </w:p>
    <w:p w14:paraId="52E2EE90" w14:textId="77777777" w:rsidR="003D3617" w:rsidRDefault="003D3617" w:rsidP="003D3617">
      <w:pPr>
        <w:autoSpaceDE w:val="0"/>
        <w:autoSpaceDN w:val="0"/>
        <w:adjustRightInd w:val="0"/>
        <w:spacing w:after="0" w:line="240" w:lineRule="auto"/>
        <w:rPr>
          <w:rFonts w:cstheme="minorHAnsi"/>
          <w:color w:val="1E151D"/>
        </w:rPr>
      </w:pPr>
    </w:p>
    <w:p w14:paraId="7C8B8D04" w14:textId="74E4581E" w:rsidR="00D8633F" w:rsidRDefault="00D8633F" w:rsidP="003D3617">
      <w:pPr>
        <w:pStyle w:val="Heading1"/>
      </w:pPr>
      <w:r>
        <w:t xml:space="preserve">13 of </w:t>
      </w:r>
      <w:r w:rsidR="009D2F7F">
        <w:t>1</w:t>
      </w:r>
      <w:r w:rsidR="00426910">
        <w:t>7</w:t>
      </w:r>
      <w:r>
        <w:t xml:space="preserve">– </w:t>
      </w:r>
      <w:r w:rsidR="00D67497">
        <w:t xml:space="preserve">Question </w:t>
      </w:r>
      <w:r w:rsidR="00F91BFB">
        <w:t>2</w:t>
      </w:r>
    </w:p>
    <w:p w14:paraId="04DCAFD5" w14:textId="2B81392D" w:rsidR="005B0658" w:rsidRDefault="00021404" w:rsidP="005B0658">
      <w:pPr>
        <w:pStyle w:val="ParagraphStyle"/>
      </w:pPr>
      <w:r>
        <w:t>Which of the following types of music and musical activities are suitable for babies</w:t>
      </w:r>
      <w:r w:rsidR="005B0658">
        <w:t>?</w:t>
      </w:r>
    </w:p>
    <w:p w14:paraId="177B2AF2" w14:textId="6B2B5735" w:rsidR="00021404" w:rsidRDefault="00021404" w:rsidP="005B0658">
      <w:pPr>
        <w:pStyle w:val="ParagraphStyle"/>
      </w:pPr>
    </w:p>
    <w:p w14:paraId="1B3810E0" w14:textId="77777777" w:rsidR="00021404" w:rsidRDefault="00021404" w:rsidP="00021404">
      <w:pPr>
        <w:pStyle w:val="ParagraphStyle"/>
      </w:pPr>
      <w:r>
        <w:t>Choose all that apply:</w:t>
      </w:r>
    </w:p>
    <w:p w14:paraId="67022ABD" w14:textId="2F4BCCBC" w:rsidR="005B0658" w:rsidRDefault="00D4543E" w:rsidP="005B0658">
      <w:pPr>
        <w:pStyle w:val="ParagraphStyle"/>
        <w:numPr>
          <w:ilvl w:val="0"/>
          <w:numId w:val="28"/>
        </w:numPr>
      </w:pPr>
      <w:r>
        <w:t>Loud music</w:t>
      </w:r>
    </w:p>
    <w:p w14:paraId="6B766E60" w14:textId="30D7450A" w:rsidR="005B0658" w:rsidRDefault="00D4543E" w:rsidP="005B0658">
      <w:pPr>
        <w:pStyle w:val="ParagraphStyle"/>
        <w:numPr>
          <w:ilvl w:val="0"/>
          <w:numId w:val="28"/>
        </w:numPr>
      </w:pPr>
      <w:r>
        <w:t>Soft music</w:t>
      </w:r>
    </w:p>
    <w:p w14:paraId="39754778" w14:textId="635D7B96" w:rsidR="005B0658" w:rsidRDefault="00D4543E" w:rsidP="005B0658">
      <w:pPr>
        <w:pStyle w:val="ParagraphStyle"/>
        <w:numPr>
          <w:ilvl w:val="0"/>
          <w:numId w:val="28"/>
        </w:numPr>
      </w:pPr>
      <w:r>
        <w:t>Musical games</w:t>
      </w:r>
    </w:p>
    <w:p w14:paraId="35040D46" w14:textId="5E776B40" w:rsidR="005B0658" w:rsidRDefault="00D4543E" w:rsidP="005B0658">
      <w:pPr>
        <w:pStyle w:val="ParagraphStyle"/>
        <w:numPr>
          <w:ilvl w:val="0"/>
          <w:numId w:val="28"/>
        </w:numPr>
      </w:pPr>
      <w:r>
        <w:t>Finger</w:t>
      </w:r>
      <w:r w:rsidR="005B0658">
        <w:t xml:space="preserve"> rhymes</w:t>
      </w:r>
    </w:p>
    <w:p w14:paraId="16EBB473" w14:textId="77777777" w:rsidR="005B0658" w:rsidRDefault="005B0658" w:rsidP="00E83A49">
      <w:pPr>
        <w:pStyle w:val="ParagraphStyle"/>
        <w:ind w:left="720"/>
      </w:pPr>
    </w:p>
    <w:p w14:paraId="05EA6E1F" w14:textId="42074C18" w:rsidR="00266F85" w:rsidRDefault="00266F85" w:rsidP="00266F85">
      <w:pPr>
        <w:pStyle w:val="ParagraphStyle"/>
      </w:pPr>
      <w:r>
        <w:t xml:space="preserve">The correct answers are </w:t>
      </w:r>
      <w:r>
        <w:t>b</w:t>
      </w:r>
      <w:r>
        <w:t xml:space="preserve">) and </w:t>
      </w:r>
      <w:r>
        <w:t>d</w:t>
      </w:r>
      <w:r>
        <w:t>).</w:t>
      </w:r>
    </w:p>
    <w:p w14:paraId="4891A8D9" w14:textId="77777777" w:rsidR="005B0658" w:rsidRDefault="005B0658" w:rsidP="005B0658">
      <w:pPr>
        <w:pStyle w:val="ParagraphStyle"/>
      </w:pPr>
    </w:p>
    <w:p w14:paraId="7A1AAF1A" w14:textId="74F4C825" w:rsidR="00D8633F" w:rsidRDefault="00B87AEA" w:rsidP="00AC6C98">
      <w:pPr>
        <w:pStyle w:val="Heading1"/>
      </w:pPr>
      <w:r>
        <w:lastRenderedPageBreak/>
        <w:t>1</w:t>
      </w:r>
      <w:r w:rsidR="0018201D">
        <w:t>4</w:t>
      </w:r>
      <w:r w:rsidR="00D8633F">
        <w:t xml:space="preserve"> of </w:t>
      </w:r>
      <w:r w:rsidR="009D2F7F">
        <w:t>1</w:t>
      </w:r>
      <w:r w:rsidR="00426910">
        <w:t>7</w:t>
      </w:r>
      <w:r w:rsidR="00D8633F" w:rsidRPr="00FA17FC">
        <w:t xml:space="preserve"> </w:t>
      </w:r>
      <w:r w:rsidR="00D8633F">
        <w:t xml:space="preserve">– </w:t>
      </w:r>
      <w:r w:rsidR="00CE1E8B">
        <w:t xml:space="preserve">Question </w:t>
      </w:r>
      <w:r w:rsidR="00C253C5">
        <w:t>3</w:t>
      </w:r>
    </w:p>
    <w:p w14:paraId="78E42CFA" w14:textId="293C6D14" w:rsidR="00067867" w:rsidRDefault="00645CAF" w:rsidP="00067867">
      <w:pPr>
        <w:pStyle w:val="ParagraphStyle"/>
      </w:pPr>
      <w:r>
        <w:t>Which of the following types of music and musical activities are suitable for toddlers</w:t>
      </w:r>
      <w:r w:rsidR="00067867">
        <w:t>?</w:t>
      </w:r>
    </w:p>
    <w:p w14:paraId="0E315D5A" w14:textId="16D70B4E" w:rsidR="00645CAF" w:rsidRDefault="00645CAF" w:rsidP="00067867">
      <w:pPr>
        <w:pStyle w:val="ParagraphStyle"/>
      </w:pPr>
    </w:p>
    <w:p w14:paraId="63A20711" w14:textId="77777777" w:rsidR="00645CAF" w:rsidRDefault="00645CAF" w:rsidP="00645CAF">
      <w:pPr>
        <w:pStyle w:val="ParagraphStyle"/>
      </w:pPr>
      <w:r>
        <w:t>Choose all that apply:</w:t>
      </w:r>
    </w:p>
    <w:p w14:paraId="649E6370" w14:textId="2EF00CBB" w:rsidR="00067867" w:rsidRDefault="00645CAF" w:rsidP="00067867">
      <w:pPr>
        <w:pStyle w:val="ParagraphStyle"/>
        <w:numPr>
          <w:ilvl w:val="0"/>
          <w:numId w:val="32"/>
        </w:numPr>
      </w:pPr>
      <w:r>
        <w:t>Dancing</w:t>
      </w:r>
    </w:p>
    <w:p w14:paraId="2B5999D4" w14:textId="6B88A557" w:rsidR="00067867" w:rsidRDefault="00645CAF" w:rsidP="00067867">
      <w:pPr>
        <w:pStyle w:val="ParagraphStyle"/>
        <w:numPr>
          <w:ilvl w:val="0"/>
          <w:numId w:val="32"/>
        </w:numPr>
      </w:pPr>
      <w:r>
        <w:t>Simple</w:t>
      </w:r>
      <w:r w:rsidR="00330FF7">
        <w:t xml:space="preserve"> musical </w:t>
      </w:r>
      <w:r>
        <w:t>instruments</w:t>
      </w:r>
      <w:r w:rsidR="00330FF7">
        <w:t xml:space="preserve"> like bells</w:t>
      </w:r>
    </w:p>
    <w:p w14:paraId="276F2133" w14:textId="32511E15" w:rsidR="00067867" w:rsidRDefault="00330FF7" w:rsidP="00067867">
      <w:pPr>
        <w:pStyle w:val="ParagraphStyle"/>
        <w:numPr>
          <w:ilvl w:val="0"/>
          <w:numId w:val="32"/>
        </w:numPr>
      </w:pPr>
      <w:r>
        <w:t>Musical games</w:t>
      </w:r>
    </w:p>
    <w:p w14:paraId="6D596A6E" w14:textId="39B06498" w:rsidR="00067867" w:rsidRDefault="00330FF7" w:rsidP="00067867">
      <w:pPr>
        <w:pStyle w:val="ParagraphStyle"/>
        <w:numPr>
          <w:ilvl w:val="0"/>
          <w:numId w:val="32"/>
        </w:numPr>
      </w:pPr>
      <w:r>
        <w:t>Piano</w:t>
      </w:r>
    </w:p>
    <w:p w14:paraId="1A54F40D" w14:textId="77777777" w:rsidR="00067867" w:rsidRDefault="00067867" w:rsidP="00067867">
      <w:pPr>
        <w:pStyle w:val="ParagraphStyle"/>
      </w:pPr>
    </w:p>
    <w:p w14:paraId="48235463" w14:textId="2A7D4B88" w:rsidR="006F344F" w:rsidRDefault="00067867" w:rsidP="00067867">
      <w:pPr>
        <w:pStyle w:val="ParagraphStyle"/>
      </w:pPr>
      <w:r>
        <w:t>The correct answer</w:t>
      </w:r>
      <w:r w:rsidR="00F45577">
        <w:t>s</w:t>
      </w:r>
      <w:r>
        <w:t xml:space="preserve"> </w:t>
      </w:r>
      <w:r w:rsidR="00F45577">
        <w:t>are a) and</w:t>
      </w:r>
      <w:r>
        <w:t xml:space="preserve"> b).</w:t>
      </w:r>
    </w:p>
    <w:p w14:paraId="23C75F33" w14:textId="329BE33F" w:rsidR="00BA6C85" w:rsidRDefault="00BA6C85" w:rsidP="00067867">
      <w:pPr>
        <w:pStyle w:val="ParagraphStyle"/>
      </w:pPr>
    </w:p>
    <w:p w14:paraId="3A5FC64A" w14:textId="0B0A7027" w:rsidR="00AA136A" w:rsidRDefault="00AA136A" w:rsidP="00BA6C85">
      <w:pPr>
        <w:pStyle w:val="Heading1"/>
      </w:pPr>
      <w:r>
        <w:t xml:space="preserve">15 of </w:t>
      </w:r>
      <w:r w:rsidR="009D2F7F">
        <w:t>1</w:t>
      </w:r>
      <w:r w:rsidR="00426910">
        <w:t>7</w:t>
      </w:r>
      <w:r w:rsidRPr="00FA17FC">
        <w:t xml:space="preserve"> </w:t>
      </w:r>
      <w:r>
        <w:t xml:space="preserve">– </w:t>
      </w:r>
      <w:r w:rsidR="00387542">
        <w:t xml:space="preserve">Question </w:t>
      </w:r>
      <w:r w:rsidR="00F26BB0">
        <w:t>4</w:t>
      </w:r>
    </w:p>
    <w:p w14:paraId="47D2C1EE" w14:textId="77FE57AB" w:rsidR="0031671D" w:rsidRDefault="002C67F6" w:rsidP="0031671D">
      <w:pPr>
        <w:pStyle w:val="ParagraphStyle"/>
      </w:pPr>
      <w:r>
        <w:t>Which of the following types of music and musical activities are suitable for young children</w:t>
      </w:r>
      <w:r w:rsidR="0031671D">
        <w:t>?</w:t>
      </w:r>
    </w:p>
    <w:p w14:paraId="737632DB" w14:textId="1889DF97" w:rsidR="002C67F6" w:rsidRDefault="002C67F6" w:rsidP="0031671D">
      <w:pPr>
        <w:pStyle w:val="ParagraphStyle"/>
      </w:pPr>
    </w:p>
    <w:p w14:paraId="163C0B1A" w14:textId="77777777" w:rsidR="002C67F6" w:rsidRDefault="002C67F6" w:rsidP="002C67F6">
      <w:pPr>
        <w:pStyle w:val="ParagraphStyle"/>
      </w:pPr>
      <w:r>
        <w:t>Choose all that apply:</w:t>
      </w:r>
    </w:p>
    <w:p w14:paraId="7B66AC9C" w14:textId="0740F649" w:rsidR="0031671D" w:rsidRDefault="002C67F6" w:rsidP="0031671D">
      <w:pPr>
        <w:pStyle w:val="ParagraphStyle"/>
        <w:numPr>
          <w:ilvl w:val="0"/>
          <w:numId w:val="34"/>
        </w:numPr>
      </w:pPr>
      <w:r>
        <w:t>Dancing</w:t>
      </w:r>
    </w:p>
    <w:p w14:paraId="2CF8E51E" w14:textId="4C08DC90" w:rsidR="0031671D" w:rsidRDefault="002C67F6" w:rsidP="0031671D">
      <w:pPr>
        <w:pStyle w:val="ParagraphStyle"/>
        <w:numPr>
          <w:ilvl w:val="0"/>
          <w:numId w:val="34"/>
        </w:numPr>
      </w:pPr>
      <w:r>
        <w:t>Musical games, for example, musical statues</w:t>
      </w:r>
    </w:p>
    <w:p w14:paraId="637A80E5" w14:textId="1DC82330" w:rsidR="0031671D" w:rsidRDefault="002C67F6" w:rsidP="0031671D">
      <w:pPr>
        <w:pStyle w:val="ParagraphStyle"/>
        <w:numPr>
          <w:ilvl w:val="0"/>
          <w:numId w:val="34"/>
        </w:numPr>
      </w:pPr>
      <w:r>
        <w:t>Musical instruments, for example, piano</w:t>
      </w:r>
    </w:p>
    <w:p w14:paraId="6DAFB897" w14:textId="6F811BE7" w:rsidR="0031671D" w:rsidRDefault="002C67F6" w:rsidP="0031671D">
      <w:pPr>
        <w:pStyle w:val="ParagraphStyle"/>
        <w:numPr>
          <w:ilvl w:val="0"/>
          <w:numId w:val="34"/>
        </w:numPr>
      </w:pPr>
      <w:r>
        <w:t>Counting songs</w:t>
      </w:r>
    </w:p>
    <w:p w14:paraId="09496C2C" w14:textId="77777777" w:rsidR="0031671D" w:rsidRDefault="0031671D" w:rsidP="0031671D">
      <w:pPr>
        <w:pStyle w:val="ParagraphStyle"/>
      </w:pPr>
    </w:p>
    <w:p w14:paraId="60C79C70" w14:textId="5833172C" w:rsidR="0031671D" w:rsidRDefault="0031671D" w:rsidP="0031671D">
      <w:pPr>
        <w:pStyle w:val="ParagraphStyle"/>
      </w:pPr>
      <w:r>
        <w:t xml:space="preserve">The correct answer is </w:t>
      </w:r>
      <w:proofErr w:type="gramStart"/>
      <w:r>
        <w:t>a</w:t>
      </w:r>
      <w:r w:rsidR="00D601FA">
        <w:t>ll of</w:t>
      </w:r>
      <w:proofErr w:type="gramEnd"/>
      <w:r w:rsidR="00D601FA">
        <w:t xml:space="preserve"> the above</w:t>
      </w:r>
      <w:r>
        <w:t>.</w:t>
      </w:r>
    </w:p>
    <w:p w14:paraId="03425E4E" w14:textId="77777777" w:rsidR="0067110A" w:rsidRDefault="0067110A" w:rsidP="0031671D">
      <w:pPr>
        <w:pStyle w:val="ParagraphStyle"/>
      </w:pPr>
    </w:p>
    <w:p w14:paraId="09B1721D" w14:textId="437EF444" w:rsidR="00CE6643" w:rsidRDefault="00CE6643" w:rsidP="00CE6643">
      <w:pPr>
        <w:pStyle w:val="Heading1"/>
      </w:pPr>
      <w:r>
        <w:t xml:space="preserve">16 of </w:t>
      </w:r>
      <w:r w:rsidR="009D2F7F">
        <w:t>1</w:t>
      </w:r>
      <w:r w:rsidR="00426910">
        <w:t>7</w:t>
      </w:r>
      <w:r w:rsidRPr="00FA17FC">
        <w:t xml:space="preserve"> </w:t>
      </w:r>
      <w:r>
        <w:t xml:space="preserve">– </w:t>
      </w:r>
      <w:r w:rsidR="00822427">
        <w:t>Question</w:t>
      </w:r>
      <w:r w:rsidR="0067110A">
        <w:t xml:space="preserve"> 5</w:t>
      </w:r>
    </w:p>
    <w:p w14:paraId="06BD39DD" w14:textId="77777777" w:rsidR="00B61405" w:rsidRDefault="00B61405" w:rsidP="00B61405">
      <w:pPr>
        <w:pStyle w:val="ParagraphStyle"/>
      </w:pPr>
      <w:r>
        <w:t xml:space="preserve">Match each of the musical benefits below to its type, either </w:t>
      </w:r>
      <w:r w:rsidRPr="007E5D80">
        <w:rPr>
          <w:b/>
          <w:bCs/>
        </w:rPr>
        <w:t>physical</w:t>
      </w:r>
      <w:r>
        <w:t xml:space="preserve">, </w:t>
      </w:r>
      <w:r w:rsidRPr="007E5D80">
        <w:rPr>
          <w:b/>
          <w:bCs/>
        </w:rPr>
        <w:t>academic</w:t>
      </w:r>
      <w:r>
        <w:t xml:space="preserve">, </w:t>
      </w:r>
      <w:proofErr w:type="gramStart"/>
      <w:r w:rsidRPr="007E5D80">
        <w:rPr>
          <w:b/>
          <w:bCs/>
        </w:rPr>
        <w:t>emotional</w:t>
      </w:r>
      <w:proofErr w:type="gramEnd"/>
      <w:r>
        <w:t xml:space="preserve"> or </w:t>
      </w:r>
      <w:r w:rsidRPr="007E5D80">
        <w:rPr>
          <w:b/>
          <w:bCs/>
        </w:rPr>
        <w:t>social</w:t>
      </w:r>
      <w:r>
        <w:t>.</w:t>
      </w:r>
    </w:p>
    <w:p w14:paraId="24618B1C" w14:textId="77777777" w:rsidR="00B61405" w:rsidRDefault="00B61405" w:rsidP="00B61405">
      <w:pPr>
        <w:pStyle w:val="ParagraphStyle"/>
      </w:pPr>
    </w:p>
    <w:p w14:paraId="4D227103" w14:textId="77777777" w:rsidR="00B61405" w:rsidRDefault="00B61405" w:rsidP="00B61405">
      <w:pPr>
        <w:pStyle w:val="ParagraphStyle"/>
        <w:numPr>
          <w:ilvl w:val="0"/>
          <w:numId w:val="44"/>
        </w:numPr>
      </w:pPr>
      <w:r>
        <w:t>New vocabulary and learning unrelated words</w:t>
      </w:r>
    </w:p>
    <w:p w14:paraId="3D5650A3" w14:textId="77777777" w:rsidR="00B61405" w:rsidRDefault="00B61405" w:rsidP="00B61405">
      <w:pPr>
        <w:pStyle w:val="ParagraphStyle"/>
        <w:numPr>
          <w:ilvl w:val="0"/>
          <w:numId w:val="44"/>
        </w:numPr>
      </w:pPr>
      <w:r>
        <w:t>Children working together and respecting each other</w:t>
      </w:r>
    </w:p>
    <w:p w14:paraId="3360612C" w14:textId="77777777" w:rsidR="00B61405" w:rsidRDefault="00B61405" w:rsidP="00B61405">
      <w:pPr>
        <w:pStyle w:val="ParagraphStyle"/>
        <w:numPr>
          <w:ilvl w:val="0"/>
          <w:numId w:val="44"/>
        </w:numPr>
      </w:pPr>
      <w:r>
        <w:t>Lower anxiety levels and heal hurt feelings</w:t>
      </w:r>
    </w:p>
    <w:p w14:paraId="137C944D" w14:textId="77777777" w:rsidR="00B61405" w:rsidRDefault="00B61405" w:rsidP="00B61405">
      <w:pPr>
        <w:pStyle w:val="ParagraphStyle"/>
        <w:numPr>
          <w:ilvl w:val="0"/>
          <w:numId w:val="44"/>
        </w:numPr>
      </w:pPr>
      <w:r>
        <w:t>Motor skill development and coordination</w:t>
      </w:r>
    </w:p>
    <w:p w14:paraId="2D52141B" w14:textId="77777777" w:rsidR="00B61405" w:rsidRDefault="00B61405" w:rsidP="00B61405">
      <w:pPr>
        <w:pStyle w:val="ParagraphStyle"/>
      </w:pPr>
    </w:p>
    <w:p w14:paraId="40DA2A3F" w14:textId="77777777" w:rsidR="00B61405" w:rsidRDefault="00B61405" w:rsidP="00B61405">
      <w:pPr>
        <w:pStyle w:val="ParagraphStyle"/>
      </w:pPr>
      <w:r>
        <w:t>The correct answers are:</w:t>
      </w:r>
    </w:p>
    <w:p w14:paraId="0C9395F2" w14:textId="77777777" w:rsidR="00B61405" w:rsidRDefault="00B61405" w:rsidP="00B61405">
      <w:pPr>
        <w:pStyle w:val="ParagraphStyle"/>
      </w:pPr>
    </w:p>
    <w:p w14:paraId="14EC1D57" w14:textId="7C6EFF9E" w:rsidR="00B61405" w:rsidRPr="00526817" w:rsidRDefault="00B61405" w:rsidP="00B61405">
      <w:pPr>
        <w:pStyle w:val="ParagraphStyle"/>
        <w:numPr>
          <w:ilvl w:val="0"/>
          <w:numId w:val="45"/>
        </w:numPr>
      </w:pPr>
      <w:r>
        <w:t xml:space="preserve">New vocabulary and learning unrelated words </w:t>
      </w:r>
      <w:r w:rsidR="00B33853">
        <w:t>are</w:t>
      </w:r>
      <w:r>
        <w:t xml:space="preserve"> matched with </w:t>
      </w:r>
      <w:r>
        <w:rPr>
          <w:b/>
          <w:bCs/>
        </w:rPr>
        <w:t xml:space="preserve">academic </w:t>
      </w:r>
      <w:r>
        <w:t>benefits</w:t>
      </w:r>
    </w:p>
    <w:p w14:paraId="412E3D77" w14:textId="495140A4" w:rsidR="00B61405" w:rsidRDefault="00B61405" w:rsidP="00B61405">
      <w:pPr>
        <w:pStyle w:val="ParagraphStyle"/>
        <w:numPr>
          <w:ilvl w:val="0"/>
          <w:numId w:val="45"/>
        </w:numPr>
      </w:pPr>
      <w:r>
        <w:t xml:space="preserve">Children working together and respecting each other </w:t>
      </w:r>
      <w:r w:rsidR="00B33853">
        <w:t>are</w:t>
      </w:r>
      <w:r>
        <w:t xml:space="preserve"> matched with </w:t>
      </w:r>
      <w:r w:rsidRPr="00F72B6F">
        <w:rPr>
          <w:b/>
          <w:bCs/>
        </w:rPr>
        <w:t>social</w:t>
      </w:r>
      <w:r>
        <w:t xml:space="preserve"> benefits</w:t>
      </w:r>
    </w:p>
    <w:p w14:paraId="25F8D42D" w14:textId="4D29B150" w:rsidR="00B61405" w:rsidRDefault="00B61405" w:rsidP="00B61405">
      <w:pPr>
        <w:pStyle w:val="ParagraphStyle"/>
        <w:numPr>
          <w:ilvl w:val="0"/>
          <w:numId w:val="45"/>
        </w:numPr>
      </w:pPr>
      <w:r>
        <w:t xml:space="preserve">Lower anxiety levels and heal hurt feelings </w:t>
      </w:r>
      <w:r w:rsidR="00B33853">
        <w:t>are</w:t>
      </w:r>
      <w:r>
        <w:t xml:space="preserve"> matched with </w:t>
      </w:r>
      <w:r w:rsidRPr="00F72B6F">
        <w:rPr>
          <w:b/>
          <w:bCs/>
        </w:rPr>
        <w:t>emotional</w:t>
      </w:r>
      <w:r>
        <w:t xml:space="preserve"> benefits</w:t>
      </w:r>
    </w:p>
    <w:p w14:paraId="55F082EF" w14:textId="53842CD1" w:rsidR="00B61405" w:rsidRDefault="00B61405" w:rsidP="00B61405">
      <w:pPr>
        <w:pStyle w:val="ParagraphStyle"/>
        <w:numPr>
          <w:ilvl w:val="0"/>
          <w:numId w:val="45"/>
        </w:numPr>
      </w:pPr>
      <w:r>
        <w:t xml:space="preserve">Motor skill development and coordination </w:t>
      </w:r>
      <w:r w:rsidR="00B33853">
        <w:t>are</w:t>
      </w:r>
      <w:r>
        <w:t xml:space="preserve"> matched with </w:t>
      </w:r>
      <w:r w:rsidRPr="00F72B6F">
        <w:rPr>
          <w:b/>
          <w:bCs/>
        </w:rPr>
        <w:t>physical</w:t>
      </w:r>
      <w:r>
        <w:t xml:space="preserve"> benefits</w:t>
      </w:r>
    </w:p>
    <w:p w14:paraId="07AEA53B" w14:textId="77777777" w:rsidR="00727164" w:rsidRPr="00526570" w:rsidRDefault="00727164" w:rsidP="00526570">
      <w:pPr>
        <w:autoSpaceDE w:val="0"/>
        <w:autoSpaceDN w:val="0"/>
        <w:adjustRightInd w:val="0"/>
        <w:spacing w:after="0" w:line="240" w:lineRule="auto"/>
        <w:rPr>
          <w:rFonts w:cstheme="minorHAnsi"/>
        </w:rPr>
      </w:pPr>
    </w:p>
    <w:p w14:paraId="25431B5D" w14:textId="5D8BEB8B" w:rsidR="00B92019" w:rsidRDefault="00727164" w:rsidP="00AA136A">
      <w:pPr>
        <w:pStyle w:val="Heading1"/>
      </w:pPr>
      <w:r>
        <w:t>1</w:t>
      </w:r>
      <w:r w:rsidR="00367026">
        <w:t>7</w:t>
      </w:r>
      <w:r w:rsidR="00B92019">
        <w:t xml:space="preserve"> of </w:t>
      </w:r>
      <w:r w:rsidR="009D2F7F">
        <w:t>1</w:t>
      </w:r>
      <w:r w:rsidR="00367026">
        <w:t>7</w:t>
      </w:r>
      <w:r w:rsidR="00B92019" w:rsidRPr="00FA17FC">
        <w:t xml:space="preserve"> </w:t>
      </w:r>
      <w:r w:rsidR="00B92019">
        <w:t xml:space="preserve">– </w:t>
      </w:r>
      <w:r w:rsidR="00B750C8">
        <w:t>End</w:t>
      </w:r>
    </w:p>
    <w:p w14:paraId="63EE3151" w14:textId="1C28DAB5" w:rsidR="00EC6939" w:rsidRDefault="00EC6939" w:rsidP="00EC6939">
      <w:pPr>
        <w:pStyle w:val="NoSpacing"/>
      </w:pPr>
      <w:r>
        <w:t xml:space="preserve">Well done, you have completed this session on </w:t>
      </w:r>
      <w:r w:rsidR="00035FEA">
        <w:t xml:space="preserve">the role of </w:t>
      </w:r>
      <w:r w:rsidR="00996325">
        <w:t>music</w:t>
      </w:r>
      <w:r w:rsidR="00035FEA">
        <w:t xml:space="preserve"> in </w:t>
      </w:r>
      <w:r w:rsidR="005538E5">
        <w:t>learning</w:t>
      </w:r>
      <w:r w:rsidR="00367026">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1C9F8E93" w14:textId="77777777" w:rsidR="00836CBD" w:rsidRDefault="00836CBD" w:rsidP="00836CBD">
      <w:pPr>
        <w:pStyle w:val="ParagraphStyle"/>
        <w:numPr>
          <w:ilvl w:val="0"/>
          <w:numId w:val="2"/>
        </w:numPr>
      </w:pPr>
      <w:r w:rsidRPr="00A5537E">
        <w:t>Identify the ways that children enjoy music</w:t>
      </w:r>
    </w:p>
    <w:p w14:paraId="302D62F0" w14:textId="77777777" w:rsidR="00836CBD" w:rsidRDefault="00836CBD" w:rsidP="00836CBD">
      <w:pPr>
        <w:pStyle w:val="ParagraphStyle"/>
        <w:numPr>
          <w:ilvl w:val="0"/>
          <w:numId w:val="2"/>
        </w:numPr>
      </w:pPr>
      <w:r w:rsidRPr="00132D7E">
        <w:t>Understand the physical, academic, emotional, and social benefits of music</w:t>
      </w:r>
    </w:p>
    <w:p w14:paraId="58395A3E" w14:textId="77777777" w:rsidR="00836CBD" w:rsidRDefault="00836CBD" w:rsidP="00836CBD">
      <w:pPr>
        <w:pStyle w:val="ParagraphStyle"/>
        <w:numPr>
          <w:ilvl w:val="0"/>
          <w:numId w:val="2"/>
        </w:numPr>
      </w:pPr>
      <w:r w:rsidRPr="00132D7E">
        <w:t>Choose appropriate music for babies, toddlers, and young children</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5"/>
      <w:foot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4E11D" w14:textId="77777777" w:rsidR="007B243C" w:rsidRDefault="007B243C" w:rsidP="00214047">
      <w:pPr>
        <w:spacing w:after="0" w:line="240" w:lineRule="auto"/>
      </w:pPr>
      <w:r>
        <w:separator/>
      </w:r>
    </w:p>
  </w:endnote>
  <w:endnote w:type="continuationSeparator" w:id="0">
    <w:p w14:paraId="1A12EB72" w14:textId="77777777" w:rsidR="007B243C" w:rsidRDefault="007B243C" w:rsidP="00214047">
      <w:pPr>
        <w:spacing w:after="0" w:line="240" w:lineRule="auto"/>
      </w:pPr>
      <w:r>
        <w:continuationSeparator/>
      </w:r>
    </w:p>
  </w:endnote>
  <w:endnote w:type="continuationNotice" w:id="1">
    <w:p w14:paraId="28406E06" w14:textId="77777777" w:rsidR="007B243C" w:rsidRDefault="007B2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D0C5" w14:textId="77777777" w:rsidR="007B243C" w:rsidRDefault="007B243C" w:rsidP="00214047">
      <w:pPr>
        <w:spacing w:after="0" w:line="240" w:lineRule="auto"/>
      </w:pPr>
      <w:r>
        <w:separator/>
      </w:r>
    </w:p>
  </w:footnote>
  <w:footnote w:type="continuationSeparator" w:id="0">
    <w:p w14:paraId="2F033B7D" w14:textId="77777777" w:rsidR="007B243C" w:rsidRDefault="007B243C" w:rsidP="00214047">
      <w:pPr>
        <w:spacing w:after="0" w:line="240" w:lineRule="auto"/>
      </w:pPr>
      <w:r>
        <w:continuationSeparator/>
      </w:r>
    </w:p>
  </w:footnote>
  <w:footnote w:type="continuationNotice" w:id="1">
    <w:p w14:paraId="75E5A702" w14:textId="77777777" w:rsidR="007B243C" w:rsidRDefault="007B24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3C078B"/>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DD3ABC"/>
    <w:multiLevelType w:val="hybridMultilevel"/>
    <w:tmpl w:val="09B47D70"/>
    <w:lvl w:ilvl="0" w:tplc="FDB21D7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F0823"/>
    <w:multiLevelType w:val="hybridMultilevel"/>
    <w:tmpl w:val="BBBE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A3695"/>
    <w:multiLevelType w:val="hybridMultilevel"/>
    <w:tmpl w:val="7A0A3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DD37FF"/>
    <w:multiLevelType w:val="hybridMultilevel"/>
    <w:tmpl w:val="FDA6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42332"/>
    <w:multiLevelType w:val="multilevel"/>
    <w:tmpl w:val="B8565E7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E523F4"/>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43303"/>
    <w:multiLevelType w:val="hybridMultilevel"/>
    <w:tmpl w:val="6846CA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55D3B"/>
    <w:multiLevelType w:val="hybridMultilevel"/>
    <w:tmpl w:val="F6FE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46D06"/>
    <w:multiLevelType w:val="hybridMultilevel"/>
    <w:tmpl w:val="7B8AC8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035A97"/>
    <w:multiLevelType w:val="hybridMultilevel"/>
    <w:tmpl w:val="5240F8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CC44D2"/>
    <w:multiLevelType w:val="multilevel"/>
    <w:tmpl w:val="DA326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42714A"/>
    <w:multiLevelType w:val="hybridMultilevel"/>
    <w:tmpl w:val="CD1A1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FB4205"/>
    <w:multiLevelType w:val="hybridMultilevel"/>
    <w:tmpl w:val="E8BAB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6C62DEF"/>
    <w:multiLevelType w:val="multilevel"/>
    <w:tmpl w:val="EE84F58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DC07DE"/>
    <w:multiLevelType w:val="hybridMultilevel"/>
    <w:tmpl w:val="1EFA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3FA1"/>
    <w:multiLevelType w:val="hybridMultilevel"/>
    <w:tmpl w:val="64B4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4313A"/>
    <w:multiLevelType w:val="hybridMultilevel"/>
    <w:tmpl w:val="AA1465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B5401"/>
    <w:multiLevelType w:val="hybridMultilevel"/>
    <w:tmpl w:val="08167FE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6947ED"/>
    <w:multiLevelType w:val="multilevel"/>
    <w:tmpl w:val="13AADA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E67BB6"/>
    <w:multiLevelType w:val="hybridMultilevel"/>
    <w:tmpl w:val="1AA6CDD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96D2F5A"/>
    <w:multiLevelType w:val="multilevel"/>
    <w:tmpl w:val="79EAA6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968A5"/>
    <w:multiLevelType w:val="hybridMultilevel"/>
    <w:tmpl w:val="3B405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107A3"/>
    <w:multiLevelType w:val="hybridMultilevel"/>
    <w:tmpl w:val="5CF6AA7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DEA2171"/>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64EBF"/>
    <w:multiLevelType w:val="hybridMultilevel"/>
    <w:tmpl w:val="86E21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3449B9"/>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C132E"/>
    <w:multiLevelType w:val="multilevel"/>
    <w:tmpl w:val="E2F0B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A17D9A"/>
    <w:multiLevelType w:val="multilevel"/>
    <w:tmpl w:val="B27AA37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E02F20"/>
    <w:multiLevelType w:val="hybridMultilevel"/>
    <w:tmpl w:val="213447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B650A1"/>
    <w:multiLevelType w:val="hybridMultilevel"/>
    <w:tmpl w:val="F95A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E75A3"/>
    <w:multiLevelType w:val="hybridMultilevel"/>
    <w:tmpl w:val="9B187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B72838"/>
    <w:multiLevelType w:val="hybridMultilevel"/>
    <w:tmpl w:val="E8B28C1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4594DFF"/>
    <w:multiLevelType w:val="hybridMultilevel"/>
    <w:tmpl w:val="CC5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11D4E"/>
    <w:multiLevelType w:val="multilevel"/>
    <w:tmpl w:val="FF9EDE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395B6B"/>
    <w:multiLevelType w:val="hybridMultilevel"/>
    <w:tmpl w:val="D838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7F4DAF"/>
    <w:multiLevelType w:val="multilevel"/>
    <w:tmpl w:val="1132FB1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955B1A"/>
    <w:multiLevelType w:val="hybridMultilevel"/>
    <w:tmpl w:val="705E4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2B01E5"/>
    <w:multiLevelType w:val="hybridMultilevel"/>
    <w:tmpl w:val="96DC0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2"/>
  </w:num>
  <w:num w:numId="4">
    <w:abstractNumId w:val="39"/>
  </w:num>
  <w:num w:numId="5">
    <w:abstractNumId w:val="22"/>
  </w:num>
  <w:num w:numId="6">
    <w:abstractNumId w:val="2"/>
  </w:num>
  <w:num w:numId="7">
    <w:abstractNumId w:val="33"/>
  </w:num>
  <w:num w:numId="8">
    <w:abstractNumId w:val="0"/>
  </w:num>
  <w:num w:numId="9">
    <w:abstractNumId w:val="41"/>
  </w:num>
  <w:num w:numId="10">
    <w:abstractNumId w:val="15"/>
  </w:num>
  <w:num w:numId="11">
    <w:abstractNumId w:val="6"/>
  </w:num>
  <w:num w:numId="12">
    <w:abstractNumId w:val="18"/>
  </w:num>
  <w:num w:numId="13">
    <w:abstractNumId w:val="25"/>
  </w:num>
  <w:num w:numId="14">
    <w:abstractNumId w:val="7"/>
  </w:num>
  <w:num w:numId="15">
    <w:abstractNumId w:val="12"/>
  </w:num>
  <w:num w:numId="16">
    <w:abstractNumId w:val="31"/>
  </w:num>
  <w:num w:numId="17">
    <w:abstractNumId w:val="24"/>
  </w:num>
  <w:num w:numId="18">
    <w:abstractNumId w:val="30"/>
  </w:num>
  <w:num w:numId="19">
    <w:abstractNumId w:val="14"/>
  </w:num>
  <w:num w:numId="20">
    <w:abstractNumId w:val="4"/>
  </w:num>
  <w:num w:numId="21">
    <w:abstractNumId w:val="42"/>
  </w:num>
  <w:num w:numId="22">
    <w:abstractNumId w:val="40"/>
  </w:num>
  <w:num w:numId="23">
    <w:abstractNumId w:val="13"/>
  </w:num>
  <w:num w:numId="24">
    <w:abstractNumId w:val="43"/>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
  </w:num>
  <w:num w:numId="28">
    <w:abstractNumId w:val="29"/>
  </w:num>
  <w:num w:numId="29">
    <w:abstractNumId w:val="2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6"/>
  </w:num>
  <w:num w:numId="38">
    <w:abstractNumId w:val="16"/>
  </w:num>
  <w:num w:numId="39">
    <w:abstractNumId w:val="5"/>
  </w:num>
  <w:num w:numId="40">
    <w:abstractNumId w:val="9"/>
  </w:num>
  <w:num w:numId="41">
    <w:abstractNumId w:val="38"/>
  </w:num>
  <w:num w:numId="42">
    <w:abstractNumId w:val="35"/>
  </w:num>
  <w:num w:numId="43">
    <w:abstractNumId w:val="17"/>
  </w:num>
  <w:num w:numId="44">
    <w:abstractNumId w:val="28"/>
  </w:num>
  <w:num w:numId="45">
    <w:abstractNumId w:val="8"/>
  </w:num>
  <w:num w:numId="4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B9B"/>
    <w:rsid w:val="0001333D"/>
    <w:rsid w:val="00013BF7"/>
    <w:rsid w:val="00015886"/>
    <w:rsid w:val="0001672A"/>
    <w:rsid w:val="00021404"/>
    <w:rsid w:val="00027DA7"/>
    <w:rsid w:val="00032C8E"/>
    <w:rsid w:val="000338CF"/>
    <w:rsid w:val="000341B6"/>
    <w:rsid w:val="00035FEA"/>
    <w:rsid w:val="00043357"/>
    <w:rsid w:val="000437D4"/>
    <w:rsid w:val="00046305"/>
    <w:rsid w:val="000504DA"/>
    <w:rsid w:val="00050C44"/>
    <w:rsid w:val="00051D0D"/>
    <w:rsid w:val="0005333E"/>
    <w:rsid w:val="00054523"/>
    <w:rsid w:val="00055723"/>
    <w:rsid w:val="00056305"/>
    <w:rsid w:val="00060A99"/>
    <w:rsid w:val="00060F44"/>
    <w:rsid w:val="00063534"/>
    <w:rsid w:val="00063A93"/>
    <w:rsid w:val="000640D1"/>
    <w:rsid w:val="0006527F"/>
    <w:rsid w:val="00065FF6"/>
    <w:rsid w:val="00066092"/>
    <w:rsid w:val="00067867"/>
    <w:rsid w:val="00067DB3"/>
    <w:rsid w:val="00072490"/>
    <w:rsid w:val="00073F30"/>
    <w:rsid w:val="00076152"/>
    <w:rsid w:val="00077BBC"/>
    <w:rsid w:val="000809E2"/>
    <w:rsid w:val="00084EE6"/>
    <w:rsid w:val="00085CFE"/>
    <w:rsid w:val="00085EED"/>
    <w:rsid w:val="00090CAC"/>
    <w:rsid w:val="0009281F"/>
    <w:rsid w:val="00094AA2"/>
    <w:rsid w:val="00096A77"/>
    <w:rsid w:val="000B1E75"/>
    <w:rsid w:val="000B6886"/>
    <w:rsid w:val="000C0F35"/>
    <w:rsid w:val="000C1E1D"/>
    <w:rsid w:val="000C2005"/>
    <w:rsid w:val="000C2357"/>
    <w:rsid w:val="000C5B2D"/>
    <w:rsid w:val="000C7A84"/>
    <w:rsid w:val="000D1B65"/>
    <w:rsid w:val="000D49DE"/>
    <w:rsid w:val="000D522B"/>
    <w:rsid w:val="000D5626"/>
    <w:rsid w:val="000D6040"/>
    <w:rsid w:val="000D60CB"/>
    <w:rsid w:val="000D6376"/>
    <w:rsid w:val="000D76E0"/>
    <w:rsid w:val="000E1491"/>
    <w:rsid w:val="000E2436"/>
    <w:rsid w:val="000E6C13"/>
    <w:rsid w:val="000E7796"/>
    <w:rsid w:val="000F0F0D"/>
    <w:rsid w:val="000F43B4"/>
    <w:rsid w:val="000F5B8E"/>
    <w:rsid w:val="000F7827"/>
    <w:rsid w:val="001056E2"/>
    <w:rsid w:val="00106B78"/>
    <w:rsid w:val="001128C5"/>
    <w:rsid w:val="00113DA9"/>
    <w:rsid w:val="0011557B"/>
    <w:rsid w:val="00115653"/>
    <w:rsid w:val="001243DF"/>
    <w:rsid w:val="00124A96"/>
    <w:rsid w:val="001258F1"/>
    <w:rsid w:val="00126ADA"/>
    <w:rsid w:val="00132B08"/>
    <w:rsid w:val="0014477D"/>
    <w:rsid w:val="0014543B"/>
    <w:rsid w:val="00145901"/>
    <w:rsid w:val="00147697"/>
    <w:rsid w:val="001556B2"/>
    <w:rsid w:val="00162E1B"/>
    <w:rsid w:val="001675BB"/>
    <w:rsid w:val="00167BDE"/>
    <w:rsid w:val="00170CB5"/>
    <w:rsid w:val="0017223A"/>
    <w:rsid w:val="001779E8"/>
    <w:rsid w:val="001804F4"/>
    <w:rsid w:val="00180D54"/>
    <w:rsid w:val="00180E86"/>
    <w:rsid w:val="001816E1"/>
    <w:rsid w:val="00181EC1"/>
    <w:rsid w:val="0018201D"/>
    <w:rsid w:val="0018634B"/>
    <w:rsid w:val="001876C7"/>
    <w:rsid w:val="00190F92"/>
    <w:rsid w:val="0019368C"/>
    <w:rsid w:val="00193C26"/>
    <w:rsid w:val="001955F3"/>
    <w:rsid w:val="001966A5"/>
    <w:rsid w:val="001A02C1"/>
    <w:rsid w:val="001A4035"/>
    <w:rsid w:val="001A430C"/>
    <w:rsid w:val="001A5EA6"/>
    <w:rsid w:val="001A7419"/>
    <w:rsid w:val="001B0071"/>
    <w:rsid w:val="001B4F94"/>
    <w:rsid w:val="001B573F"/>
    <w:rsid w:val="001C087B"/>
    <w:rsid w:val="001C1767"/>
    <w:rsid w:val="001C658A"/>
    <w:rsid w:val="001D3950"/>
    <w:rsid w:val="001D7614"/>
    <w:rsid w:val="001E266B"/>
    <w:rsid w:val="001E29D7"/>
    <w:rsid w:val="001E4D45"/>
    <w:rsid w:val="001E507F"/>
    <w:rsid w:val="001E6ED3"/>
    <w:rsid w:val="001F6CEE"/>
    <w:rsid w:val="00200146"/>
    <w:rsid w:val="002057E5"/>
    <w:rsid w:val="00206209"/>
    <w:rsid w:val="00206324"/>
    <w:rsid w:val="00206D58"/>
    <w:rsid w:val="002115E8"/>
    <w:rsid w:val="00211BB7"/>
    <w:rsid w:val="002129E0"/>
    <w:rsid w:val="00214047"/>
    <w:rsid w:val="00217218"/>
    <w:rsid w:val="00221A86"/>
    <w:rsid w:val="00233E8E"/>
    <w:rsid w:val="00235D24"/>
    <w:rsid w:val="00236DA8"/>
    <w:rsid w:val="00237D36"/>
    <w:rsid w:val="00241A63"/>
    <w:rsid w:val="002438D5"/>
    <w:rsid w:val="0024568D"/>
    <w:rsid w:val="00251CB7"/>
    <w:rsid w:val="00253527"/>
    <w:rsid w:val="00255B7F"/>
    <w:rsid w:val="00257104"/>
    <w:rsid w:val="00257166"/>
    <w:rsid w:val="00257B32"/>
    <w:rsid w:val="00257EF1"/>
    <w:rsid w:val="00265C12"/>
    <w:rsid w:val="00266F85"/>
    <w:rsid w:val="00273667"/>
    <w:rsid w:val="00275424"/>
    <w:rsid w:val="002754CC"/>
    <w:rsid w:val="00275516"/>
    <w:rsid w:val="002803D7"/>
    <w:rsid w:val="00280C03"/>
    <w:rsid w:val="0028117E"/>
    <w:rsid w:val="002813D7"/>
    <w:rsid w:val="002816DA"/>
    <w:rsid w:val="002914E4"/>
    <w:rsid w:val="002A0B21"/>
    <w:rsid w:val="002A0B8E"/>
    <w:rsid w:val="002A3CD3"/>
    <w:rsid w:val="002B27E9"/>
    <w:rsid w:val="002B4263"/>
    <w:rsid w:val="002B42E5"/>
    <w:rsid w:val="002B4597"/>
    <w:rsid w:val="002B4D8B"/>
    <w:rsid w:val="002C522A"/>
    <w:rsid w:val="002C5A70"/>
    <w:rsid w:val="002C67F6"/>
    <w:rsid w:val="002D2B5D"/>
    <w:rsid w:val="002D5E60"/>
    <w:rsid w:val="002D7D15"/>
    <w:rsid w:val="002E261D"/>
    <w:rsid w:val="002E438D"/>
    <w:rsid w:val="002E617E"/>
    <w:rsid w:val="002E6D6C"/>
    <w:rsid w:val="002F01D4"/>
    <w:rsid w:val="002F2FC6"/>
    <w:rsid w:val="002F782F"/>
    <w:rsid w:val="003040E4"/>
    <w:rsid w:val="0030421C"/>
    <w:rsid w:val="003050AC"/>
    <w:rsid w:val="00314F7E"/>
    <w:rsid w:val="0031671D"/>
    <w:rsid w:val="003173C3"/>
    <w:rsid w:val="00317534"/>
    <w:rsid w:val="003175F0"/>
    <w:rsid w:val="0031772B"/>
    <w:rsid w:val="00323B1F"/>
    <w:rsid w:val="00330FF7"/>
    <w:rsid w:val="00332E46"/>
    <w:rsid w:val="0033440C"/>
    <w:rsid w:val="00334B5C"/>
    <w:rsid w:val="0033556D"/>
    <w:rsid w:val="00336CFE"/>
    <w:rsid w:val="0033777C"/>
    <w:rsid w:val="00340AF9"/>
    <w:rsid w:val="00341C44"/>
    <w:rsid w:val="00342BB1"/>
    <w:rsid w:val="00357868"/>
    <w:rsid w:val="0036078F"/>
    <w:rsid w:val="003608CD"/>
    <w:rsid w:val="00361598"/>
    <w:rsid w:val="00367026"/>
    <w:rsid w:val="003720A2"/>
    <w:rsid w:val="0037390B"/>
    <w:rsid w:val="00373995"/>
    <w:rsid w:val="00374C2F"/>
    <w:rsid w:val="00377922"/>
    <w:rsid w:val="003805EB"/>
    <w:rsid w:val="003807F9"/>
    <w:rsid w:val="003808A3"/>
    <w:rsid w:val="0038267F"/>
    <w:rsid w:val="00382CFA"/>
    <w:rsid w:val="0038435F"/>
    <w:rsid w:val="003873AA"/>
    <w:rsid w:val="00387542"/>
    <w:rsid w:val="003921B3"/>
    <w:rsid w:val="00394691"/>
    <w:rsid w:val="00394C1B"/>
    <w:rsid w:val="00397A87"/>
    <w:rsid w:val="003A33FA"/>
    <w:rsid w:val="003A4D4A"/>
    <w:rsid w:val="003B04C5"/>
    <w:rsid w:val="003B0BD4"/>
    <w:rsid w:val="003B2CCF"/>
    <w:rsid w:val="003B3D47"/>
    <w:rsid w:val="003C61ED"/>
    <w:rsid w:val="003C724E"/>
    <w:rsid w:val="003C766C"/>
    <w:rsid w:val="003D21CB"/>
    <w:rsid w:val="003D3617"/>
    <w:rsid w:val="003D7AF6"/>
    <w:rsid w:val="003E024C"/>
    <w:rsid w:val="003E4919"/>
    <w:rsid w:val="003F07B1"/>
    <w:rsid w:val="003F31EA"/>
    <w:rsid w:val="003F5C99"/>
    <w:rsid w:val="004002D1"/>
    <w:rsid w:val="00406B4A"/>
    <w:rsid w:val="00410BE6"/>
    <w:rsid w:val="00414746"/>
    <w:rsid w:val="004151F4"/>
    <w:rsid w:val="00420877"/>
    <w:rsid w:val="00422245"/>
    <w:rsid w:val="004226AB"/>
    <w:rsid w:val="00426910"/>
    <w:rsid w:val="00430105"/>
    <w:rsid w:val="004314A8"/>
    <w:rsid w:val="004320E9"/>
    <w:rsid w:val="004340F4"/>
    <w:rsid w:val="0043480E"/>
    <w:rsid w:val="0043577B"/>
    <w:rsid w:val="00435C05"/>
    <w:rsid w:val="00442129"/>
    <w:rsid w:val="004446AA"/>
    <w:rsid w:val="00446207"/>
    <w:rsid w:val="00446DFF"/>
    <w:rsid w:val="00447648"/>
    <w:rsid w:val="00457382"/>
    <w:rsid w:val="004579BB"/>
    <w:rsid w:val="00460F61"/>
    <w:rsid w:val="00461301"/>
    <w:rsid w:val="00465A50"/>
    <w:rsid w:val="0046695A"/>
    <w:rsid w:val="00467302"/>
    <w:rsid w:val="004712EE"/>
    <w:rsid w:val="004722DC"/>
    <w:rsid w:val="00476D3B"/>
    <w:rsid w:val="004778E2"/>
    <w:rsid w:val="00480D47"/>
    <w:rsid w:val="004845A8"/>
    <w:rsid w:val="00484F10"/>
    <w:rsid w:val="00495A67"/>
    <w:rsid w:val="00496AD7"/>
    <w:rsid w:val="004A4DF8"/>
    <w:rsid w:val="004A50BB"/>
    <w:rsid w:val="004A6B36"/>
    <w:rsid w:val="004A7236"/>
    <w:rsid w:val="004B17DD"/>
    <w:rsid w:val="004B46AF"/>
    <w:rsid w:val="004B6B09"/>
    <w:rsid w:val="004B7A74"/>
    <w:rsid w:val="004C0280"/>
    <w:rsid w:val="004C42F3"/>
    <w:rsid w:val="004C51BE"/>
    <w:rsid w:val="004C7D7C"/>
    <w:rsid w:val="004D3C9A"/>
    <w:rsid w:val="004D3F3A"/>
    <w:rsid w:val="004E0F16"/>
    <w:rsid w:val="004E3C23"/>
    <w:rsid w:val="004E6325"/>
    <w:rsid w:val="004E6725"/>
    <w:rsid w:val="004E7B9A"/>
    <w:rsid w:val="004F1AE1"/>
    <w:rsid w:val="004F2304"/>
    <w:rsid w:val="004F2736"/>
    <w:rsid w:val="004F3A17"/>
    <w:rsid w:val="004F557F"/>
    <w:rsid w:val="004F5B1E"/>
    <w:rsid w:val="004F6C83"/>
    <w:rsid w:val="004F6F1C"/>
    <w:rsid w:val="004F7931"/>
    <w:rsid w:val="00501C44"/>
    <w:rsid w:val="00502E28"/>
    <w:rsid w:val="005035E9"/>
    <w:rsid w:val="00505964"/>
    <w:rsid w:val="00510041"/>
    <w:rsid w:val="00510189"/>
    <w:rsid w:val="00511114"/>
    <w:rsid w:val="005116F5"/>
    <w:rsid w:val="00511ABA"/>
    <w:rsid w:val="00514F72"/>
    <w:rsid w:val="00515209"/>
    <w:rsid w:val="0051645C"/>
    <w:rsid w:val="00516C3B"/>
    <w:rsid w:val="005218CE"/>
    <w:rsid w:val="00521A41"/>
    <w:rsid w:val="00523443"/>
    <w:rsid w:val="00524F6D"/>
    <w:rsid w:val="005263DD"/>
    <w:rsid w:val="00526570"/>
    <w:rsid w:val="00527BF6"/>
    <w:rsid w:val="00534179"/>
    <w:rsid w:val="005354F3"/>
    <w:rsid w:val="00535A4B"/>
    <w:rsid w:val="0053605B"/>
    <w:rsid w:val="005373C7"/>
    <w:rsid w:val="00537476"/>
    <w:rsid w:val="00540519"/>
    <w:rsid w:val="0054061B"/>
    <w:rsid w:val="00542096"/>
    <w:rsid w:val="0054211B"/>
    <w:rsid w:val="0054221C"/>
    <w:rsid w:val="0054285D"/>
    <w:rsid w:val="00543463"/>
    <w:rsid w:val="00546C35"/>
    <w:rsid w:val="00550278"/>
    <w:rsid w:val="00551A10"/>
    <w:rsid w:val="005538E5"/>
    <w:rsid w:val="00554263"/>
    <w:rsid w:val="005558D9"/>
    <w:rsid w:val="005569DE"/>
    <w:rsid w:val="00562C92"/>
    <w:rsid w:val="0056481D"/>
    <w:rsid w:val="00567BC8"/>
    <w:rsid w:val="00570C0A"/>
    <w:rsid w:val="00574805"/>
    <w:rsid w:val="00574E88"/>
    <w:rsid w:val="005757F5"/>
    <w:rsid w:val="005767F0"/>
    <w:rsid w:val="00580CB8"/>
    <w:rsid w:val="0058130C"/>
    <w:rsid w:val="005816CE"/>
    <w:rsid w:val="00581BF4"/>
    <w:rsid w:val="00582D75"/>
    <w:rsid w:val="00585058"/>
    <w:rsid w:val="00586A49"/>
    <w:rsid w:val="005953A6"/>
    <w:rsid w:val="005A6FFA"/>
    <w:rsid w:val="005B0658"/>
    <w:rsid w:val="005B588D"/>
    <w:rsid w:val="005C1A84"/>
    <w:rsid w:val="005C2274"/>
    <w:rsid w:val="005C3274"/>
    <w:rsid w:val="005C5848"/>
    <w:rsid w:val="005C5946"/>
    <w:rsid w:val="005C5AE3"/>
    <w:rsid w:val="005C6E34"/>
    <w:rsid w:val="005D4BE9"/>
    <w:rsid w:val="005D7025"/>
    <w:rsid w:val="005D76EE"/>
    <w:rsid w:val="005E5B85"/>
    <w:rsid w:val="005E5CCB"/>
    <w:rsid w:val="005F4060"/>
    <w:rsid w:val="005F4492"/>
    <w:rsid w:val="0060364B"/>
    <w:rsid w:val="0060428B"/>
    <w:rsid w:val="00606921"/>
    <w:rsid w:val="0060720C"/>
    <w:rsid w:val="00611BF8"/>
    <w:rsid w:val="00614DC4"/>
    <w:rsid w:val="00617993"/>
    <w:rsid w:val="00621BE0"/>
    <w:rsid w:val="00622D0D"/>
    <w:rsid w:val="006236B4"/>
    <w:rsid w:val="00624051"/>
    <w:rsid w:val="0062434D"/>
    <w:rsid w:val="006246A3"/>
    <w:rsid w:val="006248BD"/>
    <w:rsid w:val="00626B7E"/>
    <w:rsid w:val="00630382"/>
    <w:rsid w:val="00633238"/>
    <w:rsid w:val="00636424"/>
    <w:rsid w:val="006364B5"/>
    <w:rsid w:val="00636771"/>
    <w:rsid w:val="00636B03"/>
    <w:rsid w:val="00640EE3"/>
    <w:rsid w:val="00641396"/>
    <w:rsid w:val="00644274"/>
    <w:rsid w:val="00645CAF"/>
    <w:rsid w:val="00646153"/>
    <w:rsid w:val="0064658A"/>
    <w:rsid w:val="00647EF5"/>
    <w:rsid w:val="0065219A"/>
    <w:rsid w:val="00652C90"/>
    <w:rsid w:val="006542E1"/>
    <w:rsid w:val="006576E6"/>
    <w:rsid w:val="0067110A"/>
    <w:rsid w:val="0067299D"/>
    <w:rsid w:val="006746F6"/>
    <w:rsid w:val="00680888"/>
    <w:rsid w:val="006817A6"/>
    <w:rsid w:val="00684590"/>
    <w:rsid w:val="006863B6"/>
    <w:rsid w:val="00686A4C"/>
    <w:rsid w:val="0068708B"/>
    <w:rsid w:val="00691DED"/>
    <w:rsid w:val="006920F4"/>
    <w:rsid w:val="00693385"/>
    <w:rsid w:val="00695368"/>
    <w:rsid w:val="006977CB"/>
    <w:rsid w:val="006A0A5A"/>
    <w:rsid w:val="006A37E7"/>
    <w:rsid w:val="006A4576"/>
    <w:rsid w:val="006A541D"/>
    <w:rsid w:val="006A7CEE"/>
    <w:rsid w:val="006B10FB"/>
    <w:rsid w:val="006B427F"/>
    <w:rsid w:val="006B4F2E"/>
    <w:rsid w:val="006B5A6C"/>
    <w:rsid w:val="006B659B"/>
    <w:rsid w:val="006B7D2C"/>
    <w:rsid w:val="006C00C3"/>
    <w:rsid w:val="006C1C2A"/>
    <w:rsid w:val="006C1CC8"/>
    <w:rsid w:val="006C1D97"/>
    <w:rsid w:val="006D04F2"/>
    <w:rsid w:val="006D27C8"/>
    <w:rsid w:val="006D38D5"/>
    <w:rsid w:val="006D62E9"/>
    <w:rsid w:val="006D6F10"/>
    <w:rsid w:val="006D7DB0"/>
    <w:rsid w:val="006E2E30"/>
    <w:rsid w:val="006E52C3"/>
    <w:rsid w:val="006E6756"/>
    <w:rsid w:val="006F1629"/>
    <w:rsid w:val="006F344F"/>
    <w:rsid w:val="006F51F1"/>
    <w:rsid w:val="007040BB"/>
    <w:rsid w:val="007100B7"/>
    <w:rsid w:val="007132A7"/>
    <w:rsid w:val="00716048"/>
    <w:rsid w:val="00721097"/>
    <w:rsid w:val="007212C2"/>
    <w:rsid w:val="00726381"/>
    <w:rsid w:val="00727164"/>
    <w:rsid w:val="00727545"/>
    <w:rsid w:val="00732C70"/>
    <w:rsid w:val="00733A6E"/>
    <w:rsid w:val="00736117"/>
    <w:rsid w:val="00740311"/>
    <w:rsid w:val="00742E72"/>
    <w:rsid w:val="00744615"/>
    <w:rsid w:val="00744EC5"/>
    <w:rsid w:val="00747E4E"/>
    <w:rsid w:val="00750F94"/>
    <w:rsid w:val="00751FB6"/>
    <w:rsid w:val="00756A90"/>
    <w:rsid w:val="00756DEA"/>
    <w:rsid w:val="00757513"/>
    <w:rsid w:val="007613A2"/>
    <w:rsid w:val="007618AF"/>
    <w:rsid w:val="00762C6D"/>
    <w:rsid w:val="00765307"/>
    <w:rsid w:val="00766832"/>
    <w:rsid w:val="00767C73"/>
    <w:rsid w:val="00770224"/>
    <w:rsid w:val="00773963"/>
    <w:rsid w:val="00776512"/>
    <w:rsid w:val="00776D15"/>
    <w:rsid w:val="00784F60"/>
    <w:rsid w:val="007851E6"/>
    <w:rsid w:val="00787B74"/>
    <w:rsid w:val="0079092A"/>
    <w:rsid w:val="00790FD0"/>
    <w:rsid w:val="007914F8"/>
    <w:rsid w:val="00794007"/>
    <w:rsid w:val="00794F4D"/>
    <w:rsid w:val="00795A75"/>
    <w:rsid w:val="00796493"/>
    <w:rsid w:val="00796B31"/>
    <w:rsid w:val="007A1010"/>
    <w:rsid w:val="007A1A55"/>
    <w:rsid w:val="007A6164"/>
    <w:rsid w:val="007A7C09"/>
    <w:rsid w:val="007B0614"/>
    <w:rsid w:val="007B1C1E"/>
    <w:rsid w:val="007B243C"/>
    <w:rsid w:val="007B2A07"/>
    <w:rsid w:val="007B64BB"/>
    <w:rsid w:val="007B64CA"/>
    <w:rsid w:val="007C0111"/>
    <w:rsid w:val="007C18B0"/>
    <w:rsid w:val="007C4F1D"/>
    <w:rsid w:val="007D052E"/>
    <w:rsid w:val="007D242A"/>
    <w:rsid w:val="007E000E"/>
    <w:rsid w:val="007E14CF"/>
    <w:rsid w:val="007E4844"/>
    <w:rsid w:val="007E4DB7"/>
    <w:rsid w:val="007E56B0"/>
    <w:rsid w:val="007E6585"/>
    <w:rsid w:val="007F09D8"/>
    <w:rsid w:val="007F36F2"/>
    <w:rsid w:val="007F3E67"/>
    <w:rsid w:val="007F67D8"/>
    <w:rsid w:val="007F6C9A"/>
    <w:rsid w:val="00803826"/>
    <w:rsid w:val="00811422"/>
    <w:rsid w:val="00814723"/>
    <w:rsid w:val="00820C4E"/>
    <w:rsid w:val="00822427"/>
    <w:rsid w:val="00825637"/>
    <w:rsid w:val="008304AA"/>
    <w:rsid w:val="00830BE2"/>
    <w:rsid w:val="00831E9F"/>
    <w:rsid w:val="00836CBD"/>
    <w:rsid w:val="00836FE0"/>
    <w:rsid w:val="0083747A"/>
    <w:rsid w:val="008406DA"/>
    <w:rsid w:val="00842460"/>
    <w:rsid w:val="00842911"/>
    <w:rsid w:val="00842C76"/>
    <w:rsid w:val="00852F3F"/>
    <w:rsid w:val="00856335"/>
    <w:rsid w:val="008706CE"/>
    <w:rsid w:val="008756CD"/>
    <w:rsid w:val="00881E7B"/>
    <w:rsid w:val="00884387"/>
    <w:rsid w:val="00887804"/>
    <w:rsid w:val="00887929"/>
    <w:rsid w:val="00887F42"/>
    <w:rsid w:val="00893314"/>
    <w:rsid w:val="00893927"/>
    <w:rsid w:val="00894A01"/>
    <w:rsid w:val="008A2FB9"/>
    <w:rsid w:val="008B532E"/>
    <w:rsid w:val="008B5837"/>
    <w:rsid w:val="008B5D0B"/>
    <w:rsid w:val="008B5E2E"/>
    <w:rsid w:val="008B7348"/>
    <w:rsid w:val="008B7CED"/>
    <w:rsid w:val="008C03AD"/>
    <w:rsid w:val="008C0DFA"/>
    <w:rsid w:val="008C56D9"/>
    <w:rsid w:val="008C68BD"/>
    <w:rsid w:val="008C6958"/>
    <w:rsid w:val="008C7CCA"/>
    <w:rsid w:val="008C7DB2"/>
    <w:rsid w:val="008D1C4E"/>
    <w:rsid w:val="008D2D3E"/>
    <w:rsid w:val="008D3F91"/>
    <w:rsid w:val="008D42B0"/>
    <w:rsid w:val="008D5DF8"/>
    <w:rsid w:val="008D5F30"/>
    <w:rsid w:val="008E607B"/>
    <w:rsid w:val="008E6A68"/>
    <w:rsid w:val="008E7001"/>
    <w:rsid w:val="008E7228"/>
    <w:rsid w:val="008F0E11"/>
    <w:rsid w:val="008F17B7"/>
    <w:rsid w:val="008F30F3"/>
    <w:rsid w:val="008F4FD3"/>
    <w:rsid w:val="009014DB"/>
    <w:rsid w:val="009024A3"/>
    <w:rsid w:val="00905C2C"/>
    <w:rsid w:val="009102E1"/>
    <w:rsid w:val="00910C2D"/>
    <w:rsid w:val="00910C65"/>
    <w:rsid w:val="0091159D"/>
    <w:rsid w:val="00911F3C"/>
    <w:rsid w:val="00923567"/>
    <w:rsid w:val="00932D0D"/>
    <w:rsid w:val="00934A09"/>
    <w:rsid w:val="00935527"/>
    <w:rsid w:val="00937657"/>
    <w:rsid w:val="00941831"/>
    <w:rsid w:val="00943E8B"/>
    <w:rsid w:val="00945942"/>
    <w:rsid w:val="0094616C"/>
    <w:rsid w:val="00953806"/>
    <w:rsid w:val="00953808"/>
    <w:rsid w:val="00960619"/>
    <w:rsid w:val="0096195D"/>
    <w:rsid w:val="009624EF"/>
    <w:rsid w:val="00962506"/>
    <w:rsid w:val="0096298C"/>
    <w:rsid w:val="00962A81"/>
    <w:rsid w:val="0096694F"/>
    <w:rsid w:val="00966CD7"/>
    <w:rsid w:val="00970FC7"/>
    <w:rsid w:val="00973361"/>
    <w:rsid w:val="00973CD7"/>
    <w:rsid w:val="00975BE9"/>
    <w:rsid w:val="009777AF"/>
    <w:rsid w:val="00982F0D"/>
    <w:rsid w:val="009901BB"/>
    <w:rsid w:val="00992BE9"/>
    <w:rsid w:val="00995102"/>
    <w:rsid w:val="00995113"/>
    <w:rsid w:val="00996325"/>
    <w:rsid w:val="009A1585"/>
    <w:rsid w:val="009A44B9"/>
    <w:rsid w:val="009B11A9"/>
    <w:rsid w:val="009B6617"/>
    <w:rsid w:val="009B6752"/>
    <w:rsid w:val="009B6847"/>
    <w:rsid w:val="009C664C"/>
    <w:rsid w:val="009D0691"/>
    <w:rsid w:val="009D2F7F"/>
    <w:rsid w:val="009D4CF5"/>
    <w:rsid w:val="009D706B"/>
    <w:rsid w:val="009D78B6"/>
    <w:rsid w:val="009E02CE"/>
    <w:rsid w:val="009F52DA"/>
    <w:rsid w:val="009F58EF"/>
    <w:rsid w:val="009F7BE7"/>
    <w:rsid w:val="00A02F1A"/>
    <w:rsid w:val="00A033B4"/>
    <w:rsid w:val="00A0458C"/>
    <w:rsid w:val="00A10ECC"/>
    <w:rsid w:val="00A1228D"/>
    <w:rsid w:val="00A14B60"/>
    <w:rsid w:val="00A17C45"/>
    <w:rsid w:val="00A247CF"/>
    <w:rsid w:val="00A25C4A"/>
    <w:rsid w:val="00A26764"/>
    <w:rsid w:val="00A27E83"/>
    <w:rsid w:val="00A31068"/>
    <w:rsid w:val="00A31238"/>
    <w:rsid w:val="00A35A1E"/>
    <w:rsid w:val="00A40315"/>
    <w:rsid w:val="00A4125C"/>
    <w:rsid w:val="00A5176B"/>
    <w:rsid w:val="00A52347"/>
    <w:rsid w:val="00A53DA8"/>
    <w:rsid w:val="00A5726F"/>
    <w:rsid w:val="00A602E8"/>
    <w:rsid w:val="00A603C9"/>
    <w:rsid w:val="00A61B36"/>
    <w:rsid w:val="00A634F5"/>
    <w:rsid w:val="00A70C85"/>
    <w:rsid w:val="00A722B2"/>
    <w:rsid w:val="00A72E6A"/>
    <w:rsid w:val="00A73443"/>
    <w:rsid w:val="00A74E14"/>
    <w:rsid w:val="00A8136C"/>
    <w:rsid w:val="00A87286"/>
    <w:rsid w:val="00A87D03"/>
    <w:rsid w:val="00A95AFA"/>
    <w:rsid w:val="00AA0ADE"/>
    <w:rsid w:val="00AA136A"/>
    <w:rsid w:val="00AA1D3F"/>
    <w:rsid w:val="00AA26B5"/>
    <w:rsid w:val="00AA5A0C"/>
    <w:rsid w:val="00AA7A97"/>
    <w:rsid w:val="00AB29B5"/>
    <w:rsid w:val="00AB519A"/>
    <w:rsid w:val="00AB6C90"/>
    <w:rsid w:val="00AC070F"/>
    <w:rsid w:val="00AC171C"/>
    <w:rsid w:val="00AC4199"/>
    <w:rsid w:val="00AC50E6"/>
    <w:rsid w:val="00AC6C98"/>
    <w:rsid w:val="00AD00A3"/>
    <w:rsid w:val="00AD0467"/>
    <w:rsid w:val="00AD08CA"/>
    <w:rsid w:val="00AD3483"/>
    <w:rsid w:val="00AD54B4"/>
    <w:rsid w:val="00AD6108"/>
    <w:rsid w:val="00AD6BDC"/>
    <w:rsid w:val="00AD6D26"/>
    <w:rsid w:val="00AD7F3D"/>
    <w:rsid w:val="00AE1888"/>
    <w:rsid w:val="00AE1A2F"/>
    <w:rsid w:val="00AE224E"/>
    <w:rsid w:val="00AE4F6D"/>
    <w:rsid w:val="00AE5F60"/>
    <w:rsid w:val="00AE7AA7"/>
    <w:rsid w:val="00AF15FA"/>
    <w:rsid w:val="00AF1D1F"/>
    <w:rsid w:val="00AF3169"/>
    <w:rsid w:val="00AF3688"/>
    <w:rsid w:val="00AF6360"/>
    <w:rsid w:val="00AF7103"/>
    <w:rsid w:val="00B00006"/>
    <w:rsid w:val="00B029D7"/>
    <w:rsid w:val="00B02E27"/>
    <w:rsid w:val="00B07DD9"/>
    <w:rsid w:val="00B1228F"/>
    <w:rsid w:val="00B15064"/>
    <w:rsid w:val="00B15A42"/>
    <w:rsid w:val="00B16070"/>
    <w:rsid w:val="00B16458"/>
    <w:rsid w:val="00B17466"/>
    <w:rsid w:val="00B20B04"/>
    <w:rsid w:val="00B22B51"/>
    <w:rsid w:val="00B2431D"/>
    <w:rsid w:val="00B245B5"/>
    <w:rsid w:val="00B247AB"/>
    <w:rsid w:val="00B24D73"/>
    <w:rsid w:val="00B262BB"/>
    <w:rsid w:val="00B27830"/>
    <w:rsid w:val="00B27ECA"/>
    <w:rsid w:val="00B3193F"/>
    <w:rsid w:val="00B33853"/>
    <w:rsid w:val="00B363CA"/>
    <w:rsid w:val="00B41414"/>
    <w:rsid w:val="00B42532"/>
    <w:rsid w:val="00B42A76"/>
    <w:rsid w:val="00B4323D"/>
    <w:rsid w:val="00B516BE"/>
    <w:rsid w:val="00B53C30"/>
    <w:rsid w:val="00B61405"/>
    <w:rsid w:val="00B618D5"/>
    <w:rsid w:val="00B630CB"/>
    <w:rsid w:val="00B64A64"/>
    <w:rsid w:val="00B65840"/>
    <w:rsid w:val="00B65CE6"/>
    <w:rsid w:val="00B711E2"/>
    <w:rsid w:val="00B72A19"/>
    <w:rsid w:val="00B750C8"/>
    <w:rsid w:val="00B76704"/>
    <w:rsid w:val="00B76D5C"/>
    <w:rsid w:val="00B80818"/>
    <w:rsid w:val="00B83919"/>
    <w:rsid w:val="00B83D48"/>
    <w:rsid w:val="00B87AEA"/>
    <w:rsid w:val="00B92019"/>
    <w:rsid w:val="00B950F1"/>
    <w:rsid w:val="00B96826"/>
    <w:rsid w:val="00B969DD"/>
    <w:rsid w:val="00B96BDF"/>
    <w:rsid w:val="00B9771D"/>
    <w:rsid w:val="00B97876"/>
    <w:rsid w:val="00BA0000"/>
    <w:rsid w:val="00BA3D8C"/>
    <w:rsid w:val="00BA46EB"/>
    <w:rsid w:val="00BA5D73"/>
    <w:rsid w:val="00BA6964"/>
    <w:rsid w:val="00BA6C85"/>
    <w:rsid w:val="00BA7BF1"/>
    <w:rsid w:val="00BA7D7F"/>
    <w:rsid w:val="00BB552B"/>
    <w:rsid w:val="00BB7952"/>
    <w:rsid w:val="00BB795B"/>
    <w:rsid w:val="00BC583A"/>
    <w:rsid w:val="00BC76F2"/>
    <w:rsid w:val="00BD155D"/>
    <w:rsid w:val="00BD2E2D"/>
    <w:rsid w:val="00BD4FF2"/>
    <w:rsid w:val="00BE0CC0"/>
    <w:rsid w:val="00BF2324"/>
    <w:rsid w:val="00BF28E3"/>
    <w:rsid w:val="00BF2FCA"/>
    <w:rsid w:val="00BF4DE9"/>
    <w:rsid w:val="00BF6271"/>
    <w:rsid w:val="00BF659F"/>
    <w:rsid w:val="00BF6FF8"/>
    <w:rsid w:val="00BF7C63"/>
    <w:rsid w:val="00C0407C"/>
    <w:rsid w:val="00C0470C"/>
    <w:rsid w:val="00C1295C"/>
    <w:rsid w:val="00C13899"/>
    <w:rsid w:val="00C13F65"/>
    <w:rsid w:val="00C14573"/>
    <w:rsid w:val="00C226B8"/>
    <w:rsid w:val="00C23B93"/>
    <w:rsid w:val="00C253C5"/>
    <w:rsid w:val="00C3020F"/>
    <w:rsid w:val="00C30246"/>
    <w:rsid w:val="00C329F5"/>
    <w:rsid w:val="00C33796"/>
    <w:rsid w:val="00C35903"/>
    <w:rsid w:val="00C36C69"/>
    <w:rsid w:val="00C3712A"/>
    <w:rsid w:val="00C40A87"/>
    <w:rsid w:val="00C4253E"/>
    <w:rsid w:val="00C425F9"/>
    <w:rsid w:val="00C45138"/>
    <w:rsid w:val="00C45BB0"/>
    <w:rsid w:val="00C52C3F"/>
    <w:rsid w:val="00C560B9"/>
    <w:rsid w:val="00C56802"/>
    <w:rsid w:val="00C56F33"/>
    <w:rsid w:val="00C57C0C"/>
    <w:rsid w:val="00C602B0"/>
    <w:rsid w:val="00C63001"/>
    <w:rsid w:val="00C63B97"/>
    <w:rsid w:val="00C63D22"/>
    <w:rsid w:val="00C66C33"/>
    <w:rsid w:val="00C731ED"/>
    <w:rsid w:val="00C7451A"/>
    <w:rsid w:val="00C80D60"/>
    <w:rsid w:val="00C80E99"/>
    <w:rsid w:val="00C823FF"/>
    <w:rsid w:val="00C83895"/>
    <w:rsid w:val="00C86B2E"/>
    <w:rsid w:val="00C86BF0"/>
    <w:rsid w:val="00C93A09"/>
    <w:rsid w:val="00C93CDF"/>
    <w:rsid w:val="00CB0638"/>
    <w:rsid w:val="00CB0E06"/>
    <w:rsid w:val="00CB2023"/>
    <w:rsid w:val="00CB3940"/>
    <w:rsid w:val="00CB40D3"/>
    <w:rsid w:val="00CC012D"/>
    <w:rsid w:val="00CC434E"/>
    <w:rsid w:val="00CC73AE"/>
    <w:rsid w:val="00CC748C"/>
    <w:rsid w:val="00CD1DF8"/>
    <w:rsid w:val="00CD288D"/>
    <w:rsid w:val="00CD321C"/>
    <w:rsid w:val="00CD42D8"/>
    <w:rsid w:val="00CD5D0E"/>
    <w:rsid w:val="00CD7678"/>
    <w:rsid w:val="00CE1E8B"/>
    <w:rsid w:val="00CE5CE5"/>
    <w:rsid w:val="00CE6643"/>
    <w:rsid w:val="00CF002B"/>
    <w:rsid w:val="00CF0C9C"/>
    <w:rsid w:val="00CF1839"/>
    <w:rsid w:val="00CF19AF"/>
    <w:rsid w:val="00CF7685"/>
    <w:rsid w:val="00D00FAC"/>
    <w:rsid w:val="00D02B1E"/>
    <w:rsid w:val="00D07845"/>
    <w:rsid w:val="00D11A9A"/>
    <w:rsid w:val="00D136B8"/>
    <w:rsid w:val="00D147C1"/>
    <w:rsid w:val="00D1793C"/>
    <w:rsid w:val="00D2164E"/>
    <w:rsid w:val="00D21A7D"/>
    <w:rsid w:val="00D26309"/>
    <w:rsid w:val="00D26DD4"/>
    <w:rsid w:val="00D31065"/>
    <w:rsid w:val="00D31A86"/>
    <w:rsid w:val="00D325C6"/>
    <w:rsid w:val="00D32ADF"/>
    <w:rsid w:val="00D33682"/>
    <w:rsid w:val="00D34A36"/>
    <w:rsid w:val="00D34B2F"/>
    <w:rsid w:val="00D35026"/>
    <w:rsid w:val="00D4171D"/>
    <w:rsid w:val="00D42161"/>
    <w:rsid w:val="00D43246"/>
    <w:rsid w:val="00D45315"/>
    <w:rsid w:val="00D4543E"/>
    <w:rsid w:val="00D463EC"/>
    <w:rsid w:val="00D46ADB"/>
    <w:rsid w:val="00D55C57"/>
    <w:rsid w:val="00D55D28"/>
    <w:rsid w:val="00D5621E"/>
    <w:rsid w:val="00D601FA"/>
    <w:rsid w:val="00D60251"/>
    <w:rsid w:val="00D62522"/>
    <w:rsid w:val="00D64A8B"/>
    <w:rsid w:val="00D64EA6"/>
    <w:rsid w:val="00D64FB8"/>
    <w:rsid w:val="00D665D0"/>
    <w:rsid w:val="00D67497"/>
    <w:rsid w:val="00D7072C"/>
    <w:rsid w:val="00D7076A"/>
    <w:rsid w:val="00D70877"/>
    <w:rsid w:val="00D7103D"/>
    <w:rsid w:val="00D76151"/>
    <w:rsid w:val="00D77180"/>
    <w:rsid w:val="00D81769"/>
    <w:rsid w:val="00D8633F"/>
    <w:rsid w:val="00D92554"/>
    <w:rsid w:val="00D93824"/>
    <w:rsid w:val="00D951F3"/>
    <w:rsid w:val="00DA0830"/>
    <w:rsid w:val="00DA549C"/>
    <w:rsid w:val="00DB0EC0"/>
    <w:rsid w:val="00DB42FD"/>
    <w:rsid w:val="00DB4EE1"/>
    <w:rsid w:val="00DB79DC"/>
    <w:rsid w:val="00DC12C5"/>
    <w:rsid w:val="00DC1377"/>
    <w:rsid w:val="00DC1BCB"/>
    <w:rsid w:val="00DC2EDF"/>
    <w:rsid w:val="00DC4467"/>
    <w:rsid w:val="00DC4AA8"/>
    <w:rsid w:val="00DC5590"/>
    <w:rsid w:val="00DD0260"/>
    <w:rsid w:val="00DD17CD"/>
    <w:rsid w:val="00DD199F"/>
    <w:rsid w:val="00DD21DE"/>
    <w:rsid w:val="00DD44E5"/>
    <w:rsid w:val="00DD79A6"/>
    <w:rsid w:val="00DE2676"/>
    <w:rsid w:val="00DE50D7"/>
    <w:rsid w:val="00DE6C57"/>
    <w:rsid w:val="00DE7D8D"/>
    <w:rsid w:val="00DE7EFB"/>
    <w:rsid w:val="00DF5684"/>
    <w:rsid w:val="00DF71F5"/>
    <w:rsid w:val="00E00417"/>
    <w:rsid w:val="00E0447D"/>
    <w:rsid w:val="00E05071"/>
    <w:rsid w:val="00E05AB0"/>
    <w:rsid w:val="00E06230"/>
    <w:rsid w:val="00E06E9E"/>
    <w:rsid w:val="00E07E60"/>
    <w:rsid w:val="00E11113"/>
    <w:rsid w:val="00E12884"/>
    <w:rsid w:val="00E30078"/>
    <w:rsid w:val="00E310BE"/>
    <w:rsid w:val="00E31F62"/>
    <w:rsid w:val="00E327C4"/>
    <w:rsid w:val="00E32D40"/>
    <w:rsid w:val="00E40723"/>
    <w:rsid w:val="00E43B6F"/>
    <w:rsid w:val="00E449B6"/>
    <w:rsid w:val="00E44F10"/>
    <w:rsid w:val="00E466D5"/>
    <w:rsid w:val="00E53447"/>
    <w:rsid w:val="00E54166"/>
    <w:rsid w:val="00E54C8C"/>
    <w:rsid w:val="00E566EB"/>
    <w:rsid w:val="00E62151"/>
    <w:rsid w:val="00E62A75"/>
    <w:rsid w:val="00E648B9"/>
    <w:rsid w:val="00E67964"/>
    <w:rsid w:val="00E73279"/>
    <w:rsid w:val="00E733C9"/>
    <w:rsid w:val="00E7731A"/>
    <w:rsid w:val="00E81D8D"/>
    <w:rsid w:val="00E83A49"/>
    <w:rsid w:val="00E845EA"/>
    <w:rsid w:val="00E8513F"/>
    <w:rsid w:val="00E933B7"/>
    <w:rsid w:val="00E95B16"/>
    <w:rsid w:val="00E9605E"/>
    <w:rsid w:val="00EA03D9"/>
    <w:rsid w:val="00EA0ACF"/>
    <w:rsid w:val="00EA0B64"/>
    <w:rsid w:val="00EA109F"/>
    <w:rsid w:val="00EA2256"/>
    <w:rsid w:val="00EB2DC0"/>
    <w:rsid w:val="00EB349B"/>
    <w:rsid w:val="00EB4DDB"/>
    <w:rsid w:val="00EB559C"/>
    <w:rsid w:val="00EB7DEA"/>
    <w:rsid w:val="00EC00FB"/>
    <w:rsid w:val="00EC0713"/>
    <w:rsid w:val="00EC1220"/>
    <w:rsid w:val="00EC1F54"/>
    <w:rsid w:val="00EC3361"/>
    <w:rsid w:val="00EC468D"/>
    <w:rsid w:val="00EC47F0"/>
    <w:rsid w:val="00EC6939"/>
    <w:rsid w:val="00ED0B5B"/>
    <w:rsid w:val="00ED16FB"/>
    <w:rsid w:val="00ED2F1F"/>
    <w:rsid w:val="00ED373F"/>
    <w:rsid w:val="00ED4D6C"/>
    <w:rsid w:val="00ED5C4E"/>
    <w:rsid w:val="00ED5FAF"/>
    <w:rsid w:val="00ED6BFA"/>
    <w:rsid w:val="00ED75D2"/>
    <w:rsid w:val="00EE05E1"/>
    <w:rsid w:val="00EE0D59"/>
    <w:rsid w:val="00EE1E98"/>
    <w:rsid w:val="00EE1F86"/>
    <w:rsid w:val="00EE2B83"/>
    <w:rsid w:val="00EE2C73"/>
    <w:rsid w:val="00EE5505"/>
    <w:rsid w:val="00EE6367"/>
    <w:rsid w:val="00EF04A3"/>
    <w:rsid w:val="00EF0C91"/>
    <w:rsid w:val="00EF1203"/>
    <w:rsid w:val="00EF346F"/>
    <w:rsid w:val="00EF370E"/>
    <w:rsid w:val="00EF4193"/>
    <w:rsid w:val="00EF60F6"/>
    <w:rsid w:val="00F01CBB"/>
    <w:rsid w:val="00F02492"/>
    <w:rsid w:val="00F02E94"/>
    <w:rsid w:val="00F033E4"/>
    <w:rsid w:val="00F14ABE"/>
    <w:rsid w:val="00F15934"/>
    <w:rsid w:val="00F172B5"/>
    <w:rsid w:val="00F1750A"/>
    <w:rsid w:val="00F20E85"/>
    <w:rsid w:val="00F21224"/>
    <w:rsid w:val="00F225E5"/>
    <w:rsid w:val="00F235F5"/>
    <w:rsid w:val="00F26BB0"/>
    <w:rsid w:val="00F276F4"/>
    <w:rsid w:val="00F30249"/>
    <w:rsid w:val="00F3142B"/>
    <w:rsid w:val="00F32296"/>
    <w:rsid w:val="00F33BFE"/>
    <w:rsid w:val="00F34A8A"/>
    <w:rsid w:val="00F37D19"/>
    <w:rsid w:val="00F44204"/>
    <w:rsid w:val="00F44867"/>
    <w:rsid w:val="00F45577"/>
    <w:rsid w:val="00F45FE3"/>
    <w:rsid w:val="00F46731"/>
    <w:rsid w:val="00F46BAC"/>
    <w:rsid w:val="00F52202"/>
    <w:rsid w:val="00F52533"/>
    <w:rsid w:val="00F529CA"/>
    <w:rsid w:val="00F529DA"/>
    <w:rsid w:val="00F54204"/>
    <w:rsid w:val="00F6194E"/>
    <w:rsid w:val="00F63603"/>
    <w:rsid w:val="00F637C9"/>
    <w:rsid w:val="00F65197"/>
    <w:rsid w:val="00F66FB4"/>
    <w:rsid w:val="00F67263"/>
    <w:rsid w:val="00F82802"/>
    <w:rsid w:val="00F8732F"/>
    <w:rsid w:val="00F90092"/>
    <w:rsid w:val="00F9040A"/>
    <w:rsid w:val="00F91080"/>
    <w:rsid w:val="00F911C7"/>
    <w:rsid w:val="00F91BFB"/>
    <w:rsid w:val="00F96AE8"/>
    <w:rsid w:val="00FA17FC"/>
    <w:rsid w:val="00FA5E8B"/>
    <w:rsid w:val="00FB589E"/>
    <w:rsid w:val="00FB70AE"/>
    <w:rsid w:val="00FB76A1"/>
    <w:rsid w:val="00FC0FAC"/>
    <w:rsid w:val="00FC1F8A"/>
    <w:rsid w:val="00FC248C"/>
    <w:rsid w:val="00FC2EE7"/>
    <w:rsid w:val="00FC4405"/>
    <w:rsid w:val="00FC47D0"/>
    <w:rsid w:val="00FC47D8"/>
    <w:rsid w:val="00FC692D"/>
    <w:rsid w:val="00FC6E76"/>
    <w:rsid w:val="00FD11C2"/>
    <w:rsid w:val="00FD196F"/>
    <w:rsid w:val="00FD36F5"/>
    <w:rsid w:val="00FD4062"/>
    <w:rsid w:val="00FD6116"/>
    <w:rsid w:val="00FD688F"/>
    <w:rsid w:val="00FD76AA"/>
    <w:rsid w:val="00FD7CEF"/>
    <w:rsid w:val="00FE452A"/>
    <w:rsid w:val="00FE544F"/>
    <w:rsid w:val="00FE67C1"/>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BA0000"/>
    <w:rPr>
      <w:szCs w:val="24"/>
    </w:rPr>
  </w:style>
  <w:style w:type="paragraph" w:customStyle="1" w:styleId="ParagraphStyle">
    <w:name w:val="ParagraphStyle"/>
    <w:basedOn w:val="Normal"/>
    <w:link w:val="ParagraphStyleChar"/>
    <w:qFormat/>
    <w:rsid w:val="00BA0000"/>
    <w:pPr>
      <w:autoSpaceDE w:val="0"/>
      <w:autoSpaceDN w:val="0"/>
      <w:adjustRightInd w:val="0"/>
      <w:spacing w:after="0" w:line="240" w:lineRule="auto"/>
    </w:pPr>
    <w:rPr>
      <w:rFonts w:asciiTheme="minorHAnsi" w:eastAsiaTheme="minorHAnsi" w:hAnsiTheme="minorHAnsi"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45764506">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58065069">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6648001">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51291382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43069956">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6093335">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7470801">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66360644">
      <w:bodyDiv w:val="1"/>
      <w:marLeft w:val="0"/>
      <w:marRight w:val="0"/>
      <w:marTop w:val="0"/>
      <w:marBottom w:val="0"/>
      <w:divBdr>
        <w:top w:val="none" w:sz="0" w:space="0" w:color="auto"/>
        <w:left w:val="none" w:sz="0" w:space="0" w:color="auto"/>
        <w:bottom w:val="none" w:sz="0" w:space="0" w:color="auto"/>
        <w:right w:val="none" w:sz="0" w:space="0" w:color="auto"/>
      </w:divBdr>
    </w:div>
    <w:div w:id="1190724929">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438335112">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52813464">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35407910">
      <w:bodyDiv w:val="1"/>
      <w:marLeft w:val="0"/>
      <w:marRight w:val="0"/>
      <w:marTop w:val="0"/>
      <w:marBottom w:val="0"/>
      <w:divBdr>
        <w:top w:val="none" w:sz="0" w:space="0" w:color="auto"/>
        <w:left w:val="none" w:sz="0" w:space="0" w:color="auto"/>
        <w:bottom w:val="none" w:sz="0" w:space="0" w:color="auto"/>
        <w:right w:val="none" w:sz="0" w:space="0" w:color="auto"/>
      </w:divBdr>
    </w:div>
    <w:div w:id="1652245835">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62276794">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80435286">
      <w:bodyDiv w:val="1"/>
      <w:marLeft w:val="0"/>
      <w:marRight w:val="0"/>
      <w:marTop w:val="0"/>
      <w:marBottom w:val="0"/>
      <w:divBdr>
        <w:top w:val="none" w:sz="0" w:space="0" w:color="auto"/>
        <w:left w:val="none" w:sz="0" w:space="0" w:color="auto"/>
        <w:bottom w:val="none" w:sz="0" w:space="0" w:color="auto"/>
        <w:right w:val="none" w:sz="0" w:space="0" w:color="auto"/>
      </w:divBdr>
    </w:div>
    <w:div w:id="1886483441">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23559409">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1256456">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50913688">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Aq4UAss33q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NwT5oX_mqS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ZyUNjiac_M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lc46q03x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McGovern- Ims</dc:creator>
  <cp:keywords/>
  <cp:lastModifiedBy>Sharon McGovern- Ims</cp:lastModifiedBy>
  <cp:revision>96</cp:revision>
  <dcterms:created xsi:type="dcterms:W3CDTF">2021-08-12T10:57:00Z</dcterms:created>
  <dcterms:modified xsi:type="dcterms:W3CDTF">2021-08-17T13:15:00Z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