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9E09" w14:textId="5A28CEFB" w:rsidR="000A764F" w:rsidRDefault="007C570B" w:rsidP="00C10D34">
      <w:pPr>
        <w:pStyle w:val="Heading1"/>
      </w:pPr>
      <w:r>
        <w:t>English Level 2 – Hyphens and Dashes</w:t>
      </w:r>
    </w:p>
    <w:p w14:paraId="6A995124" w14:textId="12651BA7" w:rsidR="007C570B" w:rsidRDefault="007C570B" w:rsidP="007C570B">
      <w:pPr>
        <w:pStyle w:val="SlideTitles"/>
      </w:pPr>
      <w:r>
        <w:t xml:space="preserve">1 </w:t>
      </w:r>
      <w:r w:rsidR="00C10D34">
        <w:t>of 11</w:t>
      </w:r>
      <w:r>
        <w:t xml:space="preserve"> – Welcome</w:t>
      </w:r>
    </w:p>
    <w:p w14:paraId="4E9DC1EA" w14:textId="22EFD028" w:rsidR="007C570B" w:rsidRDefault="007C570B" w:rsidP="007C570B">
      <w:pPr>
        <w:pStyle w:val="ParagraphStyle"/>
      </w:pPr>
      <w:r w:rsidRPr="007C570B">
        <w:t>Welcome to this session on hyphens and dashes.</w:t>
      </w:r>
    </w:p>
    <w:p w14:paraId="65115676" w14:textId="77777777" w:rsidR="008E5FBD" w:rsidRDefault="008E5FBD" w:rsidP="007C570B">
      <w:pPr>
        <w:pStyle w:val="ParagraphStyle"/>
      </w:pPr>
    </w:p>
    <w:p w14:paraId="6747A27D" w14:textId="2438C1CE" w:rsidR="007C570B" w:rsidRDefault="007C570B" w:rsidP="007C570B">
      <w:pPr>
        <w:pStyle w:val="ParagraphStyle"/>
      </w:pPr>
      <w:r w:rsidRPr="007C570B">
        <w:t>In this session we will be covering:</w:t>
      </w:r>
      <w:bookmarkStart w:id="0" w:name="_GoBack"/>
      <w:bookmarkEnd w:id="0"/>
    </w:p>
    <w:p w14:paraId="306FC139" w14:textId="138F4BFB" w:rsidR="007C570B" w:rsidRDefault="007C570B" w:rsidP="007C570B">
      <w:pPr>
        <w:pStyle w:val="ParagraphStyle"/>
        <w:numPr>
          <w:ilvl w:val="0"/>
          <w:numId w:val="8"/>
        </w:numPr>
      </w:pPr>
      <w:r w:rsidRPr="007C570B">
        <w:t>Using hyphens to link compound words and numbers</w:t>
      </w:r>
    </w:p>
    <w:p w14:paraId="7B628D42" w14:textId="78DD3646" w:rsidR="007C570B" w:rsidRDefault="007C570B" w:rsidP="007C570B">
      <w:pPr>
        <w:pStyle w:val="ParagraphStyle"/>
        <w:numPr>
          <w:ilvl w:val="0"/>
          <w:numId w:val="8"/>
        </w:numPr>
      </w:pPr>
      <w:r w:rsidRPr="007C570B">
        <w:t>Using hyphens to clarify words that use prefixes</w:t>
      </w:r>
    </w:p>
    <w:p w14:paraId="59782718" w14:textId="48EE9100" w:rsidR="007C570B" w:rsidRDefault="007C570B" w:rsidP="007C570B">
      <w:pPr>
        <w:pStyle w:val="ParagraphStyle"/>
        <w:numPr>
          <w:ilvl w:val="0"/>
          <w:numId w:val="8"/>
        </w:numPr>
      </w:pPr>
      <w:r w:rsidRPr="007C570B">
        <w:t>Using hyphens to write fractions</w:t>
      </w:r>
    </w:p>
    <w:p w14:paraId="033D9980" w14:textId="7A86E880" w:rsidR="007C570B" w:rsidRDefault="007C570B" w:rsidP="007C570B">
      <w:pPr>
        <w:pStyle w:val="ParagraphStyle"/>
        <w:numPr>
          <w:ilvl w:val="0"/>
          <w:numId w:val="8"/>
        </w:numPr>
      </w:pPr>
      <w:r w:rsidRPr="007C570B">
        <w:t>Using dashes to add comments as part of informal writing</w:t>
      </w:r>
    </w:p>
    <w:p w14:paraId="24927774" w14:textId="00BAA06D" w:rsidR="007C570B" w:rsidRDefault="007C570B" w:rsidP="007C570B">
      <w:pPr>
        <w:pStyle w:val="ParagraphStyle"/>
        <w:numPr>
          <w:ilvl w:val="0"/>
          <w:numId w:val="8"/>
        </w:numPr>
      </w:pPr>
      <w:r w:rsidRPr="007C570B">
        <w:t>Using dashes to indicate a range</w:t>
      </w:r>
    </w:p>
    <w:p w14:paraId="12A9276E" w14:textId="6938A048" w:rsidR="007C570B" w:rsidRDefault="007C570B" w:rsidP="007C570B">
      <w:pPr>
        <w:pStyle w:val="SlideTitles"/>
      </w:pPr>
      <w:r>
        <w:t xml:space="preserve">2 </w:t>
      </w:r>
      <w:r w:rsidR="00C10D34">
        <w:t>of 11</w:t>
      </w:r>
      <w:r>
        <w:t xml:space="preserve"> – Hyphens</w:t>
      </w:r>
    </w:p>
    <w:p w14:paraId="4151F92F" w14:textId="2E4E6BDB" w:rsidR="007C570B" w:rsidRDefault="007C570B" w:rsidP="007C570B">
      <w:pPr>
        <w:pStyle w:val="ParagraphStyle"/>
      </w:pPr>
      <w:r>
        <w:t>Hyphens are used for the following:</w:t>
      </w:r>
    </w:p>
    <w:p w14:paraId="6E559518" w14:textId="77777777" w:rsidR="007C570B" w:rsidRDefault="007C570B" w:rsidP="007C570B">
      <w:pPr>
        <w:pStyle w:val="ParagraphStyle"/>
        <w:numPr>
          <w:ilvl w:val="0"/>
          <w:numId w:val="9"/>
        </w:numPr>
      </w:pPr>
      <w:r>
        <w:t>To l</w:t>
      </w:r>
      <w:r w:rsidRPr="00E32778">
        <w:t>ink compound words and numbers</w:t>
      </w:r>
      <w:r>
        <w:t>. For example: W</w:t>
      </w:r>
      <w:r w:rsidRPr="00E32778">
        <w:t>ell-being</w:t>
      </w:r>
      <w:r>
        <w:t xml:space="preserve"> (the hyphen is after the word ‘well’) and fifty-one (the hyphen is after the word ‘fifty’).</w:t>
      </w:r>
    </w:p>
    <w:p w14:paraId="6445A65D" w14:textId="77777777" w:rsidR="007C570B" w:rsidRDefault="007C570B" w:rsidP="007C570B">
      <w:pPr>
        <w:pStyle w:val="ParagraphStyle"/>
        <w:numPr>
          <w:ilvl w:val="0"/>
          <w:numId w:val="9"/>
        </w:numPr>
      </w:pPr>
      <w:r>
        <w:t>To c</w:t>
      </w:r>
      <w:r w:rsidRPr="00E32778">
        <w:t>larify words that use prefixes</w:t>
      </w:r>
      <w:r>
        <w:t xml:space="preserve">. For example: </w:t>
      </w:r>
      <w:r w:rsidRPr="00E32778">
        <w:t>Re-covering</w:t>
      </w:r>
      <w:r>
        <w:t xml:space="preserve"> (the hyphen is after the ‘re’) and s</w:t>
      </w:r>
      <w:r w:rsidRPr="00E32778">
        <w:t>elf-taught</w:t>
      </w:r>
      <w:r>
        <w:t xml:space="preserve"> (the hyphen is after the word ‘self’).</w:t>
      </w:r>
    </w:p>
    <w:p w14:paraId="5F0C264F" w14:textId="77777777" w:rsidR="007C570B" w:rsidRDefault="007C570B" w:rsidP="007C570B">
      <w:pPr>
        <w:pStyle w:val="ParagraphStyle"/>
        <w:numPr>
          <w:ilvl w:val="0"/>
          <w:numId w:val="9"/>
        </w:numPr>
      </w:pPr>
      <w:r>
        <w:t>To write fractions. For example: Two-fifths (the hyphen is after the word ‘two) and one-half (the hyphen is after the word ‘one’)</w:t>
      </w:r>
    </w:p>
    <w:p w14:paraId="23D1C007" w14:textId="42570AE0" w:rsidR="007C570B" w:rsidRDefault="007C570B" w:rsidP="007C570B">
      <w:pPr>
        <w:pStyle w:val="SlideTitles"/>
      </w:pPr>
      <w:r>
        <w:t xml:space="preserve">3 </w:t>
      </w:r>
      <w:r w:rsidR="00C10D34">
        <w:t>of 11</w:t>
      </w:r>
      <w:r>
        <w:t xml:space="preserve"> – Dashes</w:t>
      </w:r>
    </w:p>
    <w:p w14:paraId="6C47C1B9" w14:textId="77777777" w:rsidR="007C570B" w:rsidRDefault="007C570B" w:rsidP="007C570B">
      <w:pPr>
        <w:pStyle w:val="ParagraphStyle"/>
      </w:pPr>
      <w:r w:rsidRPr="00DE414F">
        <w:rPr>
          <w:b/>
          <w:bCs/>
        </w:rPr>
        <w:t>Dashes</w:t>
      </w:r>
      <w:r>
        <w:t xml:space="preserve"> are used in the following ways:</w:t>
      </w:r>
    </w:p>
    <w:p w14:paraId="17DFD643" w14:textId="77777777" w:rsidR="007C570B" w:rsidRDefault="007C570B" w:rsidP="007C570B">
      <w:pPr>
        <w:pStyle w:val="ParagraphStyle"/>
        <w:numPr>
          <w:ilvl w:val="0"/>
          <w:numId w:val="10"/>
        </w:numPr>
      </w:pPr>
      <w:r>
        <w:t>To a</w:t>
      </w:r>
      <w:r w:rsidRPr="00DE414F">
        <w:t>dd comments as part of informal writing</w:t>
      </w:r>
      <w:r>
        <w:t xml:space="preserve">. For example: “I might get an ‘A’ grade – you never know.” (The dash is after the word ‘grade’). </w:t>
      </w:r>
      <w:r w:rsidRPr="00DE414F">
        <w:t>Note that brackets should be used instead of dashes in formal writing</w:t>
      </w:r>
      <w:r>
        <w:t>.</w:t>
      </w:r>
    </w:p>
    <w:p w14:paraId="012B8C27" w14:textId="77777777" w:rsidR="007C570B" w:rsidRDefault="007C570B" w:rsidP="007C570B">
      <w:pPr>
        <w:pStyle w:val="ParagraphStyle"/>
        <w:numPr>
          <w:ilvl w:val="0"/>
          <w:numId w:val="10"/>
        </w:numPr>
      </w:pPr>
      <w:r w:rsidRPr="00DE414F">
        <w:t>Indicate a range</w:t>
      </w:r>
      <w:r>
        <w:t xml:space="preserve">. For example: </w:t>
      </w:r>
    </w:p>
    <w:p w14:paraId="7EAC7667" w14:textId="77777777" w:rsidR="007C570B" w:rsidRDefault="007C570B" w:rsidP="007C570B">
      <w:pPr>
        <w:pStyle w:val="ParagraphStyle"/>
        <w:numPr>
          <w:ilvl w:val="1"/>
          <w:numId w:val="10"/>
        </w:numPr>
      </w:pPr>
      <w:r w:rsidRPr="00DE414F">
        <w:t>It will take 3-6 days to complete.</w:t>
      </w:r>
      <w:r>
        <w:t xml:space="preserve"> (The dash is between the 3 and 6). </w:t>
      </w:r>
    </w:p>
    <w:p w14:paraId="6BE7DB2F" w14:textId="2DF27BFC" w:rsidR="007C570B" w:rsidRDefault="007C570B" w:rsidP="007C570B">
      <w:pPr>
        <w:pStyle w:val="ParagraphStyle"/>
        <w:numPr>
          <w:ilvl w:val="1"/>
          <w:numId w:val="10"/>
        </w:numPr>
      </w:pPr>
      <w:r>
        <w:t>To gain a merit you need a mark of 60-70%. (The dash is between the 60 and 70).</w:t>
      </w:r>
    </w:p>
    <w:p w14:paraId="4A8B2D4A" w14:textId="2DA3C79F" w:rsidR="007C570B" w:rsidRDefault="007C570B" w:rsidP="007C570B">
      <w:pPr>
        <w:pStyle w:val="SlideTitles"/>
      </w:pPr>
      <w:r>
        <w:t xml:space="preserve">4 </w:t>
      </w:r>
      <w:r w:rsidR="00C10D34">
        <w:t>of 11</w:t>
      </w:r>
      <w:r>
        <w:t xml:space="preserve"> – Hyphens and dashes</w:t>
      </w:r>
    </w:p>
    <w:p w14:paraId="11860392" w14:textId="6789FAD1" w:rsidR="007C570B" w:rsidRDefault="007C570B" w:rsidP="007C570B">
      <w:pPr>
        <w:pStyle w:val="ParagraphStyle"/>
      </w:pPr>
      <w:r>
        <w:t>Visit the following website to learn more about how to use hyphens and dashes.</w:t>
      </w:r>
    </w:p>
    <w:p w14:paraId="3368137F" w14:textId="2F4258DA" w:rsidR="007C570B" w:rsidRDefault="00AD1879" w:rsidP="007C570B">
      <w:pPr>
        <w:pStyle w:val="ParagraphStyle"/>
      </w:pPr>
      <w:hyperlink r:id="rId10" w:history="1">
        <w:proofErr w:type="spellStart"/>
        <w:r w:rsidR="007C570B" w:rsidRPr="007C570B">
          <w:rPr>
            <w:rStyle w:val="Hyperlink"/>
          </w:rPr>
          <w:t>Edufund</w:t>
        </w:r>
        <w:proofErr w:type="spellEnd"/>
        <w:r w:rsidR="007C570B" w:rsidRPr="007C570B">
          <w:rPr>
            <w:rStyle w:val="Hyperlink"/>
          </w:rPr>
          <w:t xml:space="preserve"> – Hyphens and dashes</w:t>
        </w:r>
      </w:hyperlink>
    </w:p>
    <w:p w14:paraId="1F57674F" w14:textId="7722F971" w:rsidR="007C570B" w:rsidRDefault="007C570B" w:rsidP="007C570B">
      <w:pPr>
        <w:pStyle w:val="ParagraphStyle"/>
      </w:pPr>
    </w:p>
    <w:p w14:paraId="13C869A7" w14:textId="01EA5FA6" w:rsidR="007C570B" w:rsidRDefault="007C570B" w:rsidP="007C570B">
      <w:pPr>
        <w:pStyle w:val="ParagraphStyle"/>
      </w:pPr>
      <w:r>
        <w:t>Now watch the following video on hyphens and dashes:</w:t>
      </w:r>
    </w:p>
    <w:p w14:paraId="17641762" w14:textId="5042225C" w:rsidR="007C570B" w:rsidRDefault="00AD1879" w:rsidP="007C570B">
      <w:pPr>
        <w:pStyle w:val="ParagraphStyle"/>
      </w:pPr>
      <w:hyperlink r:id="rId11" w:history="1">
        <w:r w:rsidR="007C570B" w:rsidRPr="007C570B">
          <w:rPr>
            <w:rStyle w:val="Hyperlink"/>
          </w:rPr>
          <w:t>How to utilize hyphens and dashes</w:t>
        </w:r>
      </w:hyperlink>
    </w:p>
    <w:p w14:paraId="142D097A" w14:textId="1CA4F74D" w:rsidR="007C570B" w:rsidRDefault="007C570B" w:rsidP="007C570B">
      <w:pPr>
        <w:pStyle w:val="SlideTitles"/>
      </w:pPr>
      <w:r>
        <w:t xml:space="preserve">5 </w:t>
      </w:r>
      <w:r w:rsidR="00C10D34">
        <w:t>of 11</w:t>
      </w:r>
      <w:r>
        <w:t xml:space="preserve"> – Question 1</w:t>
      </w:r>
    </w:p>
    <w:p w14:paraId="2BCBFC5B" w14:textId="1A2E4E03" w:rsidR="007C570B" w:rsidRDefault="007C570B" w:rsidP="007C570B">
      <w:pPr>
        <w:pStyle w:val="ParagraphStyle"/>
      </w:pPr>
      <w:r>
        <w:t>Which punctuation mark is being used in the following sentence?</w:t>
      </w:r>
    </w:p>
    <w:p w14:paraId="7D737F2F" w14:textId="52E333D2" w:rsidR="007C570B" w:rsidRDefault="007C570B" w:rsidP="007C570B">
      <w:pPr>
        <w:pStyle w:val="ParagraphStyle"/>
      </w:pPr>
    </w:p>
    <w:p w14:paraId="7147E1F8" w14:textId="1AB57EC9" w:rsidR="007C570B" w:rsidRDefault="007C570B" w:rsidP="007C570B">
      <w:pPr>
        <w:pStyle w:val="ParagraphStyle"/>
      </w:pPr>
      <w:r w:rsidRPr="007C570B">
        <w:t>The children thought he was joking - he wasn’t.</w:t>
      </w:r>
    </w:p>
    <w:p w14:paraId="3FCD9486" w14:textId="3DA21D70" w:rsidR="007C570B" w:rsidRDefault="007C570B" w:rsidP="007C570B">
      <w:pPr>
        <w:pStyle w:val="ParagraphStyle"/>
      </w:pPr>
      <w:r>
        <w:t>(There is either a hyphen or dash between the words joking and he).</w:t>
      </w:r>
    </w:p>
    <w:p w14:paraId="0F503319" w14:textId="12C4FEA8" w:rsidR="007C570B" w:rsidRDefault="007C570B" w:rsidP="007C570B">
      <w:pPr>
        <w:pStyle w:val="ParagraphStyle"/>
      </w:pPr>
    </w:p>
    <w:p w14:paraId="2A6A2BD4" w14:textId="7AE0699B" w:rsidR="007C570B" w:rsidRDefault="007C570B" w:rsidP="007C570B">
      <w:pPr>
        <w:pStyle w:val="ParagraphStyle"/>
        <w:numPr>
          <w:ilvl w:val="0"/>
          <w:numId w:val="11"/>
        </w:numPr>
      </w:pPr>
      <w:r>
        <w:t>Hyphen</w:t>
      </w:r>
    </w:p>
    <w:p w14:paraId="0E4067D5" w14:textId="1B09DAE3" w:rsidR="007C570B" w:rsidRDefault="007C570B" w:rsidP="007C570B">
      <w:pPr>
        <w:pStyle w:val="ParagraphStyle"/>
        <w:numPr>
          <w:ilvl w:val="0"/>
          <w:numId w:val="11"/>
        </w:numPr>
      </w:pPr>
      <w:r>
        <w:t>Dash</w:t>
      </w:r>
    </w:p>
    <w:p w14:paraId="641EE764" w14:textId="109FD89F" w:rsidR="007C570B" w:rsidRDefault="007C570B" w:rsidP="007C570B">
      <w:pPr>
        <w:pStyle w:val="ParagraphStyle"/>
      </w:pPr>
    </w:p>
    <w:p w14:paraId="5F4617D0" w14:textId="5734FCB1" w:rsidR="007C570B" w:rsidRDefault="007C570B" w:rsidP="007C570B">
      <w:pPr>
        <w:pStyle w:val="ParagraphStyle"/>
      </w:pPr>
      <w:r>
        <w:t>The correct answer is B, dash.</w:t>
      </w:r>
    </w:p>
    <w:p w14:paraId="26CF08D7" w14:textId="1C45AC2D" w:rsidR="007C570B" w:rsidRDefault="007C570B" w:rsidP="007C570B">
      <w:pPr>
        <w:pStyle w:val="SlideTitles"/>
      </w:pPr>
      <w:r>
        <w:lastRenderedPageBreak/>
        <w:t xml:space="preserve">6 </w:t>
      </w:r>
      <w:r w:rsidR="00C10D34">
        <w:t>of 11</w:t>
      </w:r>
      <w:r>
        <w:t xml:space="preserve"> – Question 2</w:t>
      </w:r>
    </w:p>
    <w:p w14:paraId="0CB9C9BA" w14:textId="6C9CD2B2" w:rsidR="007C570B" w:rsidRDefault="007C570B" w:rsidP="007C570B">
      <w:pPr>
        <w:pStyle w:val="ParagraphStyle"/>
      </w:pPr>
      <w:r w:rsidRPr="007C570B">
        <w:t>Which sentence is correct?</w:t>
      </w:r>
    </w:p>
    <w:p w14:paraId="2048CED9" w14:textId="3F436154" w:rsidR="007C570B" w:rsidRDefault="007C570B" w:rsidP="00282CE7">
      <w:pPr>
        <w:pStyle w:val="ParagraphStyle"/>
        <w:numPr>
          <w:ilvl w:val="0"/>
          <w:numId w:val="12"/>
        </w:numPr>
      </w:pPr>
      <w:r w:rsidRPr="007C570B">
        <w:t>Only two-thirds of the twenty-one children had done their homework.</w:t>
      </w:r>
      <w:r>
        <w:t xml:space="preserve"> (There is either a hyphen or dash between the words two and thirds and twenty and one)</w:t>
      </w:r>
    </w:p>
    <w:p w14:paraId="22840D82" w14:textId="6BE9667A" w:rsidR="007C570B" w:rsidRDefault="007C570B" w:rsidP="00282CE7">
      <w:pPr>
        <w:pStyle w:val="ParagraphStyle"/>
        <w:numPr>
          <w:ilvl w:val="0"/>
          <w:numId w:val="12"/>
        </w:numPr>
      </w:pPr>
      <w:r w:rsidRPr="007C570B">
        <w:t>Only two thirds of the twenty-one children had done their homework.</w:t>
      </w:r>
      <w:r w:rsidR="00282CE7">
        <w:t xml:space="preserve"> (There is either a hyphen or dash between the words twenty and one)</w:t>
      </w:r>
    </w:p>
    <w:p w14:paraId="074471E0" w14:textId="59E9E261" w:rsidR="007C570B" w:rsidRDefault="007C570B" w:rsidP="00282CE7">
      <w:pPr>
        <w:pStyle w:val="ParagraphStyle"/>
        <w:numPr>
          <w:ilvl w:val="0"/>
          <w:numId w:val="12"/>
        </w:numPr>
      </w:pPr>
      <w:r w:rsidRPr="007C570B">
        <w:t xml:space="preserve">Only two-thirds of the </w:t>
      </w:r>
      <w:proofErr w:type="gramStart"/>
      <w:r w:rsidRPr="007C570B">
        <w:t>twenty one</w:t>
      </w:r>
      <w:proofErr w:type="gramEnd"/>
      <w:r w:rsidRPr="007C570B">
        <w:t xml:space="preserve"> children had done their homework.</w:t>
      </w:r>
      <w:r w:rsidR="00282CE7">
        <w:t xml:space="preserve"> (There is either a hyphen or dash between the words two and thirds)</w:t>
      </w:r>
    </w:p>
    <w:p w14:paraId="49A169F0" w14:textId="77777777" w:rsidR="006313CE" w:rsidRDefault="006313CE" w:rsidP="006313CE">
      <w:pPr>
        <w:pStyle w:val="ParagraphStyle"/>
      </w:pPr>
    </w:p>
    <w:p w14:paraId="7C9E95A7" w14:textId="7CF0C575" w:rsidR="006313CE" w:rsidRDefault="006313CE" w:rsidP="006313CE">
      <w:pPr>
        <w:pStyle w:val="ParagraphStyle"/>
      </w:pPr>
      <w:r>
        <w:t>The correct answer is A</w:t>
      </w:r>
      <w:r w:rsidR="00AE2F97">
        <w:t>, o</w:t>
      </w:r>
      <w:r w:rsidR="00AE2F97" w:rsidRPr="007C570B">
        <w:t>nly two-thirds of the twenty-one children had done their homework.</w:t>
      </w:r>
      <w:r w:rsidR="00AE2F97">
        <w:t xml:space="preserve"> (There is either a hyphen or dash between the words two and thirds and twenty and one)</w:t>
      </w:r>
      <w:r>
        <w:t xml:space="preserve">. </w:t>
      </w:r>
    </w:p>
    <w:p w14:paraId="4696B075" w14:textId="4E05630B" w:rsidR="00282CE7" w:rsidRDefault="00282CE7" w:rsidP="00282CE7">
      <w:pPr>
        <w:pStyle w:val="SlideTitles"/>
      </w:pPr>
      <w:r>
        <w:t xml:space="preserve">7 </w:t>
      </w:r>
      <w:r w:rsidR="00C10D34">
        <w:t>of 11</w:t>
      </w:r>
      <w:r>
        <w:t xml:space="preserve"> – Question 3</w:t>
      </w:r>
    </w:p>
    <w:p w14:paraId="4605F88A" w14:textId="130262AA" w:rsidR="00282CE7" w:rsidRDefault="00282CE7" w:rsidP="00282CE7">
      <w:pPr>
        <w:pStyle w:val="ParagraphStyle"/>
      </w:pPr>
      <w:r w:rsidRPr="00282CE7">
        <w:t>Select the two words in the following sentence that should be connected with a hyphen.</w:t>
      </w:r>
      <w:r>
        <w:t xml:space="preserve"> The sentence reads as follows: The house was unoccupied at the time of the break in. </w:t>
      </w:r>
    </w:p>
    <w:p w14:paraId="5D8FD911" w14:textId="72873BB0" w:rsidR="00282CE7" w:rsidRDefault="00282CE7" w:rsidP="00282CE7">
      <w:pPr>
        <w:pStyle w:val="ParagraphStyle"/>
      </w:pPr>
    </w:p>
    <w:p w14:paraId="4909B8F6" w14:textId="0842D587" w:rsidR="00282CE7" w:rsidRDefault="00282CE7" w:rsidP="00282CE7">
      <w:pPr>
        <w:pStyle w:val="ParagraphStyle"/>
      </w:pPr>
      <w:r>
        <w:t xml:space="preserve">Which of the following words should be connected by a </w:t>
      </w:r>
      <w:proofErr w:type="gramStart"/>
      <w:r>
        <w:t>hyphen.</w:t>
      </w:r>
      <w:proofErr w:type="gramEnd"/>
      <w:r>
        <w:t xml:space="preserve"> Choose all that apply.</w:t>
      </w:r>
    </w:p>
    <w:p w14:paraId="28560D24" w14:textId="0ECC1783" w:rsidR="00282CE7" w:rsidRDefault="00282CE7" w:rsidP="00282CE7">
      <w:pPr>
        <w:pStyle w:val="ParagraphStyle"/>
        <w:numPr>
          <w:ilvl w:val="0"/>
          <w:numId w:val="13"/>
        </w:numPr>
      </w:pPr>
      <w:r>
        <w:t xml:space="preserve">The </w:t>
      </w:r>
    </w:p>
    <w:p w14:paraId="46AEA74D" w14:textId="6CFAF15A" w:rsidR="00282CE7" w:rsidRDefault="00282CE7" w:rsidP="00282CE7">
      <w:pPr>
        <w:pStyle w:val="ParagraphStyle"/>
        <w:numPr>
          <w:ilvl w:val="0"/>
          <w:numId w:val="13"/>
        </w:numPr>
      </w:pPr>
      <w:r>
        <w:t>House</w:t>
      </w:r>
    </w:p>
    <w:p w14:paraId="01EFD5CD" w14:textId="1EEAE281" w:rsidR="00282CE7" w:rsidRDefault="00282CE7" w:rsidP="00282CE7">
      <w:pPr>
        <w:pStyle w:val="ParagraphStyle"/>
        <w:numPr>
          <w:ilvl w:val="0"/>
          <w:numId w:val="13"/>
        </w:numPr>
      </w:pPr>
      <w:r>
        <w:t>Was</w:t>
      </w:r>
    </w:p>
    <w:p w14:paraId="6903C43A" w14:textId="492D7D02" w:rsidR="00282CE7" w:rsidRDefault="00282CE7" w:rsidP="00282CE7">
      <w:pPr>
        <w:pStyle w:val="ParagraphStyle"/>
        <w:numPr>
          <w:ilvl w:val="0"/>
          <w:numId w:val="13"/>
        </w:numPr>
      </w:pPr>
      <w:r>
        <w:t>Unoccupied</w:t>
      </w:r>
    </w:p>
    <w:p w14:paraId="7CF185C2" w14:textId="222685D3" w:rsidR="00282CE7" w:rsidRDefault="00282CE7" w:rsidP="00282CE7">
      <w:pPr>
        <w:pStyle w:val="ParagraphStyle"/>
        <w:numPr>
          <w:ilvl w:val="0"/>
          <w:numId w:val="13"/>
        </w:numPr>
      </w:pPr>
      <w:r>
        <w:t xml:space="preserve">At </w:t>
      </w:r>
    </w:p>
    <w:p w14:paraId="3AE8C3CC" w14:textId="11A489DC" w:rsidR="00282CE7" w:rsidRDefault="00282CE7" w:rsidP="00282CE7">
      <w:pPr>
        <w:pStyle w:val="ParagraphStyle"/>
        <w:numPr>
          <w:ilvl w:val="0"/>
          <w:numId w:val="13"/>
        </w:numPr>
      </w:pPr>
      <w:r>
        <w:t>The</w:t>
      </w:r>
    </w:p>
    <w:p w14:paraId="4E1F353A" w14:textId="0D4B549C" w:rsidR="00282CE7" w:rsidRDefault="00282CE7" w:rsidP="00282CE7">
      <w:pPr>
        <w:pStyle w:val="ParagraphStyle"/>
        <w:numPr>
          <w:ilvl w:val="0"/>
          <w:numId w:val="13"/>
        </w:numPr>
      </w:pPr>
      <w:r>
        <w:t xml:space="preserve">Time </w:t>
      </w:r>
    </w:p>
    <w:p w14:paraId="1DF9A842" w14:textId="16FD252B" w:rsidR="00282CE7" w:rsidRDefault="00282CE7" w:rsidP="00282CE7">
      <w:pPr>
        <w:pStyle w:val="ParagraphStyle"/>
        <w:numPr>
          <w:ilvl w:val="0"/>
          <w:numId w:val="13"/>
        </w:numPr>
      </w:pPr>
      <w:r>
        <w:t xml:space="preserve">Of </w:t>
      </w:r>
    </w:p>
    <w:p w14:paraId="0D5D5CD5" w14:textId="530B717D" w:rsidR="00282CE7" w:rsidRDefault="00282CE7" w:rsidP="00282CE7">
      <w:pPr>
        <w:pStyle w:val="ParagraphStyle"/>
        <w:numPr>
          <w:ilvl w:val="0"/>
          <w:numId w:val="13"/>
        </w:numPr>
      </w:pPr>
      <w:r>
        <w:t xml:space="preserve">The </w:t>
      </w:r>
    </w:p>
    <w:p w14:paraId="790DB487" w14:textId="557AC27E" w:rsidR="00282CE7" w:rsidRDefault="00282CE7" w:rsidP="00282CE7">
      <w:pPr>
        <w:pStyle w:val="ParagraphStyle"/>
        <w:numPr>
          <w:ilvl w:val="0"/>
          <w:numId w:val="13"/>
        </w:numPr>
      </w:pPr>
      <w:r>
        <w:t>Break</w:t>
      </w:r>
    </w:p>
    <w:p w14:paraId="565D15A9" w14:textId="7BB2258E" w:rsidR="00282CE7" w:rsidRDefault="00282CE7" w:rsidP="00282CE7">
      <w:pPr>
        <w:pStyle w:val="ParagraphStyle"/>
        <w:numPr>
          <w:ilvl w:val="0"/>
          <w:numId w:val="13"/>
        </w:numPr>
      </w:pPr>
      <w:r>
        <w:t>In</w:t>
      </w:r>
    </w:p>
    <w:p w14:paraId="7E0AF565" w14:textId="213A0D9B" w:rsidR="00282CE7" w:rsidRDefault="00282CE7" w:rsidP="00282CE7">
      <w:pPr>
        <w:pStyle w:val="ParagraphStyle"/>
      </w:pPr>
    </w:p>
    <w:p w14:paraId="4B28C86D" w14:textId="62F42E7E" w:rsidR="00282CE7" w:rsidRDefault="00282CE7" w:rsidP="00282CE7">
      <w:pPr>
        <w:pStyle w:val="ParagraphStyle"/>
      </w:pPr>
      <w:r>
        <w:t xml:space="preserve">The answers are J and K, break-in. </w:t>
      </w:r>
    </w:p>
    <w:p w14:paraId="4CA89461" w14:textId="30B674BE" w:rsidR="00282CE7" w:rsidRDefault="00282CE7" w:rsidP="00282CE7">
      <w:pPr>
        <w:pStyle w:val="SlideTitles"/>
      </w:pPr>
      <w:r>
        <w:t xml:space="preserve">8 </w:t>
      </w:r>
      <w:r w:rsidR="00C10D34">
        <w:t>of 11</w:t>
      </w:r>
      <w:r>
        <w:t xml:space="preserve"> – Question 4</w:t>
      </w:r>
    </w:p>
    <w:p w14:paraId="19C7CE38" w14:textId="584F84DB" w:rsidR="00282CE7" w:rsidRDefault="00282CE7" w:rsidP="00282CE7">
      <w:pPr>
        <w:pStyle w:val="ParagraphStyle"/>
      </w:pPr>
      <w:r>
        <w:t>Which sentence is correct?</w:t>
      </w:r>
    </w:p>
    <w:p w14:paraId="7DA89787" w14:textId="7503C6AB" w:rsidR="00282CE7" w:rsidRDefault="00282CE7" w:rsidP="00282CE7">
      <w:pPr>
        <w:pStyle w:val="ParagraphStyle"/>
        <w:numPr>
          <w:ilvl w:val="0"/>
          <w:numId w:val="14"/>
        </w:numPr>
      </w:pPr>
      <w:r w:rsidRPr="00282CE7">
        <w:t>Pete gave me a terrible haircut and he expected - a tip!</w:t>
      </w:r>
      <w:r>
        <w:t xml:space="preserve"> (There is either a hyphen or dash between the word </w:t>
      </w:r>
      <w:r w:rsidR="00CC0C97">
        <w:t>‘</w:t>
      </w:r>
      <w:r>
        <w:t>expected</w:t>
      </w:r>
      <w:r w:rsidR="00CC0C97">
        <w:t>’</w:t>
      </w:r>
      <w:r>
        <w:t xml:space="preserve"> and the letter </w:t>
      </w:r>
      <w:r w:rsidR="00CC0C97">
        <w:t>‘</w:t>
      </w:r>
      <w:r>
        <w:t>a</w:t>
      </w:r>
      <w:r w:rsidR="00CC0C97">
        <w:t>’</w:t>
      </w:r>
      <w:r>
        <w:t>)</w:t>
      </w:r>
      <w:r w:rsidR="00CC0C97">
        <w:t>.</w:t>
      </w:r>
    </w:p>
    <w:p w14:paraId="06411167" w14:textId="2BECBFAB" w:rsidR="00282CE7" w:rsidRDefault="00282CE7" w:rsidP="00282CE7">
      <w:pPr>
        <w:pStyle w:val="ParagraphStyle"/>
        <w:numPr>
          <w:ilvl w:val="0"/>
          <w:numId w:val="14"/>
        </w:numPr>
      </w:pPr>
      <w:r w:rsidRPr="00282CE7">
        <w:t>Pete gave me a terrible haircut - and he expected a tip!</w:t>
      </w:r>
      <w:r>
        <w:t xml:space="preserve"> (There is either a hyphen or dash between the word </w:t>
      </w:r>
      <w:r w:rsidR="00CC0C97">
        <w:t>‘</w:t>
      </w:r>
      <w:r>
        <w:t>haircut</w:t>
      </w:r>
      <w:r w:rsidR="00CC0C97">
        <w:t>’</w:t>
      </w:r>
      <w:r>
        <w:t xml:space="preserve"> and the word </w:t>
      </w:r>
      <w:r w:rsidR="00CC0C97">
        <w:t>‘</w:t>
      </w:r>
      <w:r>
        <w:t>and</w:t>
      </w:r>
      <w:r w:rsidR="00CC0C97">
        <w:t>’</w:t>
      </w:r>
      <w:r>
        <w:t>)</w:t>
      </w:r>
      <w:r w:rsidR="00CC0C97">
        <w:t>.</w:t>
      </w:r>
    </w:p>
    <w:p w14:paraId="45F3542A" w14:textId="7E9A4E23" w:rsidR="00282CE7" w:rsidRDefault="00282CE7" w:rsidP="00282CE7">
      <w:pPr>
        <w:pStyle w:val="ParagraphStyle"/>
        <w:numPr>
          <w:ilvl w:val="0"/>
          <w:numId w:val="14"/>
        </w:numPr>
      </w:pPr>
      <w:r w:rsidRPr="00282CE7">
        <w:t>Pete gave me a terrible - haircut and he expected a tip!</w:t>
      </w:r>
      <w:r>
        <w:t xml:space="preserve"> (There is either a hyphen or dash between the words </w:t>
      </w:r>
      <w:r w:rsidR="00CC0C97">
        <w:t>‘</w:t>
      </w:r>
      <w:r>
        <w:t>terrible</w:t>
      </w:r>
      <w:r w:rsidR="00CC0C97">
        <w:t>’</w:t>
      </w:r>
      <w:r>
        <w:t xml:space="preserve"> and </w:t>
      </w:r>
      <w:r w:rsidR="00CC0C97">
        <w:t>‘</w:t>
      </w:r>
      <w:r>
        <w:t>haircut</w:t>
      </w:r>
      <w:r w:rsidR="00CC0C97">
        <w:t>’</w:t>
      </w:r>
      <w:r>
        <w:t>).</w:t>
      </w:r>
    </w:p>
    <w:p w14:paraId="3625EB28" w14:textId="67BB1BA5" w:rsidR="00282CE7" w:rsidRDefault="00282CE7" w:rsidP="00282CE7">
      <w:pPr>
        <w:pStyle w:val="ParagraphStyle"/>
      </w:pPr>
    </w:p>
    <w:p w14:paraId="1020790A" w14:textId="7BB2B84E" w:rsidR="00282CE7" w:rsidRDefault="00282CE7" w:rsidP="00282CE7">
      <w:pPr>
        <w:pStyle w:val="ParagraphStyle"/>
      </w:pPr>
      <w:r>
        <w:t>The correct answer is B</w:t>
      </w:r>
      <w:r w:rsidR="00A4190B">
        <w:t xml:space="preserve">, </w:t>
      </w:r>
      <w:r w:rsidR="00A4190B" w:rsidRPr="00282CE7">
        <w:t>Pete gave me a terrible haircut - and he expected a tip!</w:t>
      </w:r>
      <w:r>
        <w:t>.</w:t>
      </w:r>
    </w:p>
    <w:p w14:paraId="7EA432CF" w14:textId="172871A7" w:rsidR="00282CE7" w:rsidRDefault="00282CE7" w:rsidP="00282CE7">
      <w:pPr>
        <w:pStyle w:val="SlideTitles"/>
      </w:pPr>
      <w:r>
        <w:t xml:space="preserve">9 </w:t>
      </w:r>
      <w:r w:rsidR="00C10D34">
        <w:t>of 11</w:t>
      </w:r>
      <w:r>
        <w:t xml:space="preserve"> – Question 5</w:t>
      </w:r>
    </w:p>
    <w:p w14:paraId="656B8B04" w14:textId="340F772A" w:rsidR="00282CE7" w:rsidRDefault="00282CE7" w:rsidP="00282CE7">
      <w:pPr>
        <w:pStyle w:val="ParagraphStyle"/>
      </w:pPr>
      <w:r w:rsidRPr="00282CE7">
        <w:t>Which punctuation mark is being used in the following sentence?</w:t>
      </w:r>
    </w:p>
    <w:p w14:paraId="505B45A5" w14:textId="588BBE68" w:rsidR="00282CE7" w:rsidRDefault="00282CE7" w:rsidP="00282CE7">
      <w:pPr>
        <w:pStyle w:val="ParagraphStyle"/>
      </w:pPr>
    </w:p>
    <w:p w14:paraId="1B5A9F69" w14:textId="53016B7D" w:rsidR="00282CE7" w:rsidRDefault="00282CE7" w:rsidP="00282CE7">
      <w:pPr>
        <w:pStyle w:val="ParagraphStyle"/>
      </w:pPr>
      <w:r w:rsidRPr="00282CE7">
        <w:t>My lucky number is thirty-seven.</w:t>
      </w:r>
      <w:r>
        <w:t xml:space="preserve"> (There is either a hyphen or dash between the words thirty and seven)</w:t>
      </w:r>
    </w:p>
    <w:p w14:paraId="301248B6" w14:textId="3011F038" w:rsidR="00282CE7" w:rsidRDefault="00282CE7" w:rsidP="00282CE7">
      <w:pPr>
        <w:pStyle w:val="ParagraphStyle"/>
        <w:numPr>
          <w:ilvl w:val="0"/>
          <w:numId w:val="15"/>
        </w:numPr>
      </w:pPr>
      <w:r>
        <w:t>Hyphen</w:t>
      </w:r>
    </w:p>
    <w:p w14:paraId="3B3956E1" w14:textId="0F3D4E5B" w:rsidR="00282CE7" w:rsidRDefault="00282CE7" w:rsidP="00282CE7">
      <w:pPr>
        <w:pStyle w:val="ParagraphStyle"/>
        <w:numPr>
          <w:ilvl w:val="0"/>
          <w:numId w:val="15"/>
        </w:numPr>
      </w:pPr>
      <w:r>
        <w:t>Dash</w:t>
      </w:r>
    </w:p>
    <w:p w14:paraId="3DF3B993" w14:textId="4A22FEF0" w:rsidR="00282CE7" w:rsidRDefault="00282CE7" w:rsidP="00282CE7">
      <w:pPr>
        <w:pStyle w:val="ParagraphStyle"/>
      </w:pPr>
    </w:p>
    <w:p w14:paraId="3B9B226B" w14:textId="43B47838" w:rsidR="00282CE7" w:rsidRDefault="00282CE7" w:rsidP="00282CE7">
      <w:pPr>
        <w:pStyle w:val="ParagraphStyle"/>
      </w:pPr>
      <w:r>
        <w:t xml:space="preserve">The correct answer is A, hyphen. </w:t>
      </w:r>
    </w:p>
    <w:p w14:paraId="7D74C94B" w14:textId="6E39BDF3" w:rsidR="00282CE7" w:rsidRDefault="00282CE7" w:rsidP="00282CE7">
      <w:pPr>
        <w:pStyle w:val="SlideTitles"/>
      </w:pPr>
      <w:r>
        <w:lastRenderedPageBreak/>
        <w:t xml:space="preserve">10 </w:t>
      </w:r>
      <w:r w:rsidR="00C10D34">
        <w:t>of 11</w:t>
      </w:r>
      <w:r>
        <w:t xml:space="preserve"> – Task</w:t>
      </w:r>
    </w:p>
    <w:p w14:paraId="4A260F37" w14:textId="5BA0292C" w:rsidR="00282CE7" w:rsidRDefault="00282CE7" w:rsidP="00282CE7">
      <w:pPr>
        <w:pStyle w:val="ParagraphStyle"/>
      </w:pPr>
      <w:r>
        <w:t xml:space="preserve">Download the accompanying PDF </w:t>
      </w:r>
      <w:r>
        <w:rPr>
          <w:b/>
          <w:bCs/>
        </w:rPr>
        <w:t>Hyphens and Dashes task</w:t>
      </w:r>
      <w:r>
        <w:t xml:space="preserve"> and complete the questions.</w:t>
      </w:r>
    </w:p>
    <w:p w14:paraId="2A586091" w14:textId="007F2981" w:rsidR="00282CE7" w:rsidRDefault="00282CE7" w:rsidP="00282CE7">
      <w:pPr>
        <w:pStyle w:val="SlideTitles"/>
      </w:pPr>
      <w:r>
        <w:t xml:space="preserve">11 </w:t>
      </w:r>
      <w:r w:rsidR="00C10D34">
        <w:t>of 11</w:t>
      </w:r>
      <w:r>
        <w:t xml:space="preserve"> – End</w:t>
      </w:r>
    </w:p>
    <w:p w14:paraId="30D3AF57" w14:textId="78858F4C" w:rsidR="00282CE7" w:rsidRDefault="00282CE7" w:rsidP="00282CE7">
      <w:pPr>
        <w:pStyle w:val="ParagraphStyle"/>
      </w:pPr>
      <w:r w:rsidRPr="00282CE7">
        <w:t>Well done. You have completed this session on hyphens and dashes.</w:t>
      </w:r>
    </w:p>
    <w:p w14:paraId="36D73E3C" w14:textId="77777777" w:rsidR="00B036E3" w:rsidRDefault="00B036E3" w:rsidP="00282CE7">
      <w:pPr>
        <w:pStyle w:val="ParagraphStyle"/>
      </w:pPr>
    </w:p>
    <w:p w14:paraId="1D6028C8" w14:textId="7C81654E" w:rsidR="00282CE7" w:rsidRDefault="00282CE7" w:rsidP="00282CE7">
      <w:pPr>
        <w:pStyle w:val="ParagraphStyle"/>
      </w:pPr>
      <w:r w:rsidRPr="00282CE7">
        <w:t>In this session we have covered:</w:t>
      </w:r>
    </w:p>
    <w:p w14:paraId="0B18564D" w14:textId="3329740E" w:rsidR="00282CE7" w:rsidRDefault="00282CE7" w:rsidP="00282CE7">
      <w:pPr>
        <w:pStyle w:val="ParagraphStyle"/>
        <w:numPr>
          <w:ilvl w:val="0"/>
          <w:numId w:val="17"/>
        </w:numPr>
      </w:pPr>
      <w:r w:rsidRPr="00282CE7">
        <w:t>Using hyphens to link compound words and numbers</w:t>
      </w:r>
    </w:p>
    <w:p w14:paraId="5855F8F4" w14:textId="09825304" w:rsidR="00282CE7" w:rsidRDefault="00282CE7" w:rsidP="00282CE7">
      <w:pPr>
        <w:pStyle w:val="ParagraphStyle"/>
        <w:numPr>
          <w:ilvl w:val="0"/>
          <w:numId w:val="17"/>
        </w:numPr>
      </w:pPr>
      <w:r w:rsidRPr="00282CE7">
        <w:t>Using hyphens to clarify words that use prefixes</w:t>
      </w:r>
    </w:p>
    <w:p w14:paraId="67B784DC" w14:textId="0E65B309" w:rsidR="00282CE7" w:rsidRDefault="00282CE7" w:rsidP="00282CE7">
      <w:pPr>
        <w:pStyle w:val="ParagraphStyle"/>
        <w:numPr>
          <w:ilvl w:val="0"/>
          <w:numId w:val="17"/>
        </w:numPr>
      </w:pPr>
      <w:r w:rsidRPr="00282CE7">
        <w:t>Using hyphens to write fractions</w:t>
      </w:r>
    </w:p>
    <w:p w14:paraId="6E921744" w14:textId="730C570E" w:rsidR="00282CE7" w:rsidRDefault="00282CE7" w:rsidP="00282CE7">
      <w:pPr>
        <w:pStyle w:val="ParagraphStyle"/>
        <w:numPr>
          <w:ilvl w:val="0"/>
          <w:numId w:val="17"/>
        </w:numPr>
      </w:pPr>
      <w:r w:rsidRPr="00282CE7">
        <w:t>Using dashes to add comments as part of informal writing</w:t>
      </w:r>
    </w:p>
    <w:p w14:paraId="3B749E8F" w14:textId="5FC1E9BF" w:rsidR="00282CE7" w:rsidRDefault="00282CE7" w:rsidP="00282CE7">
      <w:pPr>
        <w:pStyle w:val="ParagraphStyle"/>
        <w:numPr>
          <w:ilvl w:val="0"/>
          <w:numId w:val="17"/>
        </w:numPr>
      </w:pPr>
      <w:r w:rsidRPr="00282CE7">
        <w:t>Using dashes to indicate a range</w:t>
      </w:r>
    </w:p>
    <w:p w14:paraId="2D313E26" w14:textId="5529F1A6" w:rsidR="00282CE7" w:rsidRDefault="00282CE7" w:rsidP="00282CE7">
      <w:pPr>
        <w:pStyle w:val="ParagraphStyle"/>
      </w:pPr>
    </w:p>
    <w:p w14:paraId="45284FD6" w14:textId="4010F992" w:rsidR="00282CE7" w:rsidRPr="00282CE7" w:rsidRDefault="00282CE7" w:rsidP="00282CE7">
      <w:pPr>
        <w:pStyle w:val="ParagraphStyle"/>
      </w:pPr>
      <w:r w:rsidRPr="00282CE7">
        <w:t>If you are unsure or have any questions about any of these topics, make a note and speak to your tutor for more help.</w:t>
      </w:r>
    </w:p>
    <w:sectPr w:rsidR="00282CE7" w:rsidRPr="00282CE7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F839" w14:textId="77777777" w:rsidR="00AD1879" w:rsidRDefault="00AD1879" w:rsidP="00214047">
      <w:pPr>
        <w:spacing w:after="0" w:line="240" w:lineRule="auto"/>
      </w:pPr>
      <w:r>
        <w:separator/>
      </w:r>
    </w:p>
  </w:endnote>
  <w:endnote w:type="continuationSeparator" w:id="0">
    <w:p w14:paraId="77789413" w14:textId="77777777" w:rsidR="00AD1879" w:rsidRDefault="00AD1879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EAA36" w14:textId="77777777" w:rsidR="00AD1879" w:rsidRDefault="00AD1879" w:rsidP="00214047">
      <w:pPr>
        <w:spacing w:after="0" w:line="240" w:lineRule="auto"/>
      </w:pPr>
      <w:r>
        <w:separator/>
      </w:r>
    </w:p>
  </w:footnote>
  <w:footnote w:type="continuationSeparator" w:id="0">
    <w:p w14:paraId="5C43BC47" w14:textId="77777777" w:rsidR="00AD1879" w:rsidRDefault="00AD1879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C600" w14:textId="4BE298EA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7975135"/>
    <w:multiLevelType w:val="hybridMultilevel"/>
    <w:tmpl w:val="2F681B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1CF7"/>
    <w:multiLevelType w:val="hybridMultilevel"/>
    <w:tmpl w:val="C9BEF3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E25"/>
    <w:multiLevelType w:val="hybridMultilevel"/>
    <w:tmpl w:val="B968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AA9"/>
    <w:multiLevelType w:val="hybridMultilevel"/>
    <w:tmpl w:val="0CA0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7DFB"/>
    <w:multiLevelType w:val="hybridMultilevel"/>
    <w:tmpl w:val="B6B85F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CA7DB6"/>
    <w:multiLevelType w:val="hybridMultilevel"/>
    <w:tmpl w:val="021C55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E0897"/>
    <w:multiLevelType w:val="hybridMultilevel"/>
    <w:tmpl w:val="6F3C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23A9E"/>
    <w:multiLevelType w:val="hybridMultilevel"/>
    <w:tmpl w:val="005ACB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72E57"/>
    <w:multiLevelType w:val="hybridMultilevel"/>
    <w:tmpl w:val="037C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64D0D"/>
    <w:multiLevelType w:val="hybridMultilevel"/>
    <w:tmpl w:val="5C627E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5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6"/>
  </w:num>
  <w:num w:numId="14">
    <w:abstractNumId w:val="1"/>
  </w:num>
  <w:num w:numId="15">
    <w:abstractNumId w:val="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0B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129E0"/>
    <w:rsid w:val="00214047"/>
    <w:rsid w:val="00233E8E"/>
    <w:rsid w:val="00252F11"/>
    <w:rsid w:val="00275516"/>
    <w:rsid w:val="00282CE7"/>
    <w:rsid w:val="002D7D15"/>
    <w:rsid w:val="002F01D4"/>
    <w:rsid w:val="0030421C"/>
    <w:rsid w:val="003C61ED"/>
    <w:rsid w:val="004314A8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6921"/>
    <w:rsid w:val="006313CE"/>
    <w:rsid w:val="006F1629"/>
    <w:rsid w:val="006F509C"/>
    <w:rsid w:val="007100B7"/>
    <w:rsid w:val="007132A7"/>
    <w:rsid w:val="00767C73"/>
    <w:rsid w:val="00770224"/>
    <w:rsid w:val="00796493"/>
    <w:rsid w:val="007B7FF8"/>
    <w:rsid w:val="007C570B"/>
    <w:rsid w:val="007F67D8"/>
    <w:rsid w:val="00842460"/>
    <w:rsid w:val="0084373E"/>
    <w:rsid w:val="008E5FBD"/>
    <w:rsid w:val="009102E1"/>
    <w:rsid w:val="00923567"/>
    <w:rsid w:val="00966CD7"/>
    <w:rsid w:val="00992BE9"/>
    <w:rsid w:val="009D706B"/>
    <w:rsid w:val="00A25C4A"/>
    <w:rsid w:val="00A4190B"/>
    <w:rsid w:val="00A5176B"/>
    <w:rsid w:val="00A722B2"/>
    <w:rsid w:val="00A84347"/>
    <w:rsid w:val="00A95AFA"/>
    <w:rsid w:val="00AD1879"/>
    <w:rsid w:val="00AE2F97"/>
    <w:rsid w:val="00AF7103"/>
    <w:rsid w:val="00B02E27"/>
    <w:rsid w:val="00B036E3"/>
    <w:rsid w:val="00B24D73"/>
    <w:rsid w:val="00B63FCB"/>
    <w:rsid w:val="00B921F8"/>
    <w:rsid w:val="00BA55E6"/>
    <w:rsid w:val="00BA5D73"/>
    <w:rsid w:val="00BF659F"/>
    <w:rsid w:val="00C10D34"/>
    <w:rsid w:val="00C425F9"/>
    <w:rsid w:val="00C56802"/>
    <w:rsid w:val="00C602B0"/>
    <w:rsid w:val="00C66C33"/>
    <w:rsid w:val="00C7451A"/>
    <w:rsid w:val="00C80D60"/>
    <w:rsid w:val="00C86B2E"/>
    <w:rsid w:val="00CC012D"/>
    <w:rsid w:val="00CC0C97"/>
    <w:rsid w:val="00D1422D"/>
    <w:rsid w:val="00D3678F"/>
    <w:rsid w:val="00D81769"/>
    <w:rsid w:val="00DC4AA8"/>
    <w:rsid w:val="00DD789A"/>
    <w:rsid w:val="00E06230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1C306"/>
  <w15:docId w15:val="{1B35C25F-7AFC-4500-944A-6F9DB24B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C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jIDi8DUIGp8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f.com/wwen/english-resources/english-grammar/hyphens-and-dash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35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9</cp:revision>
  <dcterms:created xsi:type="dcterms:W3CDTF">2019-10-13T14:25:00Z</dcterms:created>
  <dcterms:modified xsi:type="dcterms:W3CDTF">2020-09-22T10:29:00Z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