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08718" w14:textId="2C9511DE" w:rsidR="008D05AA" w:rsidRDefault="00A90514" w:rsidP="009053F7">
      <w:pPr>
        <w:pStyle w:val="SlideTitles"/>
      </w:pPr>
      <w:r>
        <w:t xml:space="preserve">Public Services Level 3 – </w:t>
      </w:r>
      <w:r w:rsidRPr="00A90514">
        <w:t xml:space="preserve">Preparing for a debate in the House of Commons </w:t>
      </w:r>
      <w:r>
        <w:t>–</w:t>
      </w:r>
      <w:r w:rsidRPr="00A90514">
        <w:t xml:space="preserve"> Part</w:t>
      </w:r>
      <w:r>
        <w:t xml:space="preserve"> </w:t>
      </w:r>
      <w:r w:rsidR="009B6F65">
        <w:t>2</w:t>
      </w:r>
    </w:p>
    <w:p w14:paraId="2B3B9251" w14:textId="7B28D34D" w:rsidR="00053F84" w:rsidRDefault="007F45AB" w:rsidP="007F45AB">
      <w:pPr>
        <w:pStyle w:val="SlideTitles"/>
      </w:pPr>
      <w:r>
        <w:t xml:space="preserve">1 </w:t>
      </w:r>
      <w:r w:rsidR="0015159D">
        <w:t>of 13</w:t>
      </w:r>
      <w:r>
        <w:t xml:space="preserve"> – Welcome</w:t>
      </w:r>
    </w:p>
    <w:p w14:paraId="186FC64E" w14:textId="35C874EC" w:rsidR="007F45AB" w:rsidRDefault="00A61FDD" w:rsidP="00053F84">
      <w:pPr>
        <w:pStyle w:val="ParagraphStyle"/>
      </w:pPr>
      <w:r w:rsidRPr="00A61FDD">
        <w:t>Debating government policies is an important part of the process. In this session you are going to prepare your debate ready for delivery.</w:t>
      </w:r>
    </w:p>
    <w:p w14:paraId="663A5CEC" w14:textId="680BA5BF" w:rsidR="00A61FDD" w:rsidRDefault="00A61FDD" w:rsidP="00053F84">
      <w:pPr>
        <w:pStyle w:val="ParagraphStyle"/>
      </w:pPr>
    </w:p>
    <w:p w14:paraId="21E26C53" w14:textId="4B1B8D5F" w:rsidR="00A61FDD" w:rsidRDefault="008E0B5D" w:rsidP="00053F84">
      <w:pPr>
        <w:pStyle w:val="ParagraphStyle"/>
      </w:pPr>
      <w:r w:rsidRPr="008E0B5D">
        <w:t>By the end of this session you will be able to:</w:t>
      </w:r>
    </w:p>
    <w:p w14:paraId="7B0B56EA" w14:textId="6BDE2E26" w:rsidR="008E0B5D" w:rsidRDefault="008E0B5D" w:rsidP="008E0B5D">
      <w:pPr>
        <w:pStyle w:val="ParagraphStyle"/>
        <w:numPr>
          <w:ilvl w:val="0"/>
          <w:numId w:val="8"/>
        </w:numPr>
      </w:pPr>
      <w:r w:rsidRPr="008E0B5D">
        <w:t>Plan a debate on the age of criminal responsibility</w:t>
      </w:r>
    </w:p>
    <w:p w14:paraId="06ACFF60" w14:textId="77777777" w:rsidR="008E0B5D" w:rsidRPr="008E0B5D" w:rsidRDefault="008E0B5D" w:rsidP="008E0B5D">
      <w:pPr>
        <w:pStyle w:val="ParagraphStyle"/>
        <w:numPr>
          <w:ilvl w:val="0"/>
          <w:numId w:val="8"/>
        </w:numPr>
      </w:pPr>
      <w:r w:rsidRPr="008E0B5D">
        <w:t xml:space="preserve">Identify the main reasons for </w:t>
      </w:r>
      <w:r w:rsidRPr="008E0B5D">
        <w:rPr>
          <w:b/>
          <w:bCs/>
          <w:i/>
          <w:iCs/>
        </w:rPr>
        <w:t xml:space="preserve">supporting </w:t>
      </w:r>
      <w:r w:rsidRPr="008E0B5D">
        <w:t>the increase in the age of criminal responsibility</w:t>
      </w:r>
    </w:p>
    <w:p w14:paraId="459D5C8B" w14:textId="63272851" w:rsidR="008E0B5D" w:rsidRDefault="008E0B5D" w:rsidP="008E0B5D">
      <w:pPr>
        <w:pStyle w:val="ParagraphStyle"/>
        <w:numPr>
          <w:ilvl w:val="0"/>
          <w:numId w:val="8"/>
        </w:numPr>
      </w:pPr>
      <w:r w:rsidRPr="008E0B5D">
        <w:t xml:space="preserve">Identify the main reasons for </w:t>
      </w:r>
      <w:r w:rsidRPr="008E0B5D">
        <w:rPr>
          <w:b/>
          <w:bCs/>
          <w:i/>
          <w:iCs/>
        </w:rPr>
        <w:t xml:space="preserve">opposing </w:t>
      </w:r>
      <w:r w:rsidRPr="008E0B5D">
        <w:t>the increase in the age of criminal responsibility</w:t>
      </w:r>
    </w:p>
    <w:p w14:paraId="42C4A687" w14:textId="5C231386" w:rsidR="007F45AB" w:rsidRDefault="007F45AB" w:rsidP="007F45AB">
      <w:pPr>
        <w:pStyle w:val="SlideTitles"/>
      </w:pPr>
      <w:r>
        <w:t xml:space="preserve">2 </w:t>
      </w:r>
      <w:r w:rsidR="0015159D">
        <w:t>of 13</w:t>
      </w:r>
      <w:r>
        <w:t xml:space="preserve"> – </w:t>
      </w:r>
      <w:r w:rsidR="007F1E1B">
        <w:t>Question 1</w:t>
      </w:r>
    </w:p>
    <w:p w14:paraId="3DD311AC" w14:textId="77777777" w:rsidR="00412822" w:rsidRDefault="00412822" w:rsidP="00412822">
      <w:pPr>
        <w:pStyle w:val="ParagraphStyle"/>
      </w:pPr>
      <w:r w:rsidRPr="00A0236B">
        <w:t>Can you remember the order a debate should follow?</w:t>
      </w:r>
    </w:p>
    <w:p w14:paraId="6559B98A" w14:textId="77777777" w:rsidR="00412822" w:rsidRDefault="00412822" w:rsidP="00412822">
      <w:pPr>
        <w:pStyle w:val="ParagraphStyle"/>
      </w:pPr>
    </w:p>
    <w:p w14:paraId="3E2FDCF7" w14:textId="5224F68A" w:rsidR="00412822" w:rsidRDefault="00412822" w:rsidP="00412822">
      <w:pPr>
        <w:pStyle w:val="ParagraphStyle"/>
      </w:pPr>
      <w:r>
        <w:t>The list below shows the order of a debate in the House of Commons, but in the wrong order. What should the correct order be?</w:t>
      </w:r>
    </w:p>
    <w:p w14:paraId="7CF4A494" w14:textId="77777777" w:rsidR="00412822" w:rsidRDefault="00412822" w:rsidP="00412822">
      <w:pPr>
        <w:pStyle w:val="ParagraphStyle"/>
        <w:numPr>
          <w:ilvl w:val="0"/>
          <w:numId w:val="10"/>
        </w:numPr>
      </w:pPr>
      <w:r w:rsidRPr="007F7E6F">
        <w:t>The member proposing the motion speaks</w:t>
      </w:r>
    </w:p>
    <w:p w14:paraId="4D3CD6E8" w14:textId="77777777" w:rsidR="00412822" w:rsidRDefault="00412822" w:rsidP="00412822">
      <w:pPr>
        <w:pStyle w:val="ParagraphStyle"/>
        <w:numPr>
          <w:ilvl w:val="0"/>
          <w:numId w:val="10"/>
        </w:numPr>
      </w:pPr>
      <w:r w:rsidRPr="00E30D61">
        <w:t>The main spokesperson for the third party speaks</w:t>
      </w:r>
    </w:p>
    <w:p w14:paraId="2550FB4D" w14:textId="77777777" w:rsidR="008443E2" w:rsidRDefault="008443E2" w:rsidP="008443E2">
      <w:pPr>
        <w:pStyle w:val="ParagraphStyle"/>
        <w:numPr>
          <w:ilvl w:val="0"/>
          <w:numId w:val="10"/>
        </w:numPr>
      </w:pPr>
      <w:r w:rsidRPr="007F7E6F">
        <w:t>The speaker brings the House to order</w:t>
      </w:r>
    </w:p>
    <w:p w14:paraId="46433B0B" w14:textId="77777777" w:rsidR="00412822" w:rsidRDefault="00412822" w:rsidP="00412822">
      <w:pPr>
        <w:pStyle w:val="ParagraphStyle"/>
        <w:numPr>
          <w:ilvl w:val="0"/>
          <w:numId w:val="10"/>
        </w:numPr>
      </w:pPr>
      <w:r>
        <w:t>The Speaker ‘proposes the question’</w:t>
      </w:r>
    </w:p>
    <w:p w14:paraId="6B245C92" w14:textId="77777777" w:rsidR="00412822" w:rsidRDefault="00412822" w:rsidP="00412822">
      <w:pPr>
        <w:pStyle w:val="ParagraphStyle"/>
        <w:numPr>
          <w:ilvl w:val="0"/>
          <w:numId w:val="10"/>
        </w:numPr>
      </w:pPr>
      <w:r w:rsidRPr="00E30D61">
        <w:t>The member opposing the motion speaks</w:t>
      </w:r>
    </w:p>
    <w:p w14:paraId="6D004E83" w14:textId="77777777" w:rsidR="00412822" w:rsidRDefault="00412822" w:rsidP="00412822">
      <w:pPr>
        <w:pStyle w:val="ParagraphStyle"/>
        <w:numPr>
          <w:ilvl w:val="0"/>
          <w:numId w:val="10"/>
        </w:numPr>
      </w:pPr>
      <w:r w:rsidRPr="00E30D61">
        <w:t>Other speakers give speeches</w:t>
      </w:r>
    </w:p>
    <w:p w14:paraId="3FD0F2FF" w14:textId="77777777" w:rsidR="00412822" w:rsidRDefault="00412822" w:rsidP="00412822">
      <w:pPr>
        <w:pStyle w:val="ParagraphStyle"/>
        <w:numPr>
          <w:ilvl w:val="0"/>
          <w:numId w:val="10"/>
        </w:numPr>
      </w:pPr>
      <w:r w:rsidRPr="00E30D61">
        <w:t>Speaker reads out the motion and ‘puts the question’ to the House</w:t>
      </w:r>
    </w:p>
    <w:p w14:paraId="4E0700C5" w14:textId="77777777" w:rsidR="00412822" w:rsidRDefault="00412822" w:rsidP="00412822">
      <w:pPr>
        <w:pStyle w:val="ParagraphStyle"/>
        <w:numPr>
          <w:ilvl w:val="0"/>
          <w:numId w:val="10"/>
        </w:numPr>
      </w:pPr>
      <w:r w:rsidRPr="00E30D61">
        <w:t>House divides, tellers collate results and report to the speaker, who declares the result</w:t>
      </w:r>
    </w:p>
    <w:p w14:paraId="737DE89C" w14:textId="77777777" w:rsidR="008443E2" w:rsidRDefault="008443E2" w:rsidP="008443E2">
      <w:pPr>
        <w:pStyle w:val="ParagraphStyle"/>
        <w:numPr>
          <w:ilvl w:val="0"/>
          <w:numId w:val="10"/>
        </w:numPr>
      </w:pPr>
      <w:r w:rsidRPr="007F7E6F">
        <w:t>Closing opposing member speaks</w:t>
      </w:r>
    </w:p>
    <w:p w14:paraId="7DB56120" w14:textId="77777777" w:rsidR="00412822" w:rsidRDefault="00412822" w:rsidP="00412822">
      <w:pPr>
        <w:pStyle w:val="ParagraphStyle"/>
        <w:numPr>
          <w:ilvl w:val="0"/>
          <w:numId w:val="10"/>
        </w:numPr>
      </w:pPr>
      <w:r w:rsidRPr="00E30D61">
        <w:t>Closing proposing member speaks</w:t>
      </w:r>
    </w:p>
    <w:p w14:paraId="0F97C118" w14:textId="77777777" w:rsidR="00412822" w:rsidRDefault="00412822" w:rsidP="00412822">
      <w:pPr>
        <w:pStyle w:val="ParagraphStyle"/>
      </w:pPr>
    </w:p>
    <w:p w14:paraId="4BD76D2A" w14:textId="4EF07249" w:rsidR="00412822" w:rsidRDefault="00412822" w:rsidP="00412822">
      <w:pPr>
        <w:pStyle w:val="ParagraphStyle"/>
      </w:pPr>
      <w:r>
        <w:t xml:space="preserve">The correct order was </w:t>
      </w:r>
      <w:r w:rsidR="008443E2">
        <w:t>3</w:t>
      </w:r>
      <w:r>
        <w:t xml:space="preserve">, </w:t>
      </w:r>
      <w:r w:rsidR="008443E2">
        <w:t>1</w:t>
      </w:r>
      <w:r>
        <w:t xml:space="preserve">, </w:t>
      </w:r>
      <w:r w:rsidR="008443E2">
        <w:t>4</w:t>
      </w:r>
      <w:r>
        <w:t xml:space="preserve">, </w:t>
      </w:r>
      <w:r w:rsidR="00591CBD">
        <w:t>9</w:t>
      </w:r>
      <w:r>
        <w:t xml:space="preserve">, 6, </w:t>
      </w:r>
      <w:r w:rsidR="008443E2">
        <w:t>2</w:t>
      </w:r>
      <w:r>
        <w:t xml:space="preserve">, 5, </w:t>
      </w:r>
      <w:r w:rsidR="00A56C9F">
        <w:t>10</w:t>
      </w:r>
      <w:r>
        <w:t xml:space="preserve">, 7 and </w:t>
      </w:r>
      <w:r w:rsidR="00591CBD">
        <w:t>8</w:t>
      </w:r>
      <w:r>
        <w:t>, as shown below:</w:t>
      </w:r>
    </w:p>
    <w:p w14:paraId="2283CDFC" w14:textId="77777777" w:rsidR="00412822" w:rsidRDefault="00412822" w:rsidP="00412822">
      <w:pPr>
        <w:pStyle w:val="ParagraphStyle"/>
        <w:numPr>
          <w:ilvl w:val="0"/>
          <w:numId w:val="9"/>
        </w:numPr>
      </w:pPr>
      <w:r w:rsidRPr="007F7E6F">
        <w:t>The speaker brings the House to order</w:t>
      </w:r>
    </w:p>
    <w:p w14:paraId="3581FB56" w14:textId="77777777" w:rsidR="00412822" w:rsidRDefault="00412822" w:rsidP="00412822">
      <w:pPr>
        <w:pStyle w:val="ParagraphStyle"/>
        <w:numPr>
          <w:ilvl w:val="0"/>
          <w:numId w:val="9"/>
        </w:numPr>
      </w:pPr>
      <w:r w:rsidRPr="007F7E6F">
        <w:t>The member proposing the motion speaks</w:t>
      </w:r>
    </w:p>
    <w:p w14:paraId="5693F453" w14:textId="77777777" w:rsidR="00412822" w:rsidRDefault="00412822" w:rsidP="00412822">
      <w:pPr>
        <w:pStyle w:val="ParagraphStyle"/>
        <w:numPr>
          <w:ilvl w:val="0"/>
          <w:numId w:val="9"/>
        </w:numPr>
      </w:pPr>
      <w:r>
        <w:t>The Speaker ‘proposes the question’</w:t>
      </w:r>
    </w:p>
    <w:p w14:paraId="0510E514" w14:textId="77777777" w:rsidR="00412822" w:rsidRDefault="00412822" w:rsidP="00412822">
      <w:pPr>
        <w:pStyle w:val="ParagraphStyle"/>
        <w:numPr>
          <w:ilvl w:val="0"/>
          <w:numId w:val="9"/>
        </w:numPr>
      </w:pPr>
      <w:r w:rsidRPr="007F7E6F">
        <w:t>Closing opposing member speaks</w:t>
      </w:r>
    </w:p>
    <w:p w14:paraId="7430EA55" w14:textId="77777777" w:rsidR="00412822" w:rsidRDefault="00412822" w:rsidP="00412822">
      <w:pPr>
        <w:pStyle w:val="ParagraphStyle"/>
        <w:numPr>
          <w:ilvl w:val="0"/>
          <w:numId w:val="9"/>
        </w:numPr>
      </w:pPr>
      <w:r w:rsidRPr="00E30D61">
        <w:t>Other speakers give speeches</w:t>
      </w:r>
    </w:p>
    <w:p w14:paraId="139AB651" w14:textId="77777777" w:rsidR="00412822" w:rsidRDefault="00412822" w:rsidP="00412822">
      <w:pPr>
        <w:pStyle w:val="ParagraphStyle"/>
        <w:numPr>
          <w:ilvl w:val="0"/>
          <w:numId w:val="9"/>
        </w:numPr>
      </w:pPr>
      <w:r w:rsidRPr="00E30D61">
        <w:t>The main spokesperson for the third party speaks</w:t>
      </w:r>
    </w:p>
    <w:p w14:paraId="31510995" w14:textId="77777777" w:rsidR="00412822" w:rsidRDefault="00412822" w:rsidP="00412822">
      <w:pPr>
        <w:pStyle w:val="ParagraphStyle"/>
        <w:numPr>
          <w:ilvl w:val="0"/>
          <w:numId w:val="9"/>
        </w:numPr>
      </w:pPr>
      <w:r w:rsidRPr="00E30D61">
        <w:t>The member opposing the motion speaks</w:t>
      </w:r>
    </w:p>
    <w:p w14:paraId="0CE96FE6" w14:textId="77777777" w:rsidR="00412822" w:rsidRDefault="00412822" w:rsidP="00412822">
      <w:pPr>
        <w:pStyle w:val="ParagraphStyle"/>
        <w:numPr>
          <w:ilvl w:val="0"/>
          <w:numId w:val="9"/>
        </w:numPr>
      </w:pPr>
      <w:r w:rsidRPr="00E30D61">
        <w:t>Closing proposing member speaks</w:t>
      </w:r>
    </w:p>
    <w:p w14:paraId="72768B11" w14:textId="77777777" w:rsidR="00412822" w:rsidRDefault="00412822" w:rsidP="00412822">
      <w:pPr>
        <w:pStyle w:val="ParagraphStyle"/>
        <w:numPr>
          <w:ilvl w:val="0"/>
          <w:numId w:val="9"/>
        </w:numPr>
      </w:pPr>
      <w:r w:rsidRPr="00E30D61">
        <w:t>Speaker reads out the motion and ‘puts the question’ to the House</w:t>
      </w:r>
    </w:p>
    <w:p w14:paraId="32386227" w14:textId="5E3DE7B6" w:rsidR="007F45AB" w:rsidRDefault="00412822" w:rsidP="00053F84">
      <w:pPr>
        <w:pStyle w:val="ParagraphStyle"/>
        <w:numPr>
          <w:ilvl w:val="0"/>
          <w:numId w:val="9"/>
        </w:numPr>
      </w:pPr>
      <w:r w:rsidRPr="00E30D61">
        <w:t>House divides, tellers collate results and report to the speaker, who declares the result</w:t>
      </w:r>
    </w:p>
    <w:p w14:paraId="29407151" w14:textId="4440F260" w:rsidR="007F45AB" w:rsidRDefault="007F45AB" w:rsidP="007F45AB">
      <w:pPr>
        <w:pStyle w:val="SlideTitles"/>
      </w:pPr>
      <w:r>
        <w:t>3</w:t>
      </w:r>
      <w:r w:rsidRPr="007F45AB">
        <w:t xml:space="preserve"> </w:t>
      </w:r>
      <w:r w:rsidR="0015159D">
        <w:t>of 13</w:t>
      </w:r>
      <w:r>
        <w:t xml:space="preserve"> – </w:t>
      </w:r>
      <w:r w:rsidR="002726EC" w:rsidRPr="002726EC">
        <w:t>Winning your argument</w:t>
      </w:r>
    </w:p>
    <w:p w14:paraId="284809BE" w14:textId="4A64305C" w:rsidR="007F45AB" w:rsidRDefault="002726EC" w:rsidP="007F45AB">
      <w:pPr>
        <w:pStyle w:val="ParagraphStyle"/>
      </w:pPr>
      <w:r w:rsidRPr="002726EC">
        <w:t>You need to go back to your research and identify the main points you recorded from the sources that you read, then think about your opening argument.</w:t>
      </w:r>
    </w:p>
    <w:p w14:paraId="00A01669" w14:textId="18887D95" w:rsidR="002726EC" w:rsidRDefault="002726EC" w:rsidP="007F45AB">
      <w:pPr>
        <w:pStyle w:val="ParagraphStyle"/>
      </w:pPr>
    </w:p>
    <w:p w14:paraId="474682E3" w14:textId="1F6E0EAF" w:rsidR="002726EC" w:rsidRDefault="002726EC" w:rsidP="007F45AB">
      <w:pPr>
        <w:pStyle w:val="ParagraphStyle"/>
      </w:pPr>
      <w:r w:rsidRPr="002726EC">
        <w:t xml:space="preserve">Begin with ten or more arguments that you believe are persuasive for your side. Then reduce </w:t>
      </w:r>
      <w:proofErr w:type="gramStart"/>
      <w:r w:rsidRPr="002726EC">
        <w:t>these down</w:t>
      </w:r>
      <w:proofErr w:type="gramEnd"/>
      <w:r w:rsidRPr="002726EC">
        <w:t xml:space="preserve"> to the two arguments for your opening presentation and to use as running themes throughout.</w:t>
      </w:r>
    </w:p>
    <w:p w14:paraId="5C360093" w14:textId="1EC0FFAA" w:rsidR="002726EC" w:rsidRDefault="002726EC" w:rsidP="007F45AB">
      <w:pPr>
        <w:pStyle w:val="ParagraphStyle"/>
      </w:pPr>
    </w:p>
    <w:p w14:paraId="6D1CE4B0" w14:textId="79F927F9" w:rsidR="002726EC" w:rsidRDefault="002726EC" w:rsidP="007F45AB">
      <w:pPr>
        <w:pStyle w:val="ParagraphStyle"/>
      </w:pPr>
      <w:r w:rsidRPr="002726EC">
        <w:lastRenderedPageBreak/>
        <w:t>When you are deciding which the ‘best’ are, think about whether they are the arguments that you think can withstand criticism from your opponents. Ask yourself:</w:t>
      </w:r>
    </w:p>
    <w:p w14:paraId="667F71FE" w14:textId="1C25FDE1" w:rsidR="002726EC" w:rsidRDefault="001736A8" w:rsidP="001736A8">
      <w:pPr>
        <w:pStyle w:val="ParagraphStyle"/>
        <w:numPr>
          <w:ilvl w:val="0"/>
          <w:numId w:val="11"/>
        </w:numPr>
      </w:pPr>
      <w:r w:rsidRPr="001736A8">
        <w:t xml:space="preserve">If your </w:t>
      </w:r>
      <w:proofErr w:type="spellStart"/>
      <w:r w:rsidRPr="001736A8">
        <w:t>opponents</w:t>
      </w:r>
      <w:proofErr w:type="spellEnd"/>
      <w:r w:rsidRPr="001736A8">
        <w:t xml:space="preserve"> win, how will they accomplish it?</w:t>
      </w:r>
    </w:p>
    <w:p w14:paraId="78896A51" w14:textId="652E4288" w:rsidR="001736A8" w:rsidRDefault="001736A8" w:rsidP="001736A8">
      <w:pPr>
        <w:pStyle w:val="ParagraphStyle"/>
        <w:numPr>
          <w:ilvl w:val="0"/>
          <w:numId w:val="11"/>
        </w:numPr>
      </w:pPr>
      <w:r w:rsidRPr="001736A8">
        <w:t>If the speaker votes against you, where will their reasoning begin?</w:t>
      </w:r>
    </w:p>
    <w:p w14:paraId="3ABB39D1" w14:textId="32913154" w:rsidR="001736A8" w:rsidRDefault="001736A8" w:rsidP="007F45AB">
      <w:pPr>
        <w:pStyle w:val="ParagraphStyle"/>
      </w:pPr>
      <w:r w:rsidRPr="001736A8">
        <w:t>Work backwards from these answers to formulate your arguments.</w:t>
      </w:r>
    </w:p>
    <w:p w14:paraId="76905DA8" w14:textId="15BFB61D" w:rsidR="007F45AB" w:rsidRDefault="007F45AB" w:rsidP="007F45AB">
      <w:pPr>
        <w:pStyle w:val="SlideTitles"/>
      </w:pPr>
      <w:r>
        <w:t>4</w:t>
      </w:r>
      <w:r w:rsidRPr="007F45AB">
        <w:t xml:space="preserve"> </w:t>
      </w:r>
      <w:r w:rsidR="0015159D">
        <w:t>of 13</w:t>
      </w:r>
      <w:r>
        <w:t xml:space="preserve"> – </w:t>
      </w:r>
      <w:r w:rsidR="00C120E2" w:rsidRPr="00C120E2">
        <w:t>Your opponent’s arguments</w:t>
      </w:r>
    </w:p>
    <w:p w14:paraId="1B65E860" w14:textId="06AD41B4" w:rsidR="007F45AB" w:rsidRDefault="00C120E2" w:rsidP="007F45AB">
      <w:pPr>
        <w:pStyle w:val="ParagraphStyle"/>
      </w:pPr>
      <w:r w:rsidRPr="00C120E2">
        <w:t>Your opponent will have done what you have already done in your initial preparation. Therefore:</w:t>
      </w:r>
    </w:p>
    <w:p w14:paraId="3FBE5362" w14:textId="55734139" w:rsidR="00C120E2" w:rsidRDefault="00C120E2" w:rsidP="00FA132A">
      <w:pPr>
        <w:pStyle w:val="ParagraphStyle"/>
        <w:numPr>
          <w:ilvl w:val="0"/>
          <w:numId w:val="12"/>
        </w:numPr>
      </w:pPr>
      <w:r w:rsidRPr="00C120E2">
        <w:t>You need to anticipate their arguments</w:t>
      </w:r>
    </w:p>
    <w:p w14:paraId="419A0511" w14:textId="5654570B" w:rsidR="00C120E2" w:rsidRDefault="00C120E2" w:rsidP="00FA132A">
      <w:pPr>
        <w:pStyle w:val="ParagraphStyle"/>
        <w:numPr>
          <w:ilvl w:val="0"/>
          <w:numId w:val="12"/>
        </w:numPr>
      </w:pPr>
      <w:r w:rsidRPr="00C120E2">
        <w:t xml:space="preserve">You need to prepare rebuttals to all possible arguments by your opponent, </w:t>
      </w:r>
      <w:proofErr w:type="gramStart"/>
      <w:r w:rsidRPr="00C120E2">
        <w:t>whether or not</w:t>
      </w:r>
      <w:proofErr w:type="gramEnd"/>
      <w:r w:rsidRPr="00C120E2">
        <w:t xml:space="preserve"> you think they are likely to be used</w:t>
      </w:r>
    </w:p>
    <w:p w14:paraId="7C9C1B48" w14:textId="5CA56A21" w:rsidR="00C120E2" w:rsidRDefault="00C120E2" w:rsidP="00FA132A">
      <w:pPr>
        <w:pStyle w:val="ParagraphStyle"/>
        <w:numPr>
          <w:ilvl w:val="0"/>
          <w:numId w:val="12"/>
        </w:numPr>
      </w:pPr>
      <w:r w:rsidRPr="00C120E2">
        <w:t>Remember they may do something unexpected</w:t>
      </w:r>
    </w:p>
    <w:p w14:paraId="50E54A88" w14:textId="5F5ED30F" w:rsidR="00C120E2" w:rsidRDefault="00C120E2" w:rsidP="00FA132A">
      <w:pPr>
        <w:pStyle w:val="ParagraphStyle"/>
        <w:numPr>
          <w:ilvl w:val="0"/>
          <w:numId w:val="12"/>
        </w:numPr>
      </w:pPr>
      <w:r w:rsidRPr="00C120E2">
        <w:t xml:space="preserve">Focus on legitimate </w:t>
      </w:r>
      <w:r w:rsidR="00F714D3" w:rsidRPr="00C120E2">
        <w:t>counterarguments</w:t>
      </w:r>
    </w:p>
    <w:p w14:paraId="2484986F" w14:textId="53D3CA41" w:rsidR="00FA132A" w:rsidRDefault="00FA132A" w:rsidP="00FA132A">
      <w:pPr>
        <w:pStyle w:val="ParagraphStyle"/>
        <w:numPr>
          <w:ilvl w:val="0"/>
          <w:numId w:val="12"/>
        </w:numPr>
      </w:pPr>
      <w:r w:rsidRPr="00FA132A">
        <w:t>Use the facts that you have collected</w:t>
      </w:r>
    </w:p>
    <w:p w14:paraId="4564C90B" w14:textId="6068D58F" w:rsidR="007F45AB" w:rsidRDefault="007F45AB" w:rsidP="007F45AB">
      <w:pPr>
        <w:pStyle w:val="SlideTitles"/>
      </w:pPr>
      <w:r>
        <w:t>5</w:t>
      </w:r>
      <w:r w:rsidRPr="007F45AB">
        <w:t xml:space="preserve"> </w:t>
      </w:r>
      <w:r w:rsidR="0015159D">
        <w:t>of 13</w:t>
      </w:r>
      <w:r>
        <w:t xml:space="preserve"> – </w:t>
      </w:r>
      <w:r w:rsidR="00FA132A" w:rsidRPr="00FA132A">
        <w:t>Probing your opponent’s weaknesses</w:t>
      </w:r>
    </w:p>
    <w:p w14:paraId="468176D3" w14:textId="793D1572" w:rsidR="007F45AB" w:rsidRDefault="00573AF0" w:rsidP="007F45AB">
      <w:pPr>
        <w:pStyle w:val="ParagraphStyle"/>
      </w:pPr>
      <w:r w:rsidRPr="00573AF0">
        <w:t xml:space="preserve">You need to raise issues that are designed to undermine </w:t>
      </w:r>
      <w:r w:rsidR="00F714D3">
        <w:t>your opponent’s</w:t>
      </w:r>
      <w:r w:rsidRPr="00573AF0">
        <w:t xml:space="preserve"> arguments.</w:t>
      </w:r>
      <w:r>
        <w:t xml:space="preserve"> </w:t>
      </w:r>
      <w:r w:rsidRPr="00573AF0">
        <w:t>What are the greatest weaknesses in their case?</w:t>
      </w:r>
    </w:p>
    <w:p w14:paraId="306B54DB" w14:textId="20A31134" w:rsidR="00573AF0" w:rsidRDefault="00573AF0" w:rsidP="007F45AB">
      <w:pPr>
        <w:pStyle w:val="ParagraphStyle"/>
      </w:pPr>
    </w:p>
    <w:p w14:paraId="2AD7C1D9" w14:textId="0152AF65" w:rsidR="00573AF0" w:rsidRDefault="00573AF0" w:rsidP="007F45AB">
      <w:pPr>
        <w:pStyle w:val="ParagraphStyle"/>
      </w:pPr>
      <w:r w:rsidRPr="00573AF0">
        <w:t>You need to structure your questions to highlight these weaknesses.</w:t>
      </w:r>
      <w:r>
        <w:t xml:space="preserve"> </w:t>
      </w:r>
    </w:p>
    <w:p w14:paraId="5C1F6352" w14:textId="3B323262" w:rsidR="00573AF0" w:rsidRDefault="00573AF0" w:rsidP="007F45AB">
      <w:pPr>
        <w:pStyle w:val="ParagraphStyle"/>
      </w:pPr>
    </w:p>
    <w:p w14:paraId="0FC3A6A2" w14:textId="578AC76A" w:rsidR="00573AF0" w:rsidRDefault="00573AF0" w:rsidP="007F45AB">
      <w:pPr>
        <w:pStyle w:val="ParagraphStyle"/>
      </w:pPr>
      <w:r w:rsidRPr="00573AF0">
        <w:t>You should aim to create at least 3 pointed questions.</w:t>
      </w:r>
    </w:p>
    <w:p w14:paraId="021109E6" w14:textId="62B56E9B" w:rsidR="00573AF0" w:rsidRDefault="00573AF0" w:rsidP="007F45AB">
      <w:pPr>
        <w:pStyle w:val="ParagraphStyle"/>
      </w:pPr>
    </w:p>
    <w:p w14:paraId="2FC010D7" w14:textId="53C6B809" w:rsidR="00573AF0" w:rsidRDefault="00573AF0" w:rsidP="007F45AB">
      <w:pPr>
        <w:pStyle w:val="ParagraphStyle"/>
      </w:pPr>
      <w:r w:rsidRPr="00573AF0">
        <w:t>Your opponent will have gone through the same strategy as you, so you need to think about the most difficult questions they could ask you.</w:t>
      </w:r>
      <w:r>
        <w:t xml:space="preserve"> </w:t>
      </w:r>
      <w:r w:rsidRPr="00573AF0">
        <w:t>You then need to prepare responses that answer the questions the best you can but remember to be succinct.</w:t>
      </w:r>
    </w:p>
    <w:p w14:paraId="021F6E04" w14:textId="13C3F080" w:rsidR="007F45AB" w:rsidRDefault="007F45AB" w:rsidP="007F45AB">
      <w:pPr>
        <w:pStyle w:val="SlideTitles"/>
      </w:pPr>
      <w:r>
        <w:t>6</w:t>
      </w:r>
      <w:r w:rsidRPr="007F45AB">
        <w:t xml:space="preserve"> </w:t>
      </w:r>
      <w:r w:rsidR="0015159D">
        <w:t>of 13</w:t>
      </w:r>
      <w:r>
        <w:t xml:space="preserve"> – </w:t>
      </w:r>
      <w:r w:rsidR="004C064B" w:rsidRPr="004C064B">
        <w:t>Planning and preparation</w:t>
      </w:r>
    </w:p>
    <w:p w14:paraId="2AD5D615" w14:textId="1A82375D" w:rsidR="004C064B" w:rsidRPr="004C064B" w:rsidRDefault="004C064B" w:rsidP="004C064B">
      <w:pPr>
        <w:pStyle w:val="ParagraphStyle"/>
      </w:pPr>
      <w:r w:rsidRPr="004C064B">
        <w:t>You should now have an overview of what</w:t>
      </w:r>
      <w:r w:rsidR="00BB68FC">
        <w:t xml:space="preserve"> is</w:t>
      </w:r>
      <w:r w:rsidRPr="004C064B">
        <w:t xml:space="preserve"> required. If you prepare for both supporting </w:t>
      </w:r>
      <w:r w:rsidRPr="004C064B">
        <w:rPr>
          <w:b/>
          <w:bCs/>
          <w:i/>
          <w:iCs/>
        </w:rPr>
        <w:t>and</w:t>
      </w:r>
      <w:r w:rsidRPr="004C064B">
        <w:t xml:space="preserve"> opposing the motion of raising the age of criminal responsibility, you will be able to counter-argue any points that are made during the debate. It will also mean that you will be comfortable debating either point of view. </w:t>
      </w:r>
    </w:p>
    <w:p w14:paraId="0ACC4927" w14:textId="1D2FFC0E" w:rsidR="007F45AB" w:rsidRDefault="007F45AB" w:rsidP="007F45AB">
      <w:pPr>
        <w:pStyle w:val="ParagraphStyle"/>
      </w:pPr>
    </w:p>
    <w:p w14:paraId="54E566DF" w14:textId="7E33847A" w:rsidR="004C064B" w:rsidRDefault="004C064B" w:rsidP="007F45AB">
      <w:pPr>
        <w:pStyle w:val="ParagraphStyle"/>
      </w:pPr>
      <w:r w:rsidRPr="004C064B">
        <w:t>You may be asked to complete this task in groups, so if you are, make sure that you work with your group during this next part of the process.</w:t>
      </w:r>
    </w:p>
    <w:p w14:paraId="196E2E97" w14:textId="32FE0A7B" w:rsidR="00D557D6" w:rsidRDefault="00D557D6" w:rsidP="007F45AB">
      <w:pPr>
        <w:pStyle w:val="ParagraphStyle"/>
      </w:pPr>
    </w:p>
    <w:p w14:paraId="56E4F04B" w14:textId="3FEA4EE4" w:rsidR="00D557D6" w:rsidRDefault="00D557D6" w:rsidP="007F45AB">
      <w:pPr>
        <w:pStyle w:val="ParagraphStyle"/>
      </w:pPr>
      <w:r w:rsidRPr="00D557D6">
        <w:t>Advice when working in groups:</w:t>
      </w:r>
    </w:p>
    <w:p w14:paraId="7078A851" w14:textId="77777777" w:rsidR="00D557D6" w:rsidRDefault="00D557D6" w:rsidP="00D557D6">
      <w:pPr>
        <w:pStyle w:val="ParagraphStyle"/>
        <w:numPr>
          <w:ilvl w:val="0"/>
          <w:numId w:val="13"/>
        </w:numPr>
      </w:pPr>
      <w:r>
        <w:t>Have a strategic plan before the debate begins</w:t>
      </w:r>
    </w:p>
    <w:p w14:paraId="5FDE2063" w14:textId="77777777" w:rsidR="00D557D6" w:rsidRDefault="00D557D6" w:rsidP="00D557D6">
      <w:pPr>
        <w:pStyle w:val="ParagraphStyle"/>
        <w:numPr>
          <w:ilvl w:val="0"/>
          <w:numId w:val="13"/>
        </w:numPr>
      </w:pPr>
      <w:r>
        <w:t>Know what you want to say and stick to the message</w:t>
      </w:r>
    </w:p>
    <w:p w14:paraId="678D64A2" w14:textId="77777777" w:rsidR="00D557D6" w:rsidRDefault="00D557D6" w:rsidP="00D557D6">
      <w:pPr>
        <w:pStyle w:val="ParagraphStyle"/>
        <w:numPr>
          <w:ilvl w:val="0"/>
          <w:numId w:val="13"/>
        </w:numPr>
      </w:pPr>
      <w:r>
        <w:t>Establish roles for each member</w:t>
      </w:r>
    </w:p>
    <w:p w14:paraId="365A7F8E" w14:textId="77777777" w:rsidR="00D557D6" w:rsidRDefault="00D557D6" w:rsidP="00D557D6">
      <w:pPr>
        <w:pStyle w:val="ParagraphStyle"/>
        <w:numPr>
          <w:ilvl w:val="0"/>
          <w:numId w:val="13"/>
        </w:numPr>
      </w:pPr>
      <w:r>
        <w:t>Practice your presentation in front of each other</w:t>
      </w:r>
    </w:p>
    <w:p w14:paraId="48DC4938" w14:textId="77777777" w:rsidR="00D557D6" w:rsidRDefault="00D557D6" w:rsidP="00D557D6">
      <w:pPr>
        <w:pStyle w:val="ParagraphStyle"/>
        <w:numPr>
          <w:ilvl w:val="0"/>
          <w:numId w:val="13"/>
        </w:numPr>
      </w:pPr>
      <w:r>
        <w:t>Support your team members using constructive criticism and suggestions</w:t>
      </w:r>
    </w:p>
    <w:p w14:paraId="1AE168FB" w14:textId="69383875" w:rsidR="00D557D6" w:rsidRDefault="00D557D6" w:rsidP="00D557D6">
      <w:pPr>
        <w:pStyle w:val="ParagraphStyle"/>
        <w:numPr>
          <w:ilvl w:val="0"/>
          <w:numId w:val="13"/>
        </w:numPr>
      </w:pPr>
      <w:r>
        <w:t>Be kind, if for no other reason than you need an effective team</w:t>
      </w:r>
    </w:p>
    <w:p w14:paraId="2CDAC6B5" w14:textId="6005DE4D" w:rsidR="00D557D6" w:rsidRDefault="00D557D6" w:rsidP="00D557D6">
      <w:pPr>
        <w:pStyle w:val="ParagraphStyle"/>
      </w:pPr>
    </w:p>
    <w:p w14:paraId="5C2E13ED" w14:textId="465D3E37" w:rsidR="00D557D6" w:rsidRDefault="00D557D6" w:rsidP="00D557D6">
      <w:pPr>
        <w:pStyle w:val="ParagraphStyle"/>
      </w:pPr>
      <w:r w:rsidRPr="00D557D6">
        <w:t>Firstly</w:t>
      </w:r>
      <w:r>
        <w:t>,</w:t>
      </w:r>
      <w:r w:rsidRPr="00D557D6">
        <w:t xml:space="preserve"> you need to identify two main reasons for your support or your opposition. When you have done this, you need to list the arguments and provide some facts and evidence for each of the arguments that you have made. To assist you in the task, use the </w:t>
      </w:r>
      <w:r w:rsidRPr="00D557D6">
        <w:rPr>
          <w:b/>
          <w:bCs/>
        </w:rPr>
        <w:t>Initial Preparation Template PDF</w:t>
      </w:r>
      <w:r w:rsidRPr="00D557D6">
        <w:t xml:space="preserve"> provided.</w:t>
      </w:r>
    </w:p>
    <w:p w14:paraId="07CE975E" w14:textId="7006208A" w:rsidR="007F45AB" w:rsidRDefault="007F45AB" w:rsidP="007F45AB">
      <w:pPr>
        <w:pStyle w:val="SlideTitles"/>
      </w:pPr>
      <w:r>
        <w:t>7</w:t>
      </w:r>
      <w:r w:rsidRPr="007F45AB">
        <w:t xml:space="preserve"> </w:t>
      </w:r>
      <w:r w:rsidR="0015159D">
        <w:t>of 13</w:t>
      </w:r>
      <w:r>
        <w:t xml:space="preserve"> – </w:t>
      </w:r>
      <w:r w:rsidR="00CF5A1A" w:rsidRPr="00CF5A1A">
        <w:t>Moving on</w:t>
      </w:r>
    </w:p>
    <w:p w14:paraId="1B91A407" w14:textId="472441BE" w:rsidR="007F45AB" w:rsidRDefault="00190F1D" w:rsidP="007F45AB">
      <w:pPr>
        <w:pStyle w:val="ParagraphStyle"/>
      </w:pPr>
      <w:r w:rsidRPr="00190F1D">
        <w:t>The first part of your preparation is complete!</w:t>
      </w:r>
    </w:p>
    <w:p w14:paraId="54FAFCF9" w14:textId="3BC7CC53" w:rsidR="00190F1D" w:rsidRDefault="00190F1D" w:rsidP="007F45AB">
      <w:pPr>
        <w:pStyle w:val="ParagraphStyle"/>
      </w:pPr>
    </w:p>
    <w:p w14:paraId="7AF66D42" w14:textId="485618A8" w:rsidR="00190F1D" w:rsidRDefault="00190F1D" w:rsidP="007F45AB">
      <w:pPr>
        <w:pStyle w:val="ParagraphStyle"/>
      </w:pPr>
      <w:r w:rsidRPr="00190F1D">
        <w:t>You have the main reasons and an outline of your supporting arguments. However, you want to win your debate so the more knowledge and understanding you have of the subject the more effective you will be.</w:t>
      </w:r>
    </w:p>
    <w:p w14:paraId="29FCAED6" w14:textId="5DCC1E5C" w:rsidR="00190F1D" w:rsidRDefault="00190F1D" w:rsidP="007F45AB">
      <w:pPr>
        <w:pStyle w:val="ParagraphStyle"/>
      </w:pPr>
    </w:p>
    <w:p w14:paraId="7AB5885C" w14:textId="45CB692D" w:rsidR="00190F1D" w:rsidRDefault="00190F1D" w:rsidP="007F45AB">
      <w:pPr>
        <w:pStyle w:val="ParagraphStyle"/>
      </w:pPr>
      <w:r w:rsidRPr="00190F1D">
        <w:t>The next task asks you to look at raising the age of criminal responsibility in a little more detail to help you address any counter arguments that may be thrown at you.</w:t>
      </w:r>
    </w:p>
    <w:p w14:paraId="278EBE2A" w14:textId="2A220A6E" w:rsidR="00190F1D" w:rsidRDefault="00190F1D" w:rsidP="007F45AB">
      <w:pPr>
        <w:pStyle w:val="ParagraphStyle"/>
      </w:pPr>
    </w:p>
    <w:p w14:paraId="76F6E823" w14:textId="3C854DE7" w:rsidR="00190F1D" w:rsidRDefault="00190F1D" w:rsidP="007F45AB">
      <w:pPr>
        <w:pStyle w:val="ParagraphStyle"/>
      </w:pPr>
      <w:r>
        <w:t>D</w:t>
      </w:r>
      <w:r w:rsidRPr="00190F1D">
        <w:t>ownload the</w:t>
      </w:r>
      <w:r>
        <w:t xml:space="preserve"> accompanying</w:t>
      </w:r>
      <w:r w:rsidRPr="00190F1D">
        <w:t xml:space="preserve"> </w:t>
      </w:r>
      <w:r w:rsidRPr="00190F1D">
        <w:rPr>
          <w:b/>
          <w:bCs/>
        </w:rPr>
        <w:t>Key Factors</w:t>
      </w:r>
      <w:r w:rsidR="0040222E">
        <w:rPr>
          <w:b/>
          <w:bCs/>
        </w:rPr>
        <w:t xml:space="preserve"> to consider –</w:t>
      </w:r>
      <w:r w:rsidRPr="00190F1D">
        <w:rPr>
          <w:b/>
          <w:bCs/>
        </w:rPr>
        <w:t xml:space="preserve"> Template</w:t>
      </w:r>
      <w:r w:rsidR="0040222E">
        <w:rPr>
          <w:b/>
          <w:bCs/>
        </w:rPr>
        <w:t xml:space="preserve"> </w:t>
      </w:r>
      <w:r w:rsidRPr="00190F1D">
        <w:rPr>
          <w:b/>
          <w:bCs/>
        </w:rPr>
        <w:t>PDF</w:t>
      </w:r>
      <w:r>
        <w:t xml:space="preserve"> document</w:t>
      </w:r>
      <w:r w:rsidRPr="00190F1D">
        <w:t xml:space="preserve"> which will guide you on how to look at more specific aspects of the subject and give you a more in</w:t>
      </w:r>
      <w:r w:rsidR="00B27FFA">
        <w:t>-</w:t>
      </w:r>
      <w:r w:rsidRPr="00190F1D">
        <w:t>depth understanding. Use your research to answer the questions.</w:t>
      </w:r>
    </w:p>
    <w:p w14:paraId="3E1FF11A" w14:textId="4E37A668" w:rsidR="007F45AB" w:rsidRDefault="007F45AB" w:rsidP="007F45AB">
      <w:pPr>
        <w:pStyle w:val="SlideTitles"/>
      </w:pPr>
      <w:r>
        <w:t>8</w:t>
      </w:r>
      <w:r w:rsidRPr="007F45AB">
        <w:t xml:space="preserve"> </w:t>
      </w:r>
      <w:r w:rsidR="0015159D">
        <w:t>of 13</w:t>
      </w:r>
      <w:r>
        <w:t xml:space="preserve"> – </w:t>
      </w:r>
      <w:r w:rsidR="00FF0F14" w:rsidRPr="00FF0F14">
        <w:t>Summing up</w:t>
      </w:r>
    </w:p>
    <w:p w14:paraId="067BC3BE" w14:textId="4207F2C5" w:rsidR="00FF0F14" w:rsidRDefault="00FF0F14" w:rsidP="007F45AB">
      <w:pPr>
        <w:pStyle w:val="ParagraphStyle"/>
      </w:pPr>
      <w:r w:rsidRPr="00FF0F14">
        <w:t>You should now have all the facts and figures that you need to engage in a healthy debate on raising the age of criminal responsibility.</w:t>
      </w:r>
      <w:r w:rsidR="00663ACB">
        <w:t xml:space="preserve"> </w:t>
      </w:r>
      <w:r w:rsidRPr="00FF0F14">
        <w:t xml:space="preserve">You might just want to refresh your memory on some of the facts that were covered before you </w:t>
      </w:r>
      <w:proofErr w:type="gramStart"/>
      <w:r w:rsidRPr="00FF0F14">
        <w:t>have to</w:t>
      </w:r>
      <w:proofErr w:type="gramEnd"/>
      <w:r w:rsidRPr="00FF0F14">
        <w:t xml:space="preserve"> put your preparation into practice.</w:t>
      </w:r>
    </w:p>
    <w:p w14:paraId="4CCC8E35" w14:textId="5E7853E7" w:rsidR="00FF0F14" w:rsidRDefault="00FF0F14" w:rsidP="007F45AB">
      <w:pPr>
        <w:pStyle w:val="ParagraphStyle"/>
      </w:pPr>
    </w:p>
    <w:p w14:paraId="4937BE27" w14:textId="3AD20632" w:rsidR="00FF0F14" w:rsidRDefault="00FF0F14" w:rsidP="007F45AB">
      <w:pPr>
        <w:pStyle w:val="ParagraphStyle"/>
      </w:pPr>
      <w:r w:rsidRPr="00FF0F14">
        <w:t>The skills and knowledge that you have covered during these online sessions can be used whenever you are required to debate a subject in a classroom setting.</w:t>
      </w:r>
    </w:p>
    <w:p w14:paraId="26447A9E" w14:textId="2C20B9B2" w:rsidR="00FF0F14" w:rsidRDefault="00FF0F14" w:rsidP="007F45AB">
      <w:pPr>
        <w:pStyle w:val="ParagraphStyle"/>
      </w:pPr>
    </w:p>
    <w:p w14:paraId="7E80A146" w14:textId="5CE32FB0" w:rsidR="00FF0F14" w:rsidRDefault="00FF0F14" w:rsidP="00FF0F14">
      <w:pPr>
        <w:pStyle w:val="ParagraphStyle"/>
      </w:pPr>
      <w:r>
        <w:t>All that is left to say is</w:t>
      </w:r>
      <w:r w:rsidR="00B27FFA">
        <w:t>,</w:t>
      </w:r>
      <w:r>
        <w:t xml:space="preserve"> ‘Happy Debating’!</w:t>
      </w:r>
    </w:p>
    <w:p w14:paraId="12A96CD9" w14:textId="08C1889E" w:rsidR="006723D2" w:rsidRDefault="006723D2" w:rsidP="00FF0F14">
      <w:pPr>
        <w:pStyle w:val="ParagraphStyle"/>
      </w:pPr>
    </w:p>
    <w:p w14:paraId="44633D02" w14:textId="05DEF230" w:rsidR="006723D2" w:rsidRDefault="008538B5" w:rsidP="006723D2">
      <w:pPr>
        <w:pStyle w:val="SlideTitles"/>
      </w:pPr>
      <w:r>
        <w:t xml:space="preserve">9 </w:t>
      </w:r>
      <w:r w:rsidR="0015159D">
        <w:t>of 13</w:t>
      </w:r>
      <w:r w:rsidR="006723D2">
        <w:t xml:space="preserve"> – </w:t>
      </w:r>
      <w:r w:rsidR="006723D2">
        <w:t>Question 2</w:t>
      </w:r>
    </w:p>
    <w:p w14:paraId="03A2C954" w14:textId="034A79D3" w:rsidR="006723D2" w:rsidRDefault="006723D2" w:rsidP="00FF0F14">
      <w:pPr>
        <w:pStyle w:val="ParagraphStyle"/>
      </w:pPr>
      <w:r>
        <w:t xml:space="preserve">How many arguments should you begin with that you believe would be persuasive for your side? </w:t>
      </w:r>
    </w:p>
    <w:p w14:paraId="5B3058A9" w14:textId="6FD77BC5" w:rsidR="006723D2" w:rsidRDefault="006723D2" w:rsidP="006723D2">
      <w:pPr>
        <w:pStyle w:val="ParagraphStyle"/>
        <w:numPr>
          <w:ilvl w:val="0"/>
          <w:numId w:val="15"/>
        </w:numPr>
      </w:pPr>
      <w:r>
        <w:t>8</w:t>
      </w:r>
    </w:p>
    <w:p w14:paraId="38B42868" w14:textId="0AE5EC56" w:rsidR="006723D2" w:rsidRDefault="006723D2" w:rsidP="006723D2">
      <w:pPr>
        <w:pStyle w:val="ParagraphStyle"/>
        <w:numPr>
          <w:ilvl w:val="0"/>
          <w:numId w:val="15"/>
        </w:numPr>
      </w:pPr>
      <w:r>
        <w:t>9</w:t>
      </w:r>
    </w:p>
    <w:p w14:paraId="31A84DEC" w14:textId="49AA8C37" w:rsidR="006723D2" w:rsidRDefault="006723D2" w:rsidP="006723D2">
      <w:pPr>
        <w:pStyle w:val="ParagraphStyle"/>
        <w:numPr>
          <w:ilvl w:val="0"/>
          <w:numId w:val="15"/>
        </w:numPr>
      </w:pPr>
      <w:r>
        <w:t>10</w:t>
      </w:r>
    </w:p>
    <w:p w14:paraId="2ED2074D" w14:textId="4A6EEF56" w:rsidR="006723D2" w:rsidRDefault="006723D2" w:rsidP="006723D2">
      <w:pPr>
        <w:pStyle w:val="ParagraphStyle"/>
      </w:pPr>
    </w:p>
    <w:p w14:paraId="45E1A2C8" w14:textId="655093DB" w:rsidR="006723D2" w:rsidRDefault="006723D2" w:rsidP="006723D2">
      <w:pPr>
        <w:pStyle w:val="ParagraphStyle"/>
      </w:pPr>
      <w:r>
        <w:t xml:space="preserve">The correct answer is 10. </w:t>
      </w:r>
    </w:p>
    <w:p w14:paraId="01CBE175" w14:textId="289011D4" w:rsidR="006723D2" w:rsidRDefault="008538B5" w:rsidP="006723D2">
      <w:pPr>
        <w:pStyle w:val="SlideTitles"/>
      </w:pPr>
      <w:r>
        <w:t>10</w:t>
      </w:r>
      <w:r w:rsidR="006723D2" w:rsidRPr="007F45AB">
        <w:t xml:space="preserve"> </w:t>
      </w:r>
      <w:r w:rsidR="0015159D">
        <w:t>of 13</w:t>
      </w:r>
      <w:r w:rsidR="006723D2">
        <w:t xml:space="preserve"> – Question </w:t>
      </w:r>
      <w:r w:rsidR="006723D2">
        <w:t>3</w:t>
      </w:r>
    </w:p>
    <w:p w14:paraId="23940D38" w14:textId="2ED10F1A" w:rsidR="006723D2" w:rsidRDefault="006723D2" w:rsidP="006723D2">
      <w:pPr>
        <w:pStyle w:val="ParagraphStyle"/>
      </w:pPr>
      <w:r>
        <w:t xml:space="preserve">What can you do in preparation for your opponents’ argument? </w:t>
      </w:r>
    </w:p>
    <w:p w14:paraId="665528C3" w14:textId="580FA23B" w:rsidR="006723D2" w:rsidRDefault="006723D2" w:rsidP="006723D2">
      <w:pPr>
        <w:pStyle w:val="ParagraphStyle"/>
      </w:pPr>
      <w:r>
        <w:t xml:space="preserve">Click all that apply. </w:t>
      </w:r>
    </w:p>
    <w:p w14:paraId="5767DE3C" w14:textId="22336B86" w:rsidR="006723D2" w:rsidRDefault="006723D2" w:rsidP="006723D2">
      <w:pPr>
        <w:pStyle w:val="ParagraphStyle"/>
        <w:numPr>
          <w:ilvl w:val="0"/>
          <w:numId w:val="16"/>
        </w:numPr>
      </w:pPr>
      <w:r>
        <w:t xml:space="preserve">Remember they may do something unexpected </w:t>
      </w:r>
    </w:p>
    <w:p w14:paraId="29B0AB5A" w14:textId="2F4E1817" w:rsidR="008538B5" w:rsidRDefault="008538B5" w:rsidP="006723D2">
      <w:pPr>
        <w:pStyle w:val="ParagraphStyle"/>
        <w:numPr>
          <w:ilvl w:val="0"/>
          <w:numId w:val="16"/>
        </w:numPr>
      </w:pPr>
      <w:r>
        <w:t>Use information that may not be factually correct</w:t>
      </w:r>
    </w:p>
    <w:p w14:paraId="2C4EE519" w14:textId="1F9DACC8" w:rsidR="006723D2" w:rsidRDefault="006723D2" w:rsidP="006723D2">
      <w:pPr>
        <w:pStyle w:val="ParagraphStyle"/>
        <w:numPr>
          <w:ilvl w:val="0"/>
          <w:numId w:val="16"/>
        </w:numPr>
      </w:pPr>
      <w:r>
        <w:t xml:space="preserve">Focus on legitimate counterarguments </w:t>
      </w:r>
    </w:p>
    <w:p w14:paraId="7EFA316B" w14:textId="61FEEEC3" w:rsidR="006723D2" w:rsidRDefault="006723D2" w:rsidP="006723D2">
      <w:pPr>
        <w:pStyle w:val="ParagraphStyle"/>
        <w:numPr>
          <w:ilvl w:val="0"/>
          <w:numId w:val="16"/>
        </w:numPr>
      </w:pPr>
      <w:r>
        <w:t xml:space="preserve">Use the facts you have collected </w:t>
      </w:r>
    </w:p>
    <w:p w14:paraId="0C1AA8D4" w14:textId="14F124DD" w:rsidR="008538B5" w:rsidRDefault="008538B5" w:rsidP="006723D2">
      <w:pPr>
        <w:pStyle w:val="ParagraphStyle"/>
        <w:numPr>
          <w:ilvl w:val="0"/>
          <w:numId w:val="16"/>
        </w:numPr>
      </w:pPr>
      <w:r>
        <w:t xml:space="preserve">Do something unexpected </w:t>
      </w:r>
    </w:p>
    <w:p w14:paraId="74ECE0DF" w14:textId="3E7BC3B9" w:rsidR="008538B5" w:rsidRDefault="008538B5" w:rsidP="008538B5">
      <w:pPr>
        <w:pStyle w:val="ParagraphStyle"/>
      </w:pPr>
    </w:p>
    <w:p w14:paraId="2D105BA9" w14:textId="23332EDA" w:rsidR="008538B5" w:rsidRDefault="008538B5" w:rsidP="008538B5">
      <w:pPr>
        <w:pStyle w:val="ParagraphStyle"/>
      </w:pPr>
      <w:r>
        <w:t xml:space="preserve">The correct answers are A, C and </w:t>
      </w:r>
      <w:r w:rsidR="0015159D">
        <w:t>D</w:t>
      </w:r>
      <w:r>
        <w:t xml:space="preserve">. </w:t>
      </w:r>
    </w:p>
    <w:p w14:paraId="090086E8" w14:textId="7A73B0EA" w:rsidR="008538B5" w:rsidRDefault="008538B5" w:rsidP="008538B5">
      <w:pPr>
        <w:pStyle w:val="SlideTitles"/>
      </w:pPr>
      <w:r>
        <w:t>1</w:t>
      </w:r>
      <w:r>
        <w:t>1</w:t>
      </w:r>
      <w:r w:rsidRPr="007F45AB">
        <w:t xml:space="preserve"> </w:t>
      </w:r>
      <w:r w:rsidR="0015159D">
        <w:t>of 13</w:t>
      </w:r>
      <w:r>
        <w:t xml:space="preserve"> – Question </w:t>
      </w:r>
      <w:r>
        <w:t>4</w:t>
      </w:r>
    </w:p>
    <w:p w14:paraId="7C274149" w14:textId="0BAE87DE" w:rsidR="008538B5" w:rsidRDefault="008538B5" w:rsidP="008538B5">
      <w:pPr>
        <w:pStyle w:val="ParagraphStyle"/>
      </w:pPr>
      <w:r>
        <w:t xml:space="preserve">What is the best way to show weakness in your </w:t>
      </w:r>
      <w:r w:rsidR="0015159D">
        <w:t>opponent’s</w:t>
      </w:r>
      <w:r>
        <w:t xml:space="preserve"> argument?</w:t>
      </w:r>
    </w:p>
    <w:p w14:paraId="6254FAD0" w14:textId="149A489E" w:rsidR="008538B5" w:rsidRDefault="0015159D" w:rsidP="008538B5">
      <w:pPr>
        <w:pStyle w:val="ParagraphStyle"/>
        <w:numPr>
          <w:ilvl w:val="0"/>
          <w:numId w:val="18"/>
        </w:numPr>
      </w:pPr>
      <w:r>
        <w:t>You should structure your questions to highlight their weaknesses</w:t>
      </w:r>
    </w:p>
    <w:p w14:paraId="7DE08ECA" w14:textId="114CCC82" w:rsidR="0015159D" w:rsidRDefault="0015159D" w:rsidP="008538B5">
      <w:pPr>
        <w:pStyle w:val="ParagraphStyle"/>
        <w:numPr>
          <w:ilvl w:val="0"/>
          <w:numId w:val="18"/>
        </w:numPr>
      </w:pPr>
      <w:r>
        <w:t xml:space="preserve">Your </w:t>
      </w:r>
      <w:proofErr w:type="gramStart"/>
      <w:r>
        <w:t>opponents</w:t>
      </w:r>
      <w:proofErr w:type="gramEnd"/>
      <w:r>
        <w:t xml:space="preserve"> weaknesses will highlight themselves </w:t>
      </w:r>
    </w:p>
    <w:p w14:paraId="42D81CE3" w14:textId="77D8F997" w:rsidR="0015159D" w:rsidRDefault="0015159D" w:rsidP="0015159D">
      <w:pPr>
        <w:pStyle w:val="ParagraphStyle"/>
      </w:pPr>
    </w:p>
    <w:p w14:paraId="59EC20D9" w14:textId="52CFF01E" w:rsidR="0015159D" w:rsidRDefault="0015159D" w:rsidP="0015159D">
      <w:pPr>
        <w:pStyle w:val="ParagraphStyle"/>
      </w:pPr>
      <w:r>
        <w:t xml:space="preserve">The correct answer is A. </w:t>
      </w:r>
    </w:p>
    <w:p w14:paraId="0E3B9A6D" w14:textId="1F9FEDD0" w:rsidR="0015159D" w:rsidRDefault="0015159D" w:rsidP="0015159D">
      <w:pPr>
        <w:pStyle w:val="ParagraphStyle"/>
      </w:pPr>
    </w:p>
    <w:p w14:paraId="3A4B7F25" w14:textId="7A8035AD" w:rsidR="0015159D" w:rsidRDefault="0015159D" w:rsidP="0015159D">
      <w:pPr>
        <w:pStyle w:val="SlideTitles"/>
      </w:pPr>
      <w:r>
        <w:lastRenderedPageBreak/>
        <w:t>1</w:t>
      </w:r>
      <w:r>
        <w:t>2</w:t>
      </w:r>
      <w:r w:rsidRPr="007F45AB">
        <w:t xml:space="preserve"> </w:t>
      </w:r>
      <w:r>
        <w:t>of 13</w:t>
      </w:r>
      <w:r>
        <w:t xml:space="preserve"> – Question </w:t>
      </w:r>
      <w:r>
        <w:t>5</w:t>
      </w:r>
    </w:p>
    <w:p w14:paraId="55731077" w14:textId="5B15909D" w:rsidR="0015159D" w:rsidRDefault="0015159D" w:rsidP="0015159D">
      <w:pPr>
        <w:pStyle w:val="ParagraphStyle"/>
      </w:pPr>
      <w:bookmarkStart w:id="0" w:name="_GoBack"/>
      <w:r>
        <w:t xml:space="preserve">How many pointed questions should you aim to create? </w:t>
      </w:r>
    </w:p>
    <w:bookmarkEnd w:id="0"/>
    <w:p w14:paraId="6559C208" w14:textId="31CA9D61" w:rsidR="0015159D" w:rsidRDefault="0015159D" w:rsidP="0015159D">
      <w:pPr>
        <w:pStyle w:val="ParagraphStyle"/>
        <w:numPr>
          <w:ilvl w:val="0"/>
          <w:numId w:val="19"/>
        </w:numPr>
      </w:pPr>
      <w:r>
        <w:t>3</w:t>
      </w:r>
    </w:p>
    <w:p w14:paraId="4504688E" w14:textId="1216BBB8" w:rsidR="0015159D" w:rsidRDefault="0015159D" w:rsidP="0015159D">
      <w:pPr>
        <w:pStyle w:val="ParagraphStyle"/>
        <w:numPr>
          <w:ilvl w:val="0"/>
          <w:numId w:val="19"/>
        </w:numPr>
      </w:pPr>
      <w:r>
        <w:t>5</w:t>
      </w:r>
    </w:p>
    <w:p w14:paraId="0D2C3E77" w14:textId="7EA68F03" w:rsidR="0015159D" w:rsidRDefault="0015159D" w:rsidP="0015159D">
      <w:pPr>
        <w:pStyle w:val="ParagraphStyle"/>
        <w:numPr>
          <w:ilvl w:val="0"/>
          <w:numId w:val="19"/>
        </w:numPr>
      </w:pPr>
      <w:r>
        <w:t>10</w:t>
      </w:r>
    </w:p>
    <w:p w14:paraId="56C95788" w14:textId="052FD68D" w:rsidR="0015159D" w:rsidRDefault="0015159D" w:rsidP="0015159D">
      <w:pPr>
        <w:pStyle w:val="ParagraphStyle"/>
      </w:pPr>
    </w:p>
    <w:p w14:paraId="1746800B" w14:textId="4E717065" w:rsidR="0015159D" w:rsidRDefault="0015159D" w:rsidP="0015159D">
      <w:pPr>
        <w:pStyle w:val="ParagraphStyle"/>
      </w:pPr>
      <w:r>
        <w:t xml:space="preserve">The correct answer is 3. </w:t>
      </w:r>
    </w:p>
    <w:p w14:paraId="64A3A394" w14:textId="4FFC3CC2" w:rsidR="007F45AB" w:rsidRDefault="0015159D" w:rsidP="007F45AB">
      <w:pPr>
        <w:pStyle w:val="SlideTitles"/>
      </w:pPr>
      <w:r>
        <w:t>13</w:t>
      </w:r>
      <w:r w:rsidR="007F45AB" w:rsidRPr="007F45AB">
        <w:t xml:space="preserve"> </w:t>
      </w:r>
      <w:r w:rsidR="007F45AB">
        <w:t xml:space="preserve">of </w:t>
      </w:r>
      <w:r w:rsidR="008538B5">
        <w:t>13</w:t>
      </w:r>
      <w:r w:rsidR="007F45AB">
        <w:t xml:space="preserve"> – </w:t>
      </w:r>
      <w:r w:rsidR="00DD6D46">
        <w:t>End</w:t>
      </w:r>
    </w:p>
    <w:p w14:paraId="74C74CEA" w14:textId="277BF2C5" w:rsidR="007F45AB" w:rsidRDefault="00DD6D46" w:rsidP="007F45AB">
      <w:pPr>
        <w:pStyle w:val="ParagraphStyle"/>
      </w:pPr>
      <w:r w:rsidRPr="00DD6D46">
        <w:t xml:space="preserve">You have completed this session on preparing for a debate in the House of Commons </w:t>
      </w:r>
      <w:r>
        <w:t>–</w:t>
      </w:r>
      <w:r w:rsidRPr="00DD6D46">
        <w:t xml:space="preserve"> Part</w:t>
      </w:r>
      <w:r>
        <w:t xml:space="preserve"> </w:t>
      </w:r>
      <w:r w:rsidRPr="00DD6D46">
        <w:t>2.</w:t>
      </w:r>
    </w:p>
    <w:p w14:paraId="5BD15B70" w14:textId="09ADB401" w:rsidR="00DD6D46" w:rsidRDefault="00DD6D46" w:rsidP="007F45AB">
      <w:pPr>
        <w:pStyle w:val="ParagraphStyle"/>
      </w:pPr>
    </w:p>
    <w:p w14:paraId="67DF3572" w14:textId="2AA61830" w:rsidR="00DD6D46" w:rsidRDefault="00DD6D46" w:rsidP="007F45AB">
      <w:pPr>
        <w:pStyle w:val="ParagraphStyle"/>
      </w:pPr>
      <w:r w:rsidRPr="00DD6D46">
        <w:t>You should now be able to:</w:t>
      </w:r>
    </w:p>
    <w:p w14:paraId="40FABDA8" w14:textId="702C4856" w:rsidR="00DD6D46" w:rsidRDefault="00DD6D46" w:rsidP="00663ACB">
      <w:pPr>
        <w:pStyle w:val="ParagraphStyle"/>
        <w:numPr>
          <w:ilvl w:val="0"/>
          <w:numId w:val="14"/>
        </w:numPr>
      </w:pPr>
      <w:r w:rsidRPr="00DD6D46">
        <w:t>Plan a debate on the age of criminal responsibility</w:t>
      </w:r>
    </w:p>
    <w:p w14:paraId="6DE007EC" w14:textId="0E1578C4" w:rsidR="00DD6D46" w:rsidRDefault="00DD6D46" w:rsidP="00663ACB">
      <w:pPr>
        <w:pStyle w:val="ParagraphStyle"/>
        <w:numPr>
          <w:ilvl w:val="0"/>
          <w:numId w:val="14"/>
        </w:numPr>
      </w:pPr>
      <w:r w:rsidRPr="00DD6D46">
        <w:t>Identify the main reasons for supporting the increase in the age of criminal responsibility</w:t>
      </w:r>
    </w:p>
    <w:p w14:paraId="68C6A9A1" w14:textId="06BC2637" w:rsidR="00DD6D46" w:rsidRDefault="00DD6D46" w:rsidP="00663ACB">
      <w:pPr>
        <w:pStyle w:val="ParagraphStyle"/>
        <w:numPr>
          <w:ilvl w:val="0"/>
          <w:numId w:val="14"/>
        </w:numPr>
      </w:pPr>
      <w:r w:rsidRPr="00DD6D46">
        <w:t>Identify the main reasons for opposing the increase in the age of criminal responsibility</w:t>
      </w:r>
    </w:p>
    <w:p w14:paraId="7DC64C77" w14:textId="47E2EC1C" w:rsidR="007F45AB" w:rsidRDefault="007F45AB" w:rsidP="00053F84">
      <w:pPr>
        <w:pStyle w:val="ParagraphStyle"/>
      </w:pPr>
    </w:p>
    <w:p w14:paraId="6788BF9E" w14:textId="437E50EA" w:rsidR="00663ACB" w:rsidRPr="008D05AA" w:rsidRDefault="00663ACB" w:rsidP="00663ACB">
      <w:pPr>
        <w:pStyle w:val="ParagraphStyle"/>
      </w:pPr>
      <w:r>
        <w:t>If you are unsure, or have any questions about any of these topics, speak to your tutor for more help.</w:t>
      </w:r>
    </w:p>
    <w:sectPr w:rsidR="00663ACB" w:rsidRPr="008D05AA"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7A960" w14:textId="77777777" w:rsidR="004F1753" w:rsidRDefault="004F1753" w:rsidP="00214047">
      <w:pPr>
        <w:spacing w:after="0" w:line="240" w:lineRule="auto"/>
      </w:pPr>
      <w:r>
        <w:separator/>
      </w:r>
    </w:p>
  </w:endnote>
  <w:endnote w:type="continuationSeparator" w:id="0">
    <w:p w14:paraId="7A6C1CB3" w14:textId="77777777" w:rsidR="004F1753" w:rsidRDefault="004F1753"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93857" w14:textId="77777777" w:rsidR="004F1753" w:rsidRDefault="004F1753" w:rsidP="00214047">
      <w:pPr>
        <w:spacing w:after="0" w:line="240" w:lineRule="auto"/>
      </w:pPr>
      <w:r>
        <w:separator/>
      </w:r>
    </w:p>
  </w:footnote>
  <w:footnote w:type="continuationSeparator" w:id="0">
    <w:p w14:paraId="6E245222" w14:textId="77777777" w:rsidR="004F1753" w:rsidRDefault="004F1753"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220F6" w14:textId="01261757"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2286C90"/>
    <w:multiLevelType w:val="hybridMultilevel"/>
    <w:tmpl w:val="414A2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E2BED"/>
    <w:multiLevelType w:val="hybridMultilevel"/>
    <w:tmpl w:val="E326CB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DC62E8"/>
    <w:multiLevelType w:val="hybridMultilevel"/>
    <w:tmpl w:val="0332D6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96622A"/>
    <w:multiLevelType w:val="hybridMultilevel"/>
    <w:tmpl w:val="745AF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B50153"/>
    <w:multiLevelType w:val="hybridMultilevel"/>
    <w:tmpl w:val="D398EF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E004D1"/>
    <w:multiLevelType w:val="hybridMultilevel"/>
    <w:tmpl w:val="C010AFAE"/>
    <w:lvl w:ilvl="0" w:tplc="366E91B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ED56F3"/>
    <w:multiLevelType w:val="hybridMultilevel"/>
    <w:tmpl w:val="E0E0B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F20612"/>
    <w:multiLevelType w:val="hybridMultilevel"/>
    <w:tmpl w:val="2ECA8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6E1D66"/>
    <w:multiLevelType w:val="hybridMultilevel"/>
    <w:tmpl w:val="745AF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026F3A"/>
    <w:multiLevelType w:val="hybridMultilevel"/>
    <w:tmpl w:val="25847E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A50626"/>
    <w:multiLevelType w:val="hybridMultilevel"/>
    <w:tmpl w:val="CF5232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41451B"/>
    <w:multiLevelType w:val="hybridMultilevel"/>
    <w:tmpl w:val="A7C6E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9"/>
  </w:num>
  <w:num w:numId="4">
    <w:abstractNumId w:val="18"/>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3"/>
  </w:num>
  <w:num w:numId="7">
    <w:abstractNumId w:val="8"/>
  </w:num>
  <w:num w:numId="8">
    <w:abstractNumId w:val="17"/>
  </w:num>
  <w:num w:numId="9">
    <w:abstractNumId w:val="14"/>
  </w:num>
  <w:num w:numId="10">
    <w:abstractNumId w:val="4"/>
  </w:num>
  <w:num w:numId="11">
    <w:abstractNumId w:val="2"/>
  </w:num>
  <w:num w:numId="12">
    <w:abstractNumId w:val="7"/>
  </w:num>
  <w:num w:numId="13">
    <w:abstractNumId w:val="1"/>
  </w:num>
  <w:num w:numId="14">
    <w:abstractNumId w:val="12"/>
  </w:num>
  <w:num w:numId="15">
    <w:abstractNumId w:val="5"/>
  </w:num>
  <w:num w:numId="16">
    <w:abstractNumId w:val="16"/>
  </w:num>
  <w:num w:numId="17">
    <w:abstractNumId w:val="6"/>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lickAndTypeStyle w:val="ParagraphSty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514"/>
    <w:rsid w:val="00051D0D"/>
    <w:rsid w:val="00053F84"/>
    <w:rsid w:val="0006527F"/>
    <w:rsid w:val="00077BBC"/>
    <w:rsid w:val="000B6886"/>
    <w:rsid w:val="000C032C"/>
    <w:rsid w:val="000D2660"/>
    <w:rsid w:val="000E7796"/>
    <w:rsid w:val="000F5B8E"/>
    <w:rsid w:val="001056E2"/>
    <w:rsid w:val="0014041B"/>
    <w:rsid w:val="0015159D"/>
    <w:rsid w:val="00170CB5"/>
    <w:rsid w:val="001736A8"/>
    <w:rsid w:val="001779E8"/>
    <w:rsid w:val="00181EC1"/>
    <w:rsid w:val="00190F1D"/>
    <w:rsid w:val="002059D9"/>
    <w:rsid w:val="002129E0"/>
    <w:rsid w:val="00214047"/>
    <w:rsid w:val="00232734"/>
    <w:rsid w:val="00233E8E"/>
    <w:rsid w:val="00252F11"/>
    <w:rsid w:val="002726EC"/>
    <w:rsid w:val="00275516"/>
    <w:rsid w:val="00277209"/>
    <w:rsid w:val="002D7D15"/>
    <w:rsid w:val="002F01D4"/>
    <w:rsid w:val="0030421C"/>
    <w:rsid w:val="003C61ED"/>
    <w:rsid w:val="0040222E"/>
    <w:rsid w:val="00412822"/>
    <w:rsid w:val="00421186"/>
    <w:rsid w:val="004314A8"/>
    <w:rsid w:val="00465E4D"/>
    <w:rsid w:val="00476D3B"/>
    <w:rsid w:val="004822D4"/>
    <w:rsid w:val="0049445B"/>
    <w:rsid w:val="004C064B"/>
    <w:rsid w:val="004F1753"/>
    <w:rsid w:val="005373C7"/>
    <w:rsid w:val="0054061B"/>
    <w:rsid w:val="0054211B"/>
    <w:rsid w:val="005569DE"/>
    <w:rsid w:val="00570C0A"/>
    <w:rsid w:val="00573AF0"/>
    <w:rsid w:val="00591CBD"/>
    <w:rsid w:val="00606921"/>
    <w:rsid w:val="00663ACB"/>
    <w:rsid w:val="006723D2"/>
    <w:rsid w:val="006F1629"/>
    <w:rsid w:val="006F509C"/>
    <w:rsid w:val="007100B7"/>
    <w:rsid w:val="007132A7"/>
    <w:rsid w:val="00750111"/>
    <w:rsid w:val="00753707"/>
    <w:rsid w:val="00767C73"/>
    <w:rsid w:val="00770224"/>
    <w:rsid w:val="00796493"/>
    <w:rsid w:val="007B7FF8"/>
    <w:rsid w:val="007F1E1B"/>
    <w:rsid w:val="007F45AB"/>
    <w:rsid w:val="007F67D8"/>
    <w:rsid w:val="00842460"/>
    <w:rsid w:val="0084373E"/>
    <w:rsid w:val="008443E2"/>
    <w:rsid w:val="008538B5"/>
    <w:rsid w:val="008D05AA"/>
    <w:rsid w:val="008D5908"/>
    <w:rsid w:val="008E0B5D"/>
    <w:rsid w:val="009053F7"/>
    <w:rsid w:val="009102E1"/>
    <w:rsid w:val="00923567"/>
    <w:rsid w:val="00966CD7"/>
    <w:rsid w:val="00992BE9"/>
    <w:rsid w:val="009B6F65"/>
    <w:rsid w:val="009D706B"/>
    <w:rsid w:val="009E229A"/>
    <w:rsid w:val="00A1035C"/>
    <w:rsid w:val="00A25C4A"/>
    <w:rsid w:val="00A5176B"/>
    <w:rsid w:val="00A56C9F"/>
    <w:rsid w:val="00A61881"/>
    <w:rsid w:val="00A61FDD"/>
    <w:rsid w:val="00A722B2"/>
    <w:rsid w:val="00A84347"/>
    <w:rsid w:val="00A90514"/>
    <w:rsid w:val="00A95AFA"/>
    <w:rsid w:val="00AF7103"/>
    <w:rsid w:val="00B02E27"/>
    <w:rsid w:val="00B24D73"/>
    <w:rsid w:val="00B27FFA"/>
    <w:rsid w:val="00BA55E6"/>
    <w:rsid w:val="00BA5D73"/>
    <w:rsid w:val="00BB68FC"/>
    <w:rsid w:val="00BF659F"/>
    <w:rsid w:val="00C120E2"/>
    <w:rsid w:val="00C425F9"/>
    <w:rsid w:val="00C56802"/>
    <w:rsid w:val="00C602B0"/>
    <w:rsid w:val="00C66C33"/>
    <w:rsid w:val="00C7451A"/>
    <w:rsid w:val="00C80D60"/>
    <w:rsid w:val="00C86B2E"/>
    <w:rsid w:val="00C924A7"/>
    <w:rsid w:val="00CC012D"/>
    <w:rsid w:val="00CF5A1A"/>
    <w:rsid w:val="00D160B1"/>
    <w:rsid w:val="00D3678F"/>
    <w:rsid w:val="00D557D6"/>
    <w:rsid w:val="00D81769"/>
    <w:rsid w:val="00DC4AA8"/>
    <w:rsid w:val="00DD6D46"/>
    <w:rsid w:val="00DD789A"/>
    <w:rsid w:val="00E06230"/>
    <w:rsid w:val="00E80768"/>
    <w:rsid w:val="00EE0D59"/>
    <w:rsid w:val="00F01A62"/>
    <w:rsid w:val="00F52202"/>
    <w:rsid w:val="00F714D3"/>
    <w:rsid w:val="00FA132A"/>
    <w:rsid w:val="00FA17FC"/>
    <w:rsid w:val="00FB70AE"/>
    <w:rsid w:val="00FC2EE7"/>
    <w:rsid w:val="00FD7CEF"/>
    <w:rsid w:val="00FF0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C0998"/>
  <w15:docId w15:val="{51CD6F02-69EE-423A-B865-9AD99BEB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ine%20Topham\Documents\Custom%20Office%20Templates\BLC%20Accessibility%20se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7F4F96-DFF0-46B6-87AF-34CC7614D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3.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BLC Accessibility session template</Template>
  <TotalTime>260</TotalTime>
  <Pages>4</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Topham</dc:creator>
  <cp:lastModifiedBy>Sam Freeman</cp:lastModifiedBy>
  <cp:revision>37</cp:revision>
  <dcterms:created xsi:type="dcterms:W3CDTF">2019-10-13T04:49:00Z</dcterms:created>
  <dcterms:modified xsi:type="dcterms:W3CDTF">2020-10-20T12:38:00Z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